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510" w:rsidRPr="004E6510" w:rsidRDefault="004E6510" w:rsidP="004E6510">
      <w:pPr>
        <w:jc w:val="center"/>
        <w:rPr>
          <w:b/>
          <w:sz w:val="24"/>
          <w:szCs w:val="24"/>
        </w:rPr>
      </w:pPr>
      <w:r w:rsidRPr="004E6510">
        <w:rPr>
          <w:b/>
          <w:sz w:val="24"/>
          <w:szCs w:val="24"/>
        </w:rPr>
        <w:t xml:space="preserve">СВЕДЕНИЯ </w:t>
      </w:r>
    </w:p>
    <w:p w:rsidR="004E6510" w:rsidRPr="004E6510" w:rsidRDefault="004E6510" w:rsidP="004E6510">
      <w:pPr>
        <w:jc w:val="center"/>
        <w:rPr>
          <w:b/>
          <w:sz w:val="24"/>
          <w:szCs w:val="24"/>
        </w:rPr>
      </w:pPr>
      <w:r w:rsidRPr="004E6510">
        <w:rPr>
          <w:b/>
          <w:sz w:val="24"/>
          <w:szCs w:val="24"/>
        </w:rPr>
        <w:t>о кандидатах в Ревизионную комиссию Общества</w:t>
      </w:r>
    </w:p>
    <w:p w:rsidR="004E6510" w:rsidRPr="004E6510" w:rsidRDefault="004E6510" w:rsidP="004E6510">
      <w:pPr>
        <w:jc w:val="center"/>
        <w:rPr>
          <w:b/>
          <w:sz w:val="24"/>
          <w:szCs w:val="24"/>
        </w:rPr>
      </w:pPr>
    </w:p>
    <w:p w:rsidR="004E6510" w:rsidRPr="00922744" w:rsidRDefault="004E6510" w:rsidP="004E6510">
      <w:pPr>
        <w:ind w:left="-142"/>
        <w:jc w:val="both"/>
        <w:rPr>
          <w:sz w:val="24"/>
          <w:szCs w:val="24"/>
        </w:rPr>
      </w:pPr>
      <w:r w:rsidRPr="004E6510">
        <w:rPr>
          <w:b/>
          <w:sz w:val="24"/>
          <w:szCs w:val="24"/>
        </w:rPr>
        <w:t xml:space="preserve">       </w:t>
      </w:r>
      <w:r w:rsidRPr="00922744">
        <w:rPr>
          <w:sz w:val="24"/>
          <w:szCs w:val="24"/>
        </w:rPr>
        <w:t xml:space="preserve">Советом директоров АО «Магаданэлектросеть» (Протокол от </w:t>
      </w:r>
      <w:r w:rsidR="00E05C0B">
        <w:rPr>
          <w:sz w:val="24"/>
          <w:szCs w:val="24"/>
        </w:rPr>
        <w:t>05</w:t>
      </w:r>
      <w:r w:rsidRPr="00922744">
        <w:rPr>
          <w:sz w:val="24"/>
          <w:szCs w:val="24"/>
        </w:rPr>
        <w:t xml:space="preserve"> марта 20</w:t>
      </w:r>
      <w:r w:rsidR="00E05C0B">
        <w:rPr>
          <w:sz w:val="24"/>
          <w:szCs w:val="24"/>
        </w:rPr>
        <w:t>20</w:t>
      </w:r>
      <w:r w:rsidRPr="00922744">
        <w:rPr>
          <w:sz w:val="24"/>
          <w:szCs w:val="24"/>
        </w:rPr>
        <w:t xml:space="preserve"> года № </w:t>
      </w:r>
      <w:r w:rsidR="00E05C0B">
        <w:rPr>
          <w:sz w:val="24"/>
          <w:szCs w:val="24"/>
        </w:rPr>
        <w:t>7</w:t>
      </w:r>
      <w:r w:rsidRPr="00922744">
        <w:rPr>
          <w:sz w:val="24"/>
          <w:szCs w:val="24"/>
        </w:rPr>
        <w:t>) принято решение:</w:t>
      </w:r>
    </w:p>
    <w:p w:rsidR="004E6510" w:rsidRPr="0050277E" w:rsidRDefault="004E6510" w:rsidP="004E6510">
      <w:pPr>
        <w:pStyle w:val="a3"/>
        <w:ind w:left="0"/>
        <w:jc w:val="both"/>
        <w:rPr>
          <w:sz w:val="24"/>
          <w:szCs w:val="24"/>
        </w:rPr>
      </w:pPr>
      <w:r w:rsidRPr="0050277E">
        <w:rPr>
          <w:sz w:val="24"/>
          <w:szCs w:val="24"/>
        </w:rPr>
        <w:t xml:space="preserve">Включить в список кандидатур для голосования по выборам в Ревизионную </w:t>
      </w:r>
    </w:p>
    <w:p w:rsidR="004E6510" w:rsidRPr="0050277E" w:rsidRDefault="004E6510" w:rsidP="004E6510">
      <w:pPr>
        <w:pStyle w:val="a3"/>
        <w:ind w:left="0"/>
        <w:jc w:val="both"/>
        <w:rPr>
          <w:sz w:val="24"/>
          <w:szCs w:val="24"/>
        </w:rPr>
      </w:pPr>
      <w:r w:rsidRPr="0050277E">
        <w:rPr>
          <w:sz w:val="24"/>
          <w:szCs w:val="24"/>
        </w:rPr>
        <w:t>комиссию Общества следующих кандидатов:</w:t>
      </w:r>
    </w:p>
    <w:p w:rsidR="004E6510" w:rsidRDefault="004E6510" w:rsidP="004E6510">
      <w:pPr>
        <w:pStyle w:val="a3"/>
        <w:ind w:left="0"/>
        <w:jc w:val="both"/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8"/>
        <w:gridCol w:w="4546"/>
        <w:gridCol w:w="4677"/>
      </w:tblGrid>
      <w:tr w:rsidR="00BC048A" w:rsidTr="00BC048A">
        <w:tc>
          <w:tcPr>
            <w:tcW w:w="558" w:type="dxa"/>
          </w:tcPr>
          <w:p w:rsidR="00BC048A" w:rsidRPr="00066C32" w:rsidRDefault="00BC048A" w:rsidP="002C582F">
            <w:pPr>
              <w:pStyle w:val="a3"/>
              <w:ind w:left="0"/>
              <w:jc w:val="center"/>
            </w:pPr>
            <w:r w:rsidRPr="00066C32">
              <w:rPr>
                <w:sz w:val="22"/>
                <w:szCs w:val="22"/>
              </w:rPr>
              <w:t>№</w:t>
            </w:r>
          </w:p>
        </w:tc>
        <w:tc>
          <w:tcPr>
            <w:tcW w:w="4546" w:type="dxa"/>
          </w:tcPr>
          <w:p w:rsidR="00BC048A" w:rsidRPr="00424782" w:rsidRDefault="00BC048A" w:rsidP="002C582F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424782">
              <w:rPr>
                <w:sz w:val="22"/>
                <w:szCs w:val="22"/>
              </w:rPr>
              <w:t>Кандидатура, предложенная</w:t>
            </w:r>
          </w:p>
          <w:p w:rsidR="00BC048A" w:rsidRPr="00424782" w:rsidRDefault="00BC048A" w:rsidP="002C582F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424782">
              <w:rPr>
                <w:sz w:val="22"/>
                <w:szCs w:val="22"/>
              </w:rPr>
              <w:t>акционерами (-ом) для включения в список лиц для голосования по выборам в Ревизионную комиссию Общества</w:t>
            </w:r>
          </w:p>
        </w:tc>
        <w:tc>
          <w:tcPr>
            <w:tcW w:w="4677" w:type="dxa"/>
          </w:tcPr>
          <w:p w:rsidR="00BC048A" w:rsidRPr="00424782" w:rsidRDefault="00BC048A" w:rsidP="002C582F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424782">
              <w:rPr>
                <w:sz w:val="22"/>
                <w:szCs w:val="22"/>
              </w:rPr>
              <w:t>Должность, место работы кандидата,</w:t>
            </w:r>
          </w:p>
          <w:p w:rsidR="00BC048A" w:rsidRPr="00424782" w:rsidRDefault="00BC048A" w:rsidP="002C582F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424782">
              <w:rPr>
                <w:sz w:val="22"/>
                <w:szCs w:val="22"/>
              </w:rPr>
              <w:t>Предложенного акционерами (-ом) для включения в список для голосования по выборам в Ревизионную комиссию Общества</w:t>
            </w:r>
          </w:p>
        </w:tc>
      </w:tr>
      <w:tr w:rsidR="00E05C0B" w:rsidTr="00BC048A">
        <w:tc>
          <w:tcPr>
            <w:tcW w:w="558" w:type="dxa"/>
          </w:tcPr>
          <w:p w:rsidR="00E05C0B" w:rsidRPr="00066C32" w:rsidRDefault="00E05C0B" w:rsidP="002C582F">
            <w:pPr>
              <w:pStyle w:val="a3"/>
              <w:ind w:left="0"/>
              <w:jc w:val="both"/>
            </w:pPr>
            <w:r w:rsidRPr="00066C32">
              <w:rPr>
                <w:sz w:val="22"/>
                <w:szCs w:val="22"/>
              </w:rPr>
              <w:t>1</w:t>
            </w:r>
          </w:p>
        </w:tc>
        <w:tc>
          <w:tcPr>
            <w:tcW w:w="4546" w:type="dxa"/>
          </w:tcPr>
          <w:p w:rsidR="00E05C0B" w:rsidRPr="00FA14D7" w:rsidRDefault="00E05C0B" w:rsidP="001F68A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A14D7">
              <w:rPr>
                <w:sz w:val="24"/>
                <w:szCs w:val="24"/>
              </w:rPr>
              <w:t>Кокшарова Елена Александровна</w:t>
            </w:r>
          </w:p>
        </w:tc>
        <w:tc>
          <w:tcPr>
            <w:tcW w:w="4677" w:type="dxa"/>
          </w:tcPr>
          <w:p w:rsidR="00E05C0B" w:rsidRPr="00FA14D7" w:rsidRDefault="00E05C0B" w:rsidP="001F68A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A14D7">
              <w:rPr>
                <w:sz w:val="24"/>
                <w:szCs w:val="24"/>
              </w:rPr>
              <w:t>Акционерное общество «Магаданэлектросеть», должность – заместитель главного бухгалтера</w:t>
            </w:r>
          </w:p>
        </w:tc>
      </w:tr>
      <w:tr w:rsidR="00E05C0B" w:rsidTr="00BC048A">
        <w:tc>
          <w:tcPr>
            <w:tcW w:w="558" w:type="dxa"/>
          </w:tcPr>
          <w:p w:rsidR="00E05C0B" w:rsidRPr="00066C32" w:rsidRDefault="00E05C0B" w:rsidP="002C582F">
            <w:pPr>
              <w:pStyle w:val="a3"/>
              <w:ind w:left="0"/>
              <w:jc w:val="both"/>
            </w:pPr>
            <w:r w:rsidRPr="00066C32">
              <w:rPr>
                <w:sz w:val="22"/>
                <w:szCs w:val="22"/>
              </w:rPr>
              <w:t>2</w:t>
            </w:r>
          </w:p>
        </w:tc>
        <w:tc>
          <w:tcPr>
            <w:tcW w:w="4546" w:type="dxa"/>
          </w:tcPr>
          <w:p w:rsidR="00E05C0B" w:rsidRPr="00FA14D7" w:rsidRDefault="00E05C0B" w:rsidP="001F68A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A14D7">
              <w:rPr>
                <w:sz w:val="24"/>
                <w:szCs w:val="24"/>
              </w:rPr>
              <w:t>Дорошук Ирина Владимировна</w:t>
            </w:r>
          </w:p>
        </w:tc>
        <w:tc>
          <w:tcPr>
            <w:tcW w:w="4677" w:type="dxa"/>
          </w:tcPr>
          <w:p w:rsidR="00E05C0B" w:rsidRPr="00FA14D7" w:rsidRDefault="00E05C0B" w:rsidP="001F68A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A14D7">
              <w:rPr>
                <w:sz w:val="24"/>
                <w:szCs w:val="24"/>
              </w:rPr>
              <w:t>Акционерное общество «Магаданэлектросеть», должность – заместитель начальника финансово-экономического отдела</w:t>
            </w:r>
          </w:p>
        </w:tc>
      </w:tr>
      <w:tr w:rsidR="00E05C0B" w:rsidTr="00BC048A">
        <w:tc>
          <w:tcPr>
            <w:tcW w:w="558" w:type="dxa"/>
          </w:tcPr>
          <w:p w:rsidR="00E05C0B" w:rsidRPr="00066C32" w:rsidRDefault="00E05C0B" w:rsidP="002C582F">
            <w:pPr>
              <w:pStyle w:val="a3"/>
              <w:ind w:left="0"/>
              <w:jc w:val="both"/>
            </w:pPr>
            <w:r w:rsidRPr="00066C32">
              <w:rPr>
                <w:sz w:val="22"/>
                <w:szCs w:val="22"/>
              </w:rPr>
              <w:t>3</w:t>
            </w:r>
          </w:p>
        </w:tc>
        <w:tc>
          <w:tcPr>
            <w:tcW w:w="4546" w:type="dxa"/>
          </w:tcPr>
          <w:p w:rsidR="00E05C0B" w:rsidRPr="00FA14D7" w:rsidRDefault="00E05C0B" w:rsidP="001F68A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A14D7">
              <w:rPr>
                <w:sz w:val="24"/>
                <w:szCs w:val="24"/>
              </w:rPr>
              <w:t xml:space="preserve">Белушенко Надежда Вячеславовна </w:t>
            </w:r>
          </w:p>
        </w:tc>
        <w:tc>
          <w:tcPr>
            <w:tcW w:w="4677" w:type="dxa"/>
          </w:tcPr>
          <w:p w:rsidR="00E05C0B" w:rsidRPr="00FA14D7" w:rsidRDefault="00E05C0B" w:rsidP="001F68A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A14D7">
              <w:rPr>
                <w:sz w:val="24"/>
                <w:szCs w:val="24"/>
              </w:rPr>
              <w:t>Акционерное общество «Магаданэлектросеть», должность – заместитель генерального директора по экономике и финансам - начальник финансово-экономического отдела</w:t>
            </w:r>
          </w:p>
        </w:tc>
      </w:tr>
      <w:tr w:rsidR="00E05C0B" w:rsidTr="00BC048A">
        <w:tc>
          <w:tcPr>
            <w:tcW w:w="558" w:type="dxa"/>
          </w:tcPr>
          <w:p w:rsidR="00E05C0B" w:rsidRPr="00C37303" w:rsidRDefault="00E05C0B" w:rsidP="002C582F">
            <w:pPr>
              <w:pStyle w:val="a3"/>
              <w:ind w:left="0"/>
              <w:jc w:val="both"/>
            </w:pPr>
            <w:r w:rsidRPr="00C37303">
              <w:rPr>
                <w:sz w:val="22"/>
                <w:szCs w:val="22"/>
              </w:rPr>
              <w:t>4</w:t>
            </w:r>
          </w:p>
        </w:tc>
        <w:tc>
          <w:tcPr>
            <w:tcW w:w="4546" w:type="dxa"/>
          </w:tcPr>
          <w:p w:rsidR="00E05C0B" w:rsidRPr="00DD70C3" w:rsidRDefault="00E05C0B" w:rsidP="001F68A4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DD70C3">
              <w:rPr>
                <w:sz w:val="24"/>
                <w:szCs w:val="24"/>
              </w:rPr>
              <w:t>Выборнова Ольга Васильевна</w:t>
            </w:r>
          </w:p>
        </w:tc>
        <w:tc>
          <w:tcPr>
            <w:tcW w:w="4677" w:type="dxa"/>
          </w:tcPr>
          <w:p w:rsidR="00E05C0B" w:rsidRPr="00DD70C3" w:rsidRDefault="00E05C0B" w:rsidP="001F68A4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DD70C3">
              <w:rPr>
                <w:sz w:val="24"/>
                <w:szCs w:val="24"/>
              </w:rPr>
              <w:t>Начальник отдела бухгалтерского учета и отчетности ПАО «Магаданэнерго»</w:t>
            </w:r>
          </w:p>
        </w:tc>
      </w:tr>
      <w:tr w:rsidR="00E05C0B" w:rsidTr="00BC048A">
        <w:tc>
          <w:tcPr>
            <w:tcW w:w="558" w:type="dxa"/>
          </w:tcPr>
          <w:p w:rsidR="00E05C0B" w:rsidRPr="00C37303" w:rsidRDefault="00E05C0B" w:rsidP="002C582F">
            <w:pPr>
              <w:pStyle w:val="a3"/>
              <w:ind w:left="0"/>
              <w:jc w:val="both"/>
            </w:pPr>
            <w:r w:rsidRPr="00C37303">
              <w:rPr>
                <w:sz w:val="22"/>
                <w:szCs w:val="22"/>
              </w:rPr>
              <w:t>5</w:t>
            </w:r>
          </w:p>
        </w:tc>
        <w:tc>
          <w:tcPr>
            <w:tcW w:w="4546" w:type="dxa"/>
          </w:tcPr>
          <w:p w:rsidR="00E05C0B" w:rsidRPr="00DD70C3" w:rsidRDefault="00E05C0B" w:rsidP="001F68A4">
            <w:pPr>
              <w:rPr>
                <w:sz w:val="24"/>
                <w:szCs w:val="24"/>
              </w:rPr>
            </w:pPr>
            <w:r w:rsidRPr="00DD70C3">
              <w:rPr>
                <w:sz w:val="24"/>
                <w:szCs w:val="24"/>
              </w:rPr>
              <w:t>Князева Вера Станиславовна</w:t>
            </w:r>
          </w:p>
        </w:tc>
        <w:tc>
          <w:tcPr>
            <w:tcW w:w="4677" w:type="dxa"/>
          </w:tcPr>
          <w:p w:rsidR="00E05C0B" w:rsidRPr="00DD70C3" w:rsidRDefault="00E05C0B" w:rsidP="001F68A4">
            <w:pPr>
              <w:rPr>
                <w:sz w:val="24"/>
                <w:szCs w:val="24"/>
              </w:rPr>
            </w:pPr>
            <w:r w:rsidRPr="00DD70C3">
              <w:rPr>
                <w:sz w:val="24"/>
                <w:szCs w:val="24"/>
              </w:rPr>
              <w:t>Ведущий специалист Службы экономической безопасности и режима ПАО «Магаданэнерго»</w:t>
            </w:r>
          </w:p>
        </w:tc>
      </w:tr>
      <w:tr w:rsidR="00E05C0B" w:rsidTr="00BC048A">
        <w:tc>
          <w:tcPr>
            <w:tcW w:w="558" w:type="dxa"/>
          </w:tcPr>
          <w:p w:rsidR="00E05C0B" w:rsidRPr="00C37303" w:rsidRDefault="00E05C0B" w:rsidP="002C582F">
            <w:pPr>
              <w:pStyle w:val="a3"/>
              <w:ind w:left="0"/>
              <w:jc w:val="both"/>
            </w:pPr>
            <w:r w:rsidRPr="00C37303">
              <w:rPr>
                <w:sz w:val="22"/>
                <w:szCs w:val="22"/>
              </w:rPr>
              <w:t>6</w:t>
            </w:r>
          </w:p>
        </w:tc>
        <w:tc>
          <w:tcPr>
            <w:tcW w:w="4546" w:type="dxa"/>
          </w:tcPr>
          <w:p w:rsidR="00E05C0B" w:rsidRPr="00DD70C3" w:rsidRDefault="00E05C0B" w:rsidP="001F68A4">
            <w:pPr>
              <w:rPr>
                <w:sz w:val="24"/>
                <w:szCs w:val="24"/>
              </w:rPr>
            </w:pPr>
            <w:r w:rsidRPr="00DD70C3">
              <w:rPr>
                <w:sz w:val="24"/>
                <w:szCs w:val="24"/>
              </w:rPr>
              <w:t>Игнатьева Светлана Леонтьевна</w:t>
            </w:r>
          </w:p>
        </w:tc>
        <w:tc>
          <w:tcPr>
            <w:tcW w:w="4677" w:type="dxa"/>
          </w:tcPr>
          <w:p w:rsidR="00E05C0B" w:rsidRPr="00DD70C3" w:rsidRDefault="00E05C0B" w:rsidP="001F68A4">
            <w:pPr>
              <w:rPr>
                <w:sz w:val="24"/>
                <w:szCs w:val="24"/>
              </w:rPr>
            </w:pPr>
            <w:r w:rsidRPr="00DD70C3">
              <w:rPr>
                <w:sz w:val="24"/>
                <w:szCs w:val="24"/>
              </w:rPr>
              <w:t>Начальник Отдела налоговой отчетности ПАО «Магаданэнерго»</w:t>
            </w:r>
          </w:p>
        </w:tc>
      </w:tr>
    </w:tbl>
    <w:p w:rsidR="004E6510" w:rsidRDefault="004E6510" w:rsidP="004E6510"/>
    <w:p w:rsidR="00EC22B7" w:rsidRPr="004E6510" w:rsidRDefault="00EC22B7" w:rsidP="004E6510"/>
    <w:sectPr w:rsidR="00EC22B7" w:rsidRPr="004E6510" w:rsidSect="00102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BB0" w:rsidRDefault="00C92BB0" w:rsidP="00B576E7">
      <w:r>
        <w:separator/>
      </w:r>
    </w:p>
  </w:endnote>
  <w:endnote w:type="continuationSeparator" w:id="1">
    <w:p w:rsidR="00C92BB0" w:rsidRDefault="00C92BB0" w:rsidP="00B57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BB0" w:rsidRDefault="00C92BB0" w:rsidP="00B576E7">
      <w:r>
        <w:separator/>
      </w:r>
    </w:p>
  </w:footnote>
  <w:footnote w:type="continuationSeparator" w:id="1">
    <w:p w:rsidR="00C92BB0" w:rsidRDefault="00C92BB0" w:rsidP="00B576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6E7"/>
    <w:rsid w:val="001B6A35"/>
    <w:rsid w:val="00331C08"/>
    <w:rsid w:val="004705D1"/>
    <w:rsid w:val="004D1F77"/>
    <w:rsid w:val="004E6510"/>
    <w:rsid w:val="00635CD6"/>
    <w:rsid w:val="00684F24"/>
    <w:rsid w:val="007365FD"/>
    <w:rsid w:val="00895312"/>
    <w:rsid w:val="00A902A5"/>
    <w:rsid w:val="00B576E7"/>
    <w:rsid w:val="00B92279"/>
    <w:rsid w:val="00BC048A"/>
    <w:rsid w:val="00C92BB0"/>
    <w:rsid w:val="00E05C0B"/>
    <w:rsid w:val="00EC22B7"/>
    <w:rsid w:val="00EF356B"/>
    <w:rsid w:val="00FC4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76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76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76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576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76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65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65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1118</Characters>
  <Application>Microsoft Office Word</Application>
  <DocSecurity>0</DocSecurity>
  <Lines>9</Lines>
  <Paragraphs>2</Paragraphs>
  <ScaleCrop>false</ScaleCrop>
  <Company>ОАО "Магаданэлектросеть"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VBozhko</dc:creator>
  <cp:lastModifiedBy>VBozhko</cp:lastModifiedBy>
  <cp:revision>3</cp:revision>
  <cp:lastPrinted>2018-05-04T00:20:00Z</cp:lastPrinted>
  <dcterms:created xsi:type="dcterms:W3CDTF">2019-04-30T00:06:00Z</dcterms:created>
  <dcterms:modified xsi:type="dcterms:W3CDTF">2020-08-24T05:52:00Z</dcterms:modified>
</cp:coreProperties>
</file>