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1ECFF60C" w14:textId="25A51F94"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863CDE" w:rsidRPr="00863CDE">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D603DCC" w14:textId="77777777" w:rsidR="009E6BF0" w:rsidRPr="009E6BF0" w:rsidRDefault="009E6BF0" w:rsidP="009E6BF0">
      <w:pPr>
        <w:spacing w:after="0" w:line="240" w:lineRule="auto"/>
        <w:jc w:val="center"/>
        <w:rPr>
          <w:rFonts w:ascii="Times New Roman" w:eastAsia="Times New Roman" w:hAnsi="Times New Roman"/>
          <w:b/>
          <w:color w:val="000000"/>
          <w:sz w:val="24"/>
          <w:szCs w:val="24"/>
          <w:lang w:eastAsia="ru-RU"/>
        </w:rPr>
      </w:pPr>
      <w:r w:rsidRPr="009E6BF0">
        <w:rPr>
          <w:rFonts w:ascii="Times New Roman" w:eastAsia="Times New Roman" w:hAnsi="Times New Roman"/>
          <w:b/>
          <w:color w:val="000000"/>
          <w:sz w:val="24"/>
          <w:szCs w:val="24"/>
          <w:lang w:eastAsia="ru-RU"/>
        </w:rPr>
        <w:t>по запросу котировок в электронной форме</w:t>
      </w:r>
    </w:p>
    <w:p w14:paraId="18F195C6" w14:textId="26C538AD" w:rsidR="002958D4" w:rsidRPr="002958D4" w:rsidRDefault="009E6BF0" w:rsidP="009E6BF0">
      <w:pPr>
        <w:spacing w:after="0" w:line="240" w:lineRule="auto"/>
        <w:jc w:val="center"/>
        <w:rPr>
          <w:rFonts w:ascii="Times New Roman" w:eastAsia="Times New Roman" w:hAnsi="Times New Roman"/>
          <w:b/>
          <w:sz w:val="24"/>
          <w:szCs w:val="24"/>
          <w:lang w:eastAsia="ru-RU"/>
        </w:rPr>
      </w:pPr>
      <w:r w:rsidRPr="009E6BF0">
        <w:rPr>
          <w:rFonts w:ascii="Times New Roman" w:eastAsia="Times New Roman" w:hAnsi="Times New Roman"/>
          <w:b/>
          <w:color w:val="000000"/>
          <w:sz w:val="24"/>
          <w:szCs w:val="24"/>
          <w:lang w:eastAsia="ru-RU"/>
        </w:rPr>
        <w:t xml:space="preserve">на поставку </w:t>
      </w:r>
      <w:r w:rsidR="00BC0C98" w:rsidRPr="00BC0C98">
        <w:rPr>
          <w:rFonts w:ascii="Times New Roman" w:eastAsia="Times New Roman" w:hAnsi="Times New Roman"/>
          <w:b/>
          <w:color w:val="000000"/>
          <w:sz w:val="24"/>
          <w:szCs w:val="24"/>
          <w:lang w:eastAsia="ru-RU"/>
        </w:rPr>
        <w:t>измерительных трансформаторов  тока  ТШП  для учета электрической энергии для нужд АО «Магаданэлектросеть»</w:t>
      </w:r>
      <w:r w:rsidRPr="009E6BF0">
        <w:rPr>
          <w:rFonts w:ascii="Times New Roman" w:eastAsia="Times New Roman" w:hAnsi="Times New Roman"/>
          <w:b/>
          <w:color w:val="000000"/>
          <w:sz w:val="24"/>
          <w:szCs w:val="24"/>
          <w:lang w:eastAsia="ru-RU"/>
        </w:rPr>
        <w:t>.</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sidR="00BC0C98">
        <w:rPr>
          <w:rFonts w:ascii="Times New Roman" w:eastAsia="Times New Roman" w:hAnsi="Times New Roman"/>
          <w:b/>
          <w:sz w:val="24"/>
          <w:szCs w:val="24"/>
          <w:lang w:eastAsia="ru-RU"/>
        </w:rPr>
        <w:t>30</w:t>
      </w:r>
      <w:r w:rsidR="002958D4" w:rsidRPr="002958D4">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2</w:t>
      </w:r>
      <w:r w:rsidR="00BC0C98">
        <w:rPr>
          <w:rFonts w:ascii="Times New Roman" w:eastAsia="Times New Roman" w:hAnsi="Times New Roman"/>
          <w:b/>
          <w:sz w:val="24"/>
          <w:szCs w:val="24"/>
          <w:lang w:eastAsia="ru-RU"/>
        </w:rPr>
        <w:t>3</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3</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863CDE" w:rsidRPr="00F6221C">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7FBA457E" w14:textId="3D3762F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863CDE">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0711E18A"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863CDE">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0977FC5B"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863CDE">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b"/>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124D">
          <w:rPr>
            <w:webHidden/>
          </w:rPr>
          <w:t>4</w:t>
        </w:r>
        <w:r>
          <w:rPr>
            <w:webHidden/>
          </w:rPr>
          <w:fldChar w:fldCharType="end"/>
        </w:r>
      </w:hyperlink>
    </w:p>
    <w:p w14:paraId="0A3C0C40" w14:textId="77777777" w:rsidR="002D5AB1" w:rsidRDefault="000D7899">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b"/>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15124D">
          <w:rPr>
            <w:webHidden/>
          </w:rPr>
          <w:t>5</w:t>
        </w:r>
        <w:r w:rsidR="00C45562">
          <w:rPr>
            <w:webHidden/>
          </w:rPr>
          <w:fldChar w:fldCharType="end"/>
        </w:r>
      </w:hyperlink>
    </w:p>
    <w:p w14:paraId="3CAE9FE8" w14:textId="77777777" w:rsidR="002D5AB1" w:rsidRDefault="000D7899">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b"/>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15124D">
          <w:rPr>
            <w:webHidden/>
          </w:rPr>
          <w:t>5</w:t>
        </w:r>
        <w:r w:rsidR="00C45562">
          <w:rPr>
            <w:webHidden/>
          </w:rPr>
          <w:fldChar w:fldCharType="end"/>
        </w:r>
      </w:hyperlink>
    </w:p>
    <w:p w14:paraId="12396B04" w14:textId="77777777" w:rsidR="002D5AB1" w:rsidRDefault="000D7899">
      <w:pPr>
        <w:pStyle w:val="35"/>
        <w:rPr>
          <w:rFonts w:asciiTheme="minorHAnsi" w:hAnsiTheme="minorHAnsi" w:cstheme="minorBidi"/>
          <w:sz w:val="22"/>
          <w:szCs w:val="22"/>
        </w:rPr>
      </w:pPr>
      <w:hyperlink w:anchor="_Toc7444269" w:history="1">
        <w:r w:rsidR="002D5AB1" w:rsidRPr="00105529">
          <w:rPr>
            <w:rStyle w:val="affb"/>
            <w:rFonts w:ascii="Times New Roman" w:hAnsi="Times New Roman"/>
          </w:rPr>
          <w:t>3.1</w:t>
        </w:r>
        <w:r w:rsidR="002D5AB1">
          <w:rPr>
            <w:rFonts w:asciiTheme="minorHAnsi" w:hAnsiTheme="minorHAnsi" w:cstheme="minorBidi"/>
            <w:sz w:val="22"/>
            <w:szCs w:val="22"/>
          </w:rPr>
          <w:tab/>
        </w:r>
        <w:r w:rsidR="002D5AB1" w:rsidRPr="00105529">
          <w:rPr>
            <w:rStyle w:val="affb"/>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15124D">
          <w:rPr>
            <w:webHidden/>
          </w:rPr>
          <w:t>8</w:t>
        </w:r>
        <w:r w:rsidR="00C45562">
          <w:rPr>
            <w:webHidden/>
          </w:rPr>
          <w:fldChar w:fldCharType="end"/>
        </w:r>
      </w:hyperlink>
    </w:p>
    <w:p w14:paraId="3FCB22DD" w14:textId="77777777" w:rsidR="002D5AB1" w:rsidRDefault="000D7899">
      <w:pPr>
        <w:pStyle w:val="35"/>
        <w:rPr>
          <w:rFonts w:asciiTheme="minorHAnsi" w:hAnsiTheme="minorHAnsi" w:cstheme="minorBidi"/>
          <w:sz w:val="22"/>
          <w:szCs w:val="22"/>
        </w:rPr>
      </w:pPr>
      <w:hyperlink w:anchor="_Toc7444270" w:history="1">
        <w:r w:rsidR="002D5AB1" w:rsidRPr="00105529">
          <w:rPr>
            <w:rStyle w:val="affb"/>
            <w:rFonts w:ascii="Times New Roman" w:hAnsi="Times New Roman"/>
          </w:rPr>
          <w:t>3.2</w:t>
        </w:r>
        <w:r w:rsidR="002D5AB1">
          <w:rPr>
            <w:rFonts w:asciiTheme="minorHAnsi" w:hAnsiTheme="minorHAnsi" w:cstheme="minorBidi"/>
            <w:sz w:val="22"/>
            <w:szCs w:val="22"/>
          </w:rPr>
          <w:tab/>
        </w:r>
        <w:r w:rsidR="002D5AB1" w:rsidRPr="00105529">
          <w:rPr>
            <w:rStyle w:val="affb"/>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15124D">
          <w:rPr>
            <w:webHidden/>
          </w:rPr>
          <w:t>8</w:t>
        </w:r>
        <w:r w:rsidR="00C45562">
          <w:rPr>
            <w:webHidden/>
          </w:rPr>
          <w:fldChar w:fldCharType="end"/>
        </w:r>
      </w:hyperlink>
    </w:p>
    <w:p w14:paraId="6F054AC7" w14:textId="77777777" w:rsidR="002D5AB1" w:rsidRDefault="000D7899">
      <w:pPr>
        <w:pStyle w:val="35"/>
        <w:rPr>
          <w:rFonts w:asciiTheme="minorHAnsi" w:hAnsiTheme="minorHAnsi" w:cstheme="minorBidi"/>
          <w:sz w:val="22"/>
          <w:szCs w:val="22"/>
        </w:rPr>
      </w:pPr>
      <w:hyperlink w:anchor="_Toc7444271" w:history="1">
        <w:r w:rsidR="002D5AB1" w:rsidRPr="00105529">
          <w:rPr>
            <w:rStyle w:val="affb"/>
            <w:rFonts w:ascii="Times New Roman" w:hAnsi="Times New Roman"/>
          </w:rPr>
          <w:t>3.3</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15124D">
          <w:rPr>
            <w:webHidden/>
          </w:rPr>
          <w:t>9</w:t>
        </w:r>
        <w:r w:rsidR="00C45562">
          <w:rPr>
            <w:webHidden/>
          </w:rPr>
          <w:fldChar w:fldCharType="end"/>
        </w:r>
      </w:hyperlink>
    </w:p>
    <w:p w14:paraId="3912B3F9" w14:textId="77777777" w:rsidR="002D5AB1" w:rsidRDefault="000D7899">
      <w:pPr>
        <w:pStyle w:val="35"/>
        <w:rPr>
          <w:rFonts w:asciiTheme="minorHAnsi" w:hAnsiTheme="minorHAnsi" w:cstheme="minorBidi"/>
          <w:sz w:val="22"/>
          <w:szCs w:val="22"/>
        </w:rPr>
      </w:pPr>
      <w:hyperlink w:anchor="_Toc7444272" w:history="1">
        <w:r w:rsidR="002D5AB1" w:rsidRPr="00105529">
          <w:rPr>
            <w:rStyle w:val="affb"/>
            <w:rFonts w:ascii="Times New Roman" w:hAnsi="Times New Roman"/>
          </w:rPr>
          <w:t>3.4</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15124D">
          <w:rPr>
            <w:webHidden/>
          </w:rPr>
          <w:t>10</w:t>
        </w:r>
        <w:r w:rsidR="00C45562">
          <w:rPr>
            <w:webHidden/>
          </w:rPr>
          <w:fldChar w:fldCharType="end"/>
        </w:r>
      </w:hyperlink>
    </w:p>
    <w:p w14:paraId="1D8F1EB7" w14:textId="77777777" w:rsidR="002D5AB1" w:rsidRDefault="000D7899">
      <w:pPr>
        <w:pStyle w:val="35"/>
        <w:rPr>
          <w:rFonts w:asciiTheme="minorHAnsi" w:hAnsiTheme="minorHAnsi" w:cstheme="minorBidi"/>
          <w:sz w:val="22"/>
          <w:szCs w:val="22"/>
        </w:rPr>
      </w:pPr>
      <w:hyperlink w:anchor="_Toc7444273" w:history="1">
        <w:r w:rsidR="002D5AB1" w:rsidRPr="00105529">
          <w:rPr>
            <w:rStyle w:val="affb"/>
            <w:rFonts w:ascii="Times New Roman" w:hAnsi="Times New Roman"/>
          </w:rPr>
          <w:t>3.5</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15124D">
          <w:rPr>
            <w:webHidden/>
          </w:rPr>
          <w:t>10</w:t>
        </w:r>
        <w:r w:rsidR="00C45562">
          <w:rPr>
            <w:webHidden/>
          </w:rPr>
          <w:fldChar w:fldCharType="end"/>
        </w:r>
      </w:hyperlink>
    </w:p>
    <w:p w14:paraId="169A225B" w14:textId="77777777" w:rsidR="002D5AB1" w:rsidRDefault="000D7899">
      <w:pPr>
        <w:pStyle w:val="35"/>
        <w:rPr>
          <w:rFonts w:asciiTheme="minorHAnsi" w:hAnsiTheme="minorHAnsi" w:cstheme="minorBidi"/>
          <w:sz w:val="22"/>
          <w:szCs w:val="22"/>
        </w:rPr>
      </w:pPr>
      <w:hyperlink w:anchor="_Toc7444274" w:history="1">
        <w:r w:rsidR="002D5AB1" w:rsidRPr="00105529">
          <w:rPr>
            <w:rStyle w:val="affb"/>
            <w:rFonts w:ascii="Times New Roman" w:hAnsi="Times New Roman"/>
          </w:rPr>
          <w:t>3.6</w:t>
        </w:r>
        <w:r w:rsidR="002D5AB1">
          <w:rPr>
            <w:rFonts w:asciiTheme="minorHAnsi" w:hAnsiTheme="minorHAnsi" w:cstheme="minorBidi"/>
            <w:sz w:val="22"/>
            <w:szCs w:val="22"/>
          </w:rPr>
          <w:tab/>
        </w:r>
        <w:r w:rsidR="002D5AB1" w:rsidRPr="00105529">
          <w:rPr>
            <w:rStyle w:val="affb"/>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15124D">
          <w:rPr>
            <w:webHidden/>
          </w:rPr>
          <w:t>11</w:t>
        </w:r>
        <w:r w:rsidR="00C45562">
          <w:rPr>
            <w:webHidden/>
          </w:rPr>
          <w:fldChar w:fldCharType="end"/>
        </w:r>
      </w:hyperlink>
    </w:p>
    <w:p w14:paraId="3224C8AA" w14:textId="77777777" w:rsidR="002D5AB1" w:rsidRDefault="000D7899">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b"/>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15124D">
          <w:rPr>
            <w:webHidden/>
          </w:rPr>
          <w:t>12</w:t>
        </w:r>
        <w:r w:rsidR="00C45562">
          <w:rPr>
            <w:webHidden/>
          </w:rPr>
          <w:fldChar w:fldCharType="end"/>
        </w:r>
      </w:hyperlink>
    </w:p>
    <w:p w14:paraId="4832DFCC" w14:textId="77777777" w:rsidR="002D5AB1" w:rsidRDefault="000D7899">
      <w:pPr>
        <w:pStyle w:val="35"/>
        <w:rPr>
          <w:rFonts w:asciiTheme="minorHAnsi" w:hAnsiTheme="minorHAnsi" w:cstheme="minorBidi"/>
          <w:sz w:val="22"/>
          <w:szCs w:val="22"/>
        </w:rPr>
      </w:pPr>
      <w:hyperlink w:anchor="_Toc7444276" w:history="1">
        <w:r w:rsidR="002D5AB1" w:rsidRPr="00105529">
          <w:rPr>
            <w:rStyle w:val="affb"/>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15124D">
          <w:rPr>
            <w:webHidden/>
          </w:rPr>
          <w:t>12</w:t>
        </w:r>
        <w:r w:rsidR="00C45562">
          <w:rPr>
            <w:webHidden/>
          </w:rPr>
          <w:fldChar w:fldCharType="end"/>
        </w:r>
      </w:hyperlink>
    </w:p>
    <w:p w14:paraId="62C07E3B" w14:textId="77777777" w:rsidR="002D5AB1" w:rsidRDefault="000D7899">
      <w:pPr>
        <w:pStyle w:val="35"/>
        <w:rPr>
          <w:rFonts w:asciiTheme="minorHAnsi" w:hAnsiTheme="minorHAnsi" w:cstheme="minorBidi"/>
          <w:sz w:val="22"/>
          <w:szCs w:val="22"/>
        </w:rPr>
      </w:pPr>
      <w:hyperlink w:anchor="_Toc7444277" w:history="1">
        <w:r w:rsidR="002D5AB1" w:rsidRPr="00105529">
          <w:rPr>
            <w:rStyle w:val="affb"/>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15124D">
          <w:rPr>
            <w:webHidden/>
          </w:rPr>
          <w:t>12</w:t>
        </w:r>
        <w:r w:rsidR="00C45562">
          <w:rPr>
            <w:webHidden/>
          </w:rPr>
          <w:fldChar w:fldCharType="end"/>
        </w:r>
      </w:hyperlink>
    </w:p>
    <w:p w14:paraId="0DB79792" w14:textId="77777777" w:rsidR="002D5AB1" w:rsidRDefault="000D7899">
      <w:pPr>
        <w:pStyle w:val="35"/>
        <w:rPr>
          <w:rFonts w:asciiTheme="minorHAnsi" w:hAnsiTheme="minorHAnsi" w:cstheme="minorBidi"/>
          <w:sz w:val="22"/>
          <w:szCs w:val="22"/>
        </w:rPr>
      </w:pPr>
      <w:hyperlink w:anchor="_Toc7444278" w:history="1">
        <w:r w:rsidR="002D5AB1" w:rsidRPr="00105529">
          <w:rPr>
            <w:rStyle w:val="affb"/>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15124D">
          <w:rPr>
            <w:webHidden/>
          </w:rPr>
          <w:t>12</w:t>
        </w:r>
        <w:r w:rsidR="00C45562">
          <w:rPr>
            <w:webHidden/>
          </w:rPr>
          <w:fldChar w:fldCharType="end"/>
        </w:r>
      </w:hyperlink>
    </w:p>
    <w:p w14:paraId="573E725C" w14:textId="77777777" w:rsidR="002D5AB1" w:rsidRDefault="000D7899">
      <w:pPr>
        <w:pStyle w:val="35"/>
        <w:rPr>
          <w:rFonts w:asciiTheme="minorHAnsi" w:hAnsiTheme="minorHAnsi" w:cstheme="minorBidi"/>
          <w:sz w:val="22"/>
          <w:szCs w:val="22"/>
        </w:rPr>
      </w:pPr>
      <w:hyperlink w:anchor="_Toc7444279" w:history="1">
        <w:r w:rsidR="002D5AB1" w:rsidRPr="00105529">
          <w:rPr>
            <w:rStyle w:val="affb"/>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15124D">
          <w:rPr>
            <w:webHidden/>
          </w:rPr>
          <w:t>13</w:t>
        </w:r>
        <w:r w:rsidR="00C45562">
          <w:rPr>
            <w:webHidden/>
          </w:rPr>
          <w:fldChar w:fldCharType="end"/>
        </w:r>
      </w:hyperlink>
    </w:p>
    <w:p w14:paraId="11B627B7" w14:textId="77777777" w:rsidR="002D5AB1" w:rsidRDefault="000D7899">
      <w:pPr>
        <w:pStyle w:val="35"/>
        <w:rPr>
          <w:rFonts w:asciiTheme="minorHAnsi" w:hAnsiTheme="minorHAnsi" w:cstheme="minorBidi"/>
          <w:sz w:val="22"/>
          <w:szCs w:val="22"/>
        </w:rPr>
      </w:pPr>
      <w:hyperlink w:anchor="_Toc7444280" w:history="1">
        <w:r w:rsidR="002D5AB1" w:rsidRPr="00105529">
          <w:rPr>
            <w:rStyle w:val="affb"/>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15124D">
          <w:rPr>
            <w:webHidden/>
          </w:rPr>
          <w:t>13</w:t>
        </w:r>
        <w:r w:rsidR="00C45562">
          <w:rPr>
            <w:webHidden/>
          </w:rPr>
          <w:fldChar w:fldCharType="end"/>
        </w:r>
      </w:hyperlink>
    </w:p>
    <w:p w14:paraId="141E475D" w14:textId="77777777" w:rsidR="002D5AB1" w:rsidRDefault="000D7899">
      <w:pPr>
        <w:pStyle w:val="35"/>
        <w:rPr>
          <w:rFonts w:asciiTheme="minorHAnsi" w:hAnsiTheme="minorHAnsi" w:cstheme="minorBidi"/>
          <w:sz w:val="22"/>
          <w:szCs w:val="22"/>
        </w:rPr>
      </w:pPr>
      <w:hyperlink w:anchor="_Toc7444281" w:history="1">
        <w:r w:rsidR="002D5AB1" w:rsidRPr="00105529">
          <w:rPr>
            <w:rStyle w:val="affb"/>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15124D">
          <w:rPr>
            <w:webHidden/>
          </w:rPr>
          <w:t>14</w:t>
        </w:r>
        <w:r w:rsidR="00C45562">
          <w:rPr>
            <w:webHidden/>
          </w:rPr>
          <w:fldChar w:fldCharType="end"/>
        </w:r>
      </w:hyperlink>
    </w:p>
    <w:p w14:paraId="68A470E2" w14:textId="77777777" w:rsidR="002D5AB1" w:rsidRDefault="000D7899">
      <w:pPr>
        <w:pStyle w:val="35"/>
        <w:rPr>
          <w:rFonts w:asciiTheme="minorHAnsi" w:hAnsiTheme="minorHAnsi" w:cstheme="minorBidi"/>
          <w:sz w:val="22"/>
          <w:szCs w:val="22"/>
        </w:rPr>
      </w:pPr>
      <w:hyperlink w:anchor="_Toc7444282" w:history="1">
        <w:r w:rsidR="002D5AB1" w:rsidRPr="00105529">
          <w:rPr>
            <w:rStyle w:val="affb"/>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15124D">
          <w:rPr>
            <w:webHidden/>
          </w:rPr>
          <w:t>15</w:t>
        </w:r>
        <w:r w:rsidR="00C45562">
          <w:rPr>
            <w:webHidden/>
          </w:rPr>
          <w:fldChar w:fldCharType="end"/>
        </w:r>
      </w:hyperlink>
    </w:p>
    <w:p w14:paraId="078B6D7D" w14:textId="77777777" w:rsidR="002D5AB1" w:rsidRDefault="000D7899">
      <w:pPr>
        <w:pStyle w:val="35"/>
        <w:rPr>
          <w:rFonts w:asciiTheme="minorHAnsi" w:hAnsiTheme="minorHAnsi" w:cstheme="minorBidi"/>
          <w:sz w:val="22"/>
          <w:szCs w:val="22"/>
        </w:rPr>
      </w:pPr>
      <w:hyperlink w:anchor="_Toc7444283" w:history="1">
        <w:r w:rsidR="002D5AB1" w:rsidRPr="00105529">
          <w:rPr>
            <w:rStyle w:val="affb"/>
            <w:rFonts w:ascii="Times New Roman" w:hAnsi="Times New Roman"/>
          </w:rPr>
          <w:t>4.8</w:t>
        </w:r>
        <w:r w:rsidR="002D5AB1">
          <w:rPr>
            <w:rFonts w:asciiTheme="minorHAnsi" w:hAnsiTheme="minorHAnsi" w:cstheme="minorBidi"/>
            <w:sz w:val="22"/>
            <w:szCs w:val="22"/>
          </w:rPr>
          <w:tab/>
        </w:r>
        <w:r w:rsidR="002D5AB1" w:rsidRPr="00105529">
          <w:rPr>
            <w:rStyle w:val="affb"/>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15124D">
          <w:rPr>
            <w:webHidden/>
          </w:rPr>
          <w:t>15</w:t>
        </w:r>
        <w:r w:rsidR="00C45562">
          <w:rPr>
            <w:webHidden/>
          </w:rPr>
          <w:fldChar w:fldCharType="end"/>
        </w:r>
      </w:hyperlink>
    </w:p>
    <w:p w14:paraId="0AF410A8" w14:textId="77777777" w:rsidR="002D5AB1" w:rsidRDefault="000D7899">
      <w:pPr>
        <w:pStyle w:val="35"/>
        <w:rPr>
          <w:rFonts w:asciiTheme="minorHAnsi" w:hAnsiTheme="minorHAnsi" w:cstheme="minorBidi"/>
          <w:sz w:val="22"/>
          <w:szCs w:val="22"/>
        </w:rPr>
      </w:pPr>
      <w:hyperlink w:anchor="_Toc7444284" w:history="1">
        <w:r w:rsidR="002D5AB1" w:rsidRPr="00105529">
          <w:rPr>
            <w:rStyle w:val="affb"/>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15124D">
          <w:rPr>
            <w:webHidden/>
          </w:rPr>
          <w:t>16</w:t>
        </w:r>
        <w:r w:rsidR="00C45562">
          <w:rPr>
            <w:webHidden/>
          </w:rPr>
          <w:fldChar w:fldCharType="end"/>
        </w:r>
      </w:hyperlink>
    </w:p>
    <w:p w14:paraId="502FB201" w14:textId="77777777" w:rsidR="002D5AB1" w:rsidRDefault="000D7899">
      <w:pPr>
        <w:pStyle w:val="35"/>
        <w:rPr>
          <w:rFonts w:asciiTheme="minorHAnsi" w:hAnsiTheme="minorHAnsi" w:cstheme="minorBidi"/>
          <w:sz w:val="22"/>
          <w:szCs w:val="22"/>
        </w:rPr>
      </w:pPr>
      <w:hyperlink w:anchor="_Toc7444285" w:history="1">
        <w:r w:rsidR="002D5AB1" w:rsidRPr="00105529">
          <w:rPr>
            <w:rStyle w:val="affb"/>
            <w:rFonts w:ascii="Times New Roman" w:hAnsi="Times New Roman"/>
          </w:rPr>
          <w:t>4.10</w:t>
        </w:r>
        <w:r w:rsidR="002D5AB1">
          <w:rPr>
            <w:rFonts w:asciiTheme="minorHAnsi" w:hAnsiTheme="minorHAnsi" w:cstheme="minorBidi"/>
            <w:sz w:val="22"/>
            <w:szCs w:val="22"/>
          </w:rPr>
          <w:tab/>
        </w:r>
        <w:r w:rsidR="002D5AB1" w:rsidRPr="00105529">
          <w:rPr>
            <w:rStyle w:val="affb"/>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15124D">
          <w:rPr>
            <w:webHidden/>
          </w:rPr>
          <w:t>17</w:t>
        </w:r>
        <w:r w:rsidR="00C45562">
          <w:rPr>
            <w:webHidden/>
          </w:rPr>
          <w:fldChar w:fldCharType="end"/>
        </w:r>
      </w:hyperlink>
    </w:p>
    <w:p w14:paraId="50CCBA50" w14:textId="77777777" w:rsidR="002D5AB1" w:rsidRDefault="000D7899">
      <w:pPr>
        <w:pStyle w:val="35"/>
        <w:rPr>
          <w:rFonts w:asciiTheme="minorHAnsi" w:hAnsiTheme="minorHAnsi" w:cstheme="minorBidi"/>
          <w:sz w:val="22"/>
          <w:szCs w:val="22"/>
        </w:rPr>
      </w:pPr>
      <w:hyperlink w:anchor="_Toc7444286" w:history="1">
        <w:r w:rsidR="002D5AB1" w:rsidRPr="00105529">
          <w:rPr>
            <w:rStyle w:val="affb"/>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15124D">
          <w:rPr>
            <w:webHidden/>
          </w:rPr>
          <w:t>17</w:t>
        </w:r>
        <w:r w:rsidR="00C45562">
          <w:rPr>
            <w:webHidden/>
          </w:rPr>
          <w:fldChar w:fldCharType="end"/>
        </w:r>
      </w:hyperlink>
    </w:p>
    <w:p w14:paraId="591462C2" w14:textId="77777777" w:rsidR="002D5AB1" w:rsidRDefault="000D7899">
      <w:pPr>
        <w:pStyle w:val="35"/>
        <w:rPr>
          <w:rFonts w:asciiTheme="minorHAnsi" w:hAnsiTheme="minorHAnsi" w:cstheme="minorBidi"/>
          <w:sz w:val="22"/>
          <w:szCs w:val="22"/>
        </w:rPr>
      </w:pPr>
      <w:hyperlink w:anchor="_Toc7444287" w:history="1">
        <w:r w:rsidR="002D5AB1" w:rsidRPr="00105529">
          <w:rPr>
            <w:rStyle w:val="affb"/>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15124D">
          <w:rPr>
            <w:webHidden/>
          </w:rPr>
          <w:t>17</w:t>
        </w:r>
        <w:r w:rsidR="00C45562">
          <w:rPr>
            <w:webHidden/>
          </w:rPr>
          <w:fldChar w:fldCharType="end"/>
        </w:r>
      </w:hyperlink>
    </w:p>
    <w:p w14:paraId="7E1D8231" w14:textId="77777777" w:rsidR="002D5AB1" w:rsidRDefault="000D7899">
      <w:pPr>
        <w:pStyle w:val="35"/>
        <w:rPr>
          <w:rFonts w:asciiTheme="minorHAnsi" w:hAnsiTheme="minorHAnsi" w:cstheme="minorBidi"/>
          <w:sz w:val="22"/>
          <w:szCs w:val="22"/>
        </w:rPr>
      </w:pPr>
      <w:hyperlink w:anchor="_Toc7444288" w:history="1">
        <w:r w:rsidR="002D5AB1" w:rsidRPr="00105529">
          <w:rPr>
            <w:rStyle w:val="affb"/>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15124D">
          <w:rPr>
            <w:webHidden/>
          </w:rPr>
          <w:t>19</w:t>
        </w:r>
        <w:r w:rsidR="00C45562">
          <w:rPr>
            <w:webHidden/>
          </w:rPr>
          <w:fldChar w:fldCharType="end"/>
        </w:r>
      </w:hyperlink>
    </w:p>
    <w:p w14:paraId="4D188A36" w14:textId="77777777" w:rsidR="002D5AB1" w:rsidRDefault="000D7899">
      <w:pPr>
        <w:pStyle w:val="35"/>
        <w:rPr>
          <w:rFonts w:asciiTheme="minorHAnsi" w:hAnsiTheme="minorHAnsi" w:cstheme="minorBidi"/>
          <w:sz w:val="22"/>
          <w:szCs w:val="22"/>
        </w:rPr>
      </w:pPr>
      <w:hyperlink w:anchor="_Toc7444289" w:history="1">
        <w:r w:rsidR="002D5AB1" w:rsidRPr="00105529">
          <w:rPr>
            <w:rStyle w:val="affb"/>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15124D">
          <w:rPr>
            <w:webHidden/>
          </w:rPr>
          <w:t>21</w:t>
        </w:r>
        <w:r w:rsidR="00C45562">
          <w:rPr>
            <w:webHidden/>
          </w:rPr>
          <w:fldChar w:fldCharType="end"/>
        </w:r>
      </w:hyperlink>
    </w:p>
    <w:p w14:paraId="417B0F8F" w14:textId="77777777" w:rsidR="002D5AB1" w:rsidRDefault="000D7899">
      <w:pPr>
        <w:pStyle w:val="35"/>
        <w:rPr>
          <w:rFonts w:asciiTheme="minorHAnsi" w:hAnsiTheme="minorHAnsi" w:cstheme="minorBidi"/>
          <w:sz w:val="22"/>
          <w:szCs w:val="22"/>
        </w:rPr>
      </w:pPr>
      <w:hyperlink w:anchor="_Toc7444290" w:history="1">
        <w:r w:rsidR="002D5AB1" w:rsidRPr="00105529">
          <w:rPr>
            <w:rStyle w:val="affb"/>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15124D">
          <w:rPr>
            <w:webHidden/>
          </w:rPr>
          <w:t>22</w:t>
        </w:r>
        <w:r w:rsidR="00C45562">
          <w:rPr>
            <w:webHidden/>
          </w:rPr>
          <w:fldChar w:fldCharType="end"/>
        </w:r>
      </w:hyperlink>
    </w:p>
    <w:p w14:paraId="2910C7E7" w14:textId="77777777" w:rsidR="002D5AB1" w:rsidRDefault="000D7899">
      <w:pPr>
        <w:pStyle w:val="35"/>
        <w:rPr>
          <w:rFonts w:asciiTheme="minorHAnsi" w:hAnsiTheme="minorHAnsi" w:cstheme="minorBidi"/>
          <w:sz w:val="22"/>
          <w:szCs w:val="22"/>
        </w:rPr>
      </w:pPr>
      <w:hyperlink w:anchor="_Toc7444291" w:history="1">
        <w:r w:rsidR="002D5AB1" w:rsidRPr="00105529">
          <w:rPr>
            <w:rStyle w:val="affb"/>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15124D">
          <w:rPr>
            <w:webHidden/>
          </w:rPr>
          <w:t>23</w:t>
        </w:r>
        <w:r w:rsidR="00C45562">
          <w:rPr>
            <w:webHidden/>
          </w:rPr>
          <w:fldChar w:fldCharType="end"/>
        </w:r>
      </w:hyperlink>
    </w:p>
    <w:p w14:paraId="03D1B26D" w14:textId="77777777" w:rsidR="002D5AB1" w:rsidRDefault="000D7899">
      <w:pPr>
        <w:pStyle w:val="35"/>
        <w:rPr>
          <w:rFonts w:asciiTheme="minorHAnsi" w:hAnsiTheme="minorHAnsi" w:cstheme="minorBidi"/>
          <w:sz w:val="22"/>
          <w:szCs w:val="22"/>
        </w:rPr>
      </w:pPr>
      <w:hyperlink w:anchor="_Toc7444292" w:history="1">
        <w:r w:rsidR="002D5AB1" w:rsidRPr="00105529">
          <w:rPr>
            <w:rStyle w:val="affb"/>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15124D">
          <w:rPr>
            <w:webHidden/>
          </w:rPr>
          <w:t>23</w:t>
        </w:r>
        <w:r w:rsidR="00C45562">
          <w:rPr>
            <w:webHidden/>
          </w:rPr>
          <w:fldChar w:fldCharType="end"/>
        </w:r>
      </w:hyperlink>
    </w:p>
    <w:p w14:paraId="1EB6BA58" w14:textId="77777777" w:rsidR="002D5AB1" w:rsidRDefault="000D7899">
      <w:pPr>
        <w:pStyle w:val="35"/>
        <w:rPr>
          <w:rFonts w:asciiTheme="minorHAnsi" w:hAnsiTheme="minorHAnsi" w:cstheme="minorBidi"/>
          <w:sz w:val="22"/>
          <w:szCs w:val="22"/>
        </w:rPr>
      </w:pPr>
      <w:hyperlink w:anchor="_Toc7444293" w:history="1">
        <w:r w:rsidR="002D5AB1" w:rsidRPr="00105529">
          <w:rPr>
            <w:rStyle w:val="affb"/>
            <w:rFonts w:ascii="Times New Roman" w:hAnsi="Times New Roman"/>
          </w:rPr>
          <w:t>4.18</w:t>
        </w:r>
        <w:r w:rsidR="002D5AB1">
          <w:rPr>
            <w:rFonts w:asciiTheme="minorHAnsi" w:hAnsiTheme="minorHAnsi" w:cstheme="minorBidi"/>
            <w:sz w:val="22"/>
            <w:szCs w:val="22"/>
          </w:rPr>
          <w:tab/>
        </w:r>
        <w:r w:rsidR="002D5AB1" w:rsidRPr="00105529">
          <w:rPr>
            <w:rStyle w:val="affb"/>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15124D">
          <w:rPr>
            <w:webHidden/>
          </w:rPr>
          <w:t>24</w:t>
        </w:r>
        <w:r w:rsidR="00C45562">
          <w:rPr>
            <w:webHidden/>
          </w:rPr>
          <w:fldChar w:fldCharType="end"/>
        </w:r>
      </w:hyperlink>
    </w:p>
    <w:p w14:paraId="63178507" w14:textId="77777777" w:rsidR="002D5AB1" w:rsidRDefault="000D7899">
      <w:pPr>
        <w:pStyle w:val="35"/>
        <w:rPr>
          <w:rFonts w:asciiTheme="minorHAnsi" w:hAnsiTheme="minorHAnsi" w:cstheme="minorBidi"/>
          <w:sz w:val="22"/>
          <w:szCs w:val="22"/>
        </w:rPr>
      </w:pPr>
      <w:hyperlink w:anchor="_Toc7444294" w:history="1">
        <w:r w:rsidR="002D5AB1" w:rsidRPr="00105529">
          <w:rPr>
            <w:rStyle w:val="affb"/>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15124D">
          <w:rPr>
            <w:webHidden/>
          </w:rPr>
          <w:t>25</w:t>
        </w:r>
        <w:r w:rsidR="00C45562">
          <w:rPr>
            <w:webHidden/>
          </w:rPr>
          <w:fldChar w:fldCharType="end"/>
        </w:r>
      </w:hyperlink>
    </w:p>
    <w:p w14:paraId="18574D30" w14:textId="77777777" w:rsidR="002D5AB1" w:rsidRDefault="000D7899">
      <w:pPr>
        <w:pStyle w:val="35"/>
        <w:rPr>
          <w:rFonts w:asciiTheme="minorHAnsi" w:hAnsiTheme="minorHAnsi" w:cstheme="minorBidi"/>
          <w:sz w:val="22"/>
          <w:szCs w:val="22"/>
        </w:rPr>
      </w:pPr>
      <w:hyperlink w:anchor="_Toc7444295" w:history="1">
        <w:r w:rsidR="002D5AB1" w:rsidRPr="00105529">
          <w:rPr>
            <w:rStyle w:val="affb"/>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15124D">
          <w:rPr>
            <w:webHidden/>
          </w:rPr>
          <w:t>30</w:t>
        </w:r>
        <w:r w:rsidR="00C45562">
          <w:rPr>
            <w:webHidden/>
          </w:rPr>
          <w:fldChar w:fldCharType="end"/>
        </w:r>
      </w:hyperlink>
    </w:p>
    <w:p w14:paraId="6838F6A3" w14:textId="77777777" w:rsidR="002D5AB1" w:rsidRDefault="000D7899">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b"/>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15124D">
          <w:rPr>
            <w:webHidden/>
          </w:rPr>
          <w:t>32</w:t>
        </w:r>
        <w:r w:rsidR="00C45562">
          <w:rPr>
            <w:webHidden/>
          </w:rPr>
          <w:fldChar w:fldCharType="end"/>
        </w:r>
      </w:hyperlink>
    </w:p>
    <w:p w14:paraId="6C5AC100" w14:textId="77777777" w:rsidR="002D5AB1" w:rsidRDefault="000D7899">
      <w:pPr>
        <w:pStyle w:val="35"/>
        <w:rPr>
          <w:rFonts w:asciiTheme="minorHAnsi" w:hAnsiTheme="minorHAnsi" w:cstheme="minorBidi"/>
          <w:sz w:val="22"/>
          <w:szCs w:val="22"/>
        </w:rPr>
      </w:pPr>
      <w:hyperlink w:anchor="_Toc7444297" w:history="1">
        <w:r w:rsidR="002D5AB1" w:rsidRPr="00105529">
          <w:rPr>
            <w:rStyle w:val="affb"/>
            <w:rFonts w:ascii="Times New Roman" w:hAnsi="Times New Roman"/>
          </w:rPr>
          <w:t>5.1</w:t>
        </w:r>
        <w:r w:rsidR="002D5AB1">
          <w:rPr>
            <w:rFonts w:asciiTheme="minorHAnsi" w:hAnsiTheme="minorHAnsi" w:cstheme="minorBidi"/>
            <w:sz w:val="22"/>
            <w:szCs w:val="22"/>
          </w:rPr>
          <w:tab/>
        </w:r>
        <w:r w:rsidR="002D5AB1" w:rsidRPr="00105529">
          <w:rPr>
            <w:rStyle w:val="affb"/>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15124D">
          <w:rPr>
            <w:webHidden/>
          </w:rPr>
          <w:t>32</w:t>
        </w:r>
        <w:r w:rsidR="00C45562">
          <w:rPr>
            <w:webHidden/>
          </w:rPr>
          <w:fldChar w:fldCharType="end"/>
        </w:r>
      </w:hyperlink>
    </w:p>
    <w:p w14:paraId="70AB0B84" w14:textId="77777777" w:rsidR="002D5AB1" w:rsidRDefault="000D7899">
      <w:pPr>
        <w:pStyle w:val="35"/>
        <w:rPr>
          <w:rFonts w:asciiTheme="minorHAnsi" w:hAnsiTheme="minorHAnsi" w:cstheme="minorBidi"/>
          <w:sz w:val="22"/>
          <w:szCs w:val="22"/>
        </w:rPr>
      </w:pPr>
      <w:hyperlink w:anchor="_Toc7444298" w:history="1">
        <w:r w:rsidR="002D5AB1" w:rsidRPr="00105529">
          <w:rPr>
            <w:rStyle w:val="affb"/>
            <w:rFonts w:ascii="Times New Roman" w:hAnsi="Times New Roman"/>
          </w:rPr>
          <w:t>5.2</w:t>
        </w:r>
        <w:r w:rsidR="002D5AB1">
          <w:rPr>
            <w:rFonts w:asciiTheme="minorHAnsi" w:hAnsiTheme="minorHAnsi" w:cstheme="minorBidi"/>
            <w:sz w:val="22"/>
            <w:szCs w:val="22"/>
          </w:rPr>
          <w:tab/>
        </w:r>
        <w:r w:rsidR="002D5AB1" w:rsidRPr="00105529">
          <w:rPr>
            <w:rStyle w:val="affb"/>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15124D">
          <w:rPr>
            <w:webHidden/>
          </w:rPr>
          <w:t>32</w:t>
        </w:r>
        <w:r w:rsidR="00C45562">
          <w:rPr>
            <w:webHidden/>
          </w:rPr>
          <w:fldChar w:fldCharType="end"/>
        </w:r>
      </w:hyperlink>
    </w:p>
    <w:p w14:paraId="6CE5C428" w14:textId="77777777" w:rsidR="002D5AB1" w:rsidRDefault="000D7899">
      <w:pPr>
        <w:pStyle w:val="35"/>
        <w:rPr>
          <w:rFonts w:asciiTheme="minorHAnsi" w:hAnsiTheme="minorHAnsi" w:cstheme="minorBidi"/>
          <w:sz w:val="22"/>
          <w:szCs w:val="22"/>
        </w:rPr>
      </w:pPr>
      <w:hyperlink w:anchor="_Toc7444299" w:history="1">
        <w:r w:rsidR="002D5AB1" w:rsidRPr="00105529">
          <w:rPr>
            <w:rStyle w:val="affb"/>
            <w:rFonts w:ascii="Times New Roman" w:hAnsi="Times New Roman"/>
          </w:rPr>
          <w:t>5.3</w:t>
        </w:r>
        <w:r w:rsidR="002D5AB1">
          <w:rPr>
            <w:rFonts w:asciiTheme="minorHAnsi" w:hAnsiTheme="minorHAnsi" w:cstheme="minorBidi"/>
            <w:sz w:val="22"/>
            <w:szCs w:val="22"/>
          </w:rPr>
          <w:tab/>
        </w:r>
        <w:r w:rsidR="002D5AB1" w:rsidRPr="00105529">
          <w:rPr>
            <w:rStyle w:val="affb"/>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15124D">
          <w:rPr>
            <w:webHidden/>
          </w:rPr>
          <w:t>35</w:t>
        </w:r>
        <w:r w:rsidR="00C45562">
          <w:rPr>
            <w:webHidden/>
          </w:rPr>
          <w:fldChar w:fldCharType="end"/>
        </w:r>
      </w:hyperlink>
    </w:p>
    <w:p w14:paraId="45A32073" w14:textId="77777777" w:rsidR="002D5AB1" w:rsidRDefault="000D7899">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b"/>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b"/>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15124D">
          <w:rPr>
            <w:webHidden/>
          </w:rPr>
          <w:t>37</w:t>
        </w:r>
        <w:r w:rsidR="00C45562">
          <w:rPr>
            <w:webHidden/>
          </w:rPr>
          <w:fldChar w:fldCharType="end"/>
        </w:r>
      </w:hyperlink>
    </w:p>
    <w:p w14:paraId="1E20C79A" w14:textId="77777777" w:rsidR="002D5AB1" w:rsidRDefault="000D7899">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b"/>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15124D">
          <w:rPr>
            <w:webHidden/>
          </w:rPr>
          <w:t>44</w:t>
        </w:r>
        <w:r w:rsidR="00C45562">
          <w:rPr>
            <w:webHidden/>
          </w:rPr>
          <w:fldChar w:fldCharType="end"/>
        </w:r>
      </w:hyperlink>
    </w:p>
    <w:p w14:paraId="6A962108" w14:textId="77777777" w:rsidR="002D5AB1" w:rsidRDefault="000D7899">
      <w:pPr>
        <w:pStyle w:val="35"/>
        <w:rPr>
          <w:rFonts w:asciiTheme="minorHAnsi" w:hAnsiTheme="minorHAnsi" w:cstheme="minorBidi"/>
          <w:sz w:val="22"/>
          <w:szCs w:val="22"/>
        </w:rPr>
      </w:pPr>
      <w:hyperlink w:anchor="_Toc7444302" w:history="1">
        <w:r w:rsidR="002D5AB1" w:rsidRPr="00105529">
          <w:rPr>
            <w:rStyle w:val="affb"/>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15124D">
          <w:rPr>
            <w:webHidden/>
          </w:rPr>
          <w:t>44</w:t>
        </w:r>
        <w:r w:rsidR="00C45562">
          <w:rPr>
            <w:webHidden/>
          </w:rPr>
          <w:fldChar w:fldCharType="end"/>
        </w:r>
      </w:hyperlink>
    </w:p>
    <w:p w14:paraId="1C7E11B1" w14:textId="77777777" w:rsidR="002D5AB1" w:rsidRDefault="000D7899">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b"/>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15124D">
          <w:rPr>
            <w:webHidden/>
          </w:rPr>
          <w:t>46</w:t>
        </w:r>
        <w:r w:rsidR="00C45562">
          <w:rPr>
            <w:webHidden/>
          </w:rPr>
          <w:fldChar w:fldCharType="end"/>
        </w:r>
      </w:hyperlink>
    </w:p>
    <w:p w14:paraId="2B79685A" w14:textId="77777777" w:rsidR="002D5AB1" w:rsidRDefault="000D7899">
      <w:pPr>
        <w:pStyle w:val="35"/>
        <w:rPr>
          <w:rFonts w:asciiTheme="minorHAnsi" w:hAnsiTheme="minorHAnsi" w:cstheme="minorBidi"/>
          <w:sz w:val="22"/>
          <w:szCs w:val="22"/>
        </w:rPr>
      </w:pPr>
      <w:hyperlink w:anchor="_Toc7444304" w:history="1">
        <w:r w:rsidR="002D5AB1" w:rsidRPr="00105529">
          <w:rPr>
            <w:rStyle w:val="affb"/>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15124D">
          <w:rPr>
            <w:webHidden/>
          </w:rPr>
          <w:t>46</w:t>
        </w:r>
        <w:r w:rsidR="00C45562">
          <w:rPr>
            <w:webHidden/>
          </w:rPr>
          <w:fldChar w:fldCharType="end"/>
        </w:r>
      </w:hyperlink>
    </w:p>
    <w:p w14:paraId="6BA50F3F" w14:textId="77777777" w:rsidR="002D5AB1" w:rsidRDefault="000D7899">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b"/>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15124D">
          <w:rPr>
            <w:webHidden/>
          </w:rPr>
          <w:t>48</w:t>
        </w:r>
        <w:r w:rsidR="00C45562">
          <w:rPr>
            <w:webHidden/>
          </w:rPr>
          <w:fldChar w:fldCharType="end"/>
        </w:r>
      </w:hyperlink>
    </w:p>
    <w:p w14:paraId="3646D9D3" w14:textId="77777777" w:rsidR="002D5AB1" w:rsidRDefault="000D7899">
      <w:pPr>
        <w:pStyle w:val="35"/>
        <w:rPr>
          <w:rFonts w:asciiTheme="minorHAnsi" w:hAnsiTheme="minorHAnsi" w:cstheme="minorBidi"/>
          <w:sz w:val="22"/>
          <w:szCs w:val="22"/>
        </w:rPr>
      </w:pPr>
      <w:hyperlink w:anchor="_Toc7444306" w:history="1">
        <w:r w:rsidR="002D5AB1" w:rsidRPr="00105529">
          <w:rPr>
            <w:rStyle w:val="affb"/>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15124D">
          <w:rPr>
            <w:webHidden/>
          </w:rPr>
          <w:t>48</w:t>
        </w:r>
        <w:r w:rsidR="00C45562">
          <w:rPr>
            <w:webHidden/>
          </w:rPr>
          <w:fldChar w:fldCharType="end"/>
        </w:r>
      </w:hyperlink>
    </w:p>
    <w:p w14:paraId="571F49E5" w14:textId="77777777" w:rsidR="002D5AB1" w:rsidRDefault="000D7899">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b"/>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15124D">
          <w:rPr>
            <w:webHidden/>
          </w:rPr>
          <w:t>50</w:t>
        </w:r>
        <w:r w:rsidR="00C45562">
          <w:rPr>
            <w:webHidden/>
          </w:rPr>
          <w:fldChar w:fldCharType="end"/>
        </w:r>
      </w:hyperlink>
    </w:p>
    <w:p w14:paraId="6662B2A7" w14:textId="77777777" w:rsidR="002D5AB1" w:rsidRDefault="000D7899">
      <w:pPr>
        <w:pStyle w:val="35"/>
        <w:rPr>
          <w:rFonts w:asciiTheme="minorHAnsi" w:hAnsiTheme="minorHAnsi" w:cstheme="minorBidi"/>
          <w:sz w:val="22"/>
          <w:szCs w:val="22"/>
        </w:rPr>
      </w:pPr>
      <w:hyperlink w:anchor="_Toc7444308" w:history="1">
        <w:r w:rsidR="002D5AB1" w:rsidRPr="00105529">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0D7899">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b"/>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b"/>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15124D">
          <w:rPr>
            <w:webHidden/>
          </w:rPr>
          <w:t>51</w:t>
        </w:r>
        <w:r w:rsidR="00C45562">
          <w:rPr>
            <w:webHidden/>
          </w:rPr>
          <w:fldChar w:fldCharType="end"/>
        </w:r>
      </w:hyperlink>
    </w:p>
    <w:p w14:paraId="26DF2555" w14:textId="77777777" w:rsidR="002D5AB1" w:rsidRDefault="000D7899">
      <w:pPr>
        <w:pStyle w:val="35"/>
        <w:rPr>
          <w:rFonts w:asciiTheme="minorHAnsi" w:hAnsiTheme="minorHAnsi" w:cstheme="minorBidi"/>
          <w:sz w:val="22"/>
          <w:szCs w:val="22"/>
        </w:rPr>
      </w:pPr>
      <w:hyperlink w:anchor="_Toc7444310" w:history="1">
        <w:r w:rsidR="002D5AB1" w:rsidRPr="00105529">
          <w:rPr>
            <w:rStyle w:val="affb"/>
            <w:rFonts w:ascii="Times New Roman" w:hAnsi="Times New Roman"/>
          </w:rPr>
          <w:t>7.1</w:t>
        </w:r>
        <w:r w:rsidR="002D5AB1">
          <w:rPr>
            <w:rFonts w:asciiTheme="minorHAnsi" w:hAnsiTheme="minorHAnsi" w:cstheme="minorBidi"/>
            <w:sz w:val="22"/>
            <w:szCs w:val="22"/>
          </w:rPr>
          <w:tab/>
        </w:r>
        <w:r w:rsidR="002D5AB1" w:rsidRPr="00105529">
          <w:rPr>
            <w:rStyle w:val="affb"/>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15124D">
          <w:rPr>
            <w:webHidden/>
          </w:rPr>
          <w:t>51</w:t>
        </w:r>
        <w:r w:rsidR="00C45562">
          <w:rPr>
            <w:webHidden/>
          </w:rPr>
          <w:fldChar w:fldCharType="end"/>
        </w:r>
      </w:hyperlink>
    </w:p>
    <w:p w14:paraId="59A7E2DA" w14:textId="77777777" w:rsidR="002D5AB1" w:rsidRDefault="000D7899">
      <w:pPr>
        <w:pStyle w:val="35"/>
        <w:rPr>
          <w:rFonts w:asciiTheme="minorHAnsi" w:hAnsiTheme="minorHAnsi" w:cstheme="minorBidi"/>
          <w:sz w:val="22"/>
          <w:szCs w:val="22"/>
        </w:rPr>
      </w:pPr>
      <w:hyperlink w:anchor="_Toc7444311" w:history="1">
        <w:r w:rsidR="002D5AB1" w:rsidRPr="00105529">
          <w:rPr>
            <w:rStyle w:val="affb"/>
            <w:rFonts w:ascii="Times New Roman" w:hAnsi="Times New Roman"/>
          </w:rPr>
          <w:t>7.2</w:t>
        </w:r>
        <w:r w:rsidR="002D5AB1">
          <w:rPr>
            <w:rFonts w:asciiTheme="minorHAnsi" w:hAnsiTheme="minorHAnsi" w:cstheme="minorBidi"/>
            <w:sz w:val="22"/>
            <w:szCs w:val="22"/>
          </w:rPr>
          <w:tab/>
        </w:r>
        <w:r w:rsidR="002D5AB1" w:rsidRPr="00105529">
          <w:rPr>
            <w:rStyle w:val="affb"/>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15124D">
          <w:rPr>
            <w:webHidden/>
          </w:rPr>
          <w:t>55</w:t>
        </w:r>
        <w:r w:rsidR="00C45562">
          <w:rPr>
            <w:webHidden/>
          </w:rPr>
          <w:fldChar w:fldCharType="end"/>
        </w:r>
      </w:hyperlink>
    </w:p>
    <w:p w14:paraId="18B6AF26" w14:textId="77777777" w:rsidR="002D5AB1" w:rsidRDefault="000D7899">
      <w:pPr>
        <w:pStyle w:val="35"/>
        <w:rPr>
          <w:rFonts w:asciiTheme="minorHAnsi" w:hAnsiTheme="minorHAnsi" w:cstheme="minorBidi"/>
          <w:sz w:val="22"/>
          <w:szCs w:val="22"/>
        </w:rPr>
      </w:pPr>
      <w:hyperlink w:anchor="_Toc7444312" w:history="1">
        <w:r w:rsidR="002D5AB1" w:rsidRPr="00105529">
          <w:rPr>
            <w:rStyle w:val="affb"/>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15124D">
          <w:rPr>
            <w:webHidden/>
          </w:rPr>
          <w:t>55</w:t>
        </w:r>
        <w:r w:rsidR="00C45562">
          <w:rPr>
            <w:webHidden/>
          </w:rPr>
          <w:fldChar w:fldCharType="end"/>
        </w:r>
      </w:hyperlink>
    </w:p>
    <w:p w14:paraId="3369F223" w14:textId="77777777" w:rsidR="002D5AB1" w:rsidRDefault="000D7899">
      <w:pPr>
        <w:pStyle w:val="35"/>
        <w:rPr>
          <w:rFonts w:asciiTheme="minorHAnsi" w:hAnsiTheme="minorHAnsi" w:cstheme="minorBidi"/>
          <w:sz w:val="22"/>
          <w:szCs w:val="22"/>
        </w:rPr>
      </w:pPr>
      <w:hyperlink w:anchor="_Toc7444313" w:history="1">
        <w:r w:rsidR="002D5AB1" w:rsidRPr="00105529">
          <w:rPr>
            <w:rStyle w:val="affb"/>
            <w:rFonts w:ascii="Times New Roman" w:hAnsi="Times New Roman"/>
          </w:rPr>
          <w:t>7.3</w:t>
        </w:r>
        <w:r w:rsidR="002D5AB1">
          <w:rPr>
            <w:rFonts w:asciiTheme="minorHAnsi" w:hAnsiTheme="minorHAnsi" w:cstheme="minorBidi"/>
            <w:sz w:val="22"/>
            <w:szCs w:val="22"/>
          </w:rPr>
          <w:tab/>
        </w:r>
        <w:r w:rsidR="002D5AB1" w:rsidRPr="00105529">
          <w:rPr>
            <w:rStyle w:val="affb"/>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15124D">
          <w:rPr>
            <w:webHidden/>
          </w:rPr>
          <w:t>62</w:t>
        </w:r>
        <w:r w:rsidR="00C45562">
          <w:rPr>
            <w:webHidden/>
          </w:rPr>
          <w:fldChar w:fldCharType="end"/>
        </w:r>
      </w:hyperlink>
    </w:p>
    <w:p w14:paraId="027AFE70" w14:textId="77777777" w:rsidR="002D5AB1" w:rsidRDefault="000D7899">
      <w:pPr>
        <w:pStyle w:val="35"/>
        <w:rPr>
          <w:rFonts w:asciiTheme="minorHAnsi" w:hAnsiTheme="minorHAnsi" w:cstheme="minorBidi"/>
          <w:sz w:val="22"/>
          <w:szCs w:val="22"/>
        </w:rPr>
      </w:pPr>
      <w:hyperlink w:anchor="_Toc7444314" w:history="1">
        <w:r w:rsidR="002D5AB1" w:rsidRPr="00105529">
          <w:rPr>
            <w:rStyle w:val="affb"/>
            <w:rFonts w:ascii="Times New Roman" w:hAnsi="Times New Roman"/>
          </w:rPr>
          <w:t>7.4</w:t>
        </w:r>
        <w:r w:rsidR="002D5AB1">
          <w:rPr>
            <w:rFonts w:asciiTheme="minorHAnsi" w:hAnsiTheme="minorHAnsi" w:cstheme="minorBidi"/>
            <w:sz w:val="22"/>
            <w:szCs w:val="22"/>
          </w:rPr>
          <w:tab/>
        </w:r>
        <w:r w:rsidR="002D5AB1" w:rsidRPr="00105529">
          <w:rPr>
            <w:rStyle w:val="affb"/>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15124D">
          <w:rPr>
            <w:webHidden/>
          </w:rPr>
          <w:t>63</w:t>
        </w:r>
        <w:r w:rsidR="00C45562">
          <w:rPr>
            <w:webHidden/>
          </w:rPr>
          <w:fldChar w:fldCharType="end"/>
        </w:r>
      </w:hyperlink>
    </w:p>
    <w:p w14:paraId="437FBA5F" w14:textId="77777777" w:rsidR="002D5AB1" w:rsidRDefault="000D7899">
      <w:pPr>
        <w:pStyle w:val="35"/>
        <w:rPr>
          <w:rFonts w:asciiTheme="minorHAnsi" w:hAnsiTheme="minorHAnsi" w:cstheme="minorBidi"/>
          <w:sz w:val="22"/>
          <w:szCs w:val="22"/>
        </w:rPr>
      </w:pPr>
      <w:hyperlink w:anchor="_Toc7444315" w:history="1">
        <w:r w:rsidR="002D5AB1" w:rsidRPr="00105529">
          <w:rPr>
            <w:rStyle w:val="affb"/>
            <w:rFonts w:ascii="Times New Roman" w:hAnsi="Times New Roman"/>
          </w:rPr>
          <w:t>7.5</w:t>
        </w:r>
        <w:r w:rsidR="002D5AB1">
          <w:rPr>
            <w:rFonts w:asciiTheme="minorHAnsi" w:hAnsiTheme="minorHAnsi" w:cstheme="minorBidi"/>
            <w:sz w:val="22"/>
            <w:szCs w:val="22"/>
          </w:rPr>
          <w:tab/>
        </w:r>
        <w:r w:rsidR="002D5AB1" w:rsidRPr="00105529">
          <w:rPr>
            <w:rStyle w:val="affb"/>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15124D">
          <w:rPr>
            <w:webHidden/>
          </w:rPr>
          <w:t>64</w:t>
        </w:r>
        <w:r w:rsidR="00C45562">
          <w:rPr>
            <w:webHidden/>
          </w:rPr>
          <w:fldChar w:fldCharType="end"/>
        </w:r>
      </w:hyperlink>
    </w:p>
    <w:p w14:paraId="161DA463" w14:textId="77777777" w:rsidR="002D5AB1" w:rsidRDefault="000D7899">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b"/>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15124D">
          <w:rPr>
            <w:webHidden/>
          </w:rPr>
          <w:t>68</w:t>
        </w:r>
        <w:r w:rsidR="00C45562">
          <w:rPr>
            <w:webHidden/>
          </w:rPr>
          <w:fldChar w:fldCharType="end"/>
        </w:r>
      </w:hyperlink>
    </w:p>
    <w:p w14:paraId="0A38143A" w14:textId="4B1171D0" w:rsidR="002D5AB1" w:rsidRDefault="000D7899">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b"/>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5770E198"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9E6BF0">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15124D" w:rsidRPr="0015124D">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15124D" w:rsidRPr="0015124D">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15124D" w:rsidRPr="0015124D">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15124D" w:rsidRPr="0015124D">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15124D" w:rsidRPr="0015124D">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15124D" w:rsidRPr="0015124D">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15124D" w:rsidRPr="0015124D">
        <w:rPr>
          <w:rFonts w:ascii="Times New Roman" w:hAnsi="Times New Roman"/>
          <w:sz w:val="24"/>
        </w:rPr>
        <w:t>4.10</w:t>
      </w:r>
      <w:r w:rsidR="007759FB">
        <w:fldChar w:fldCharType="end"/>
      </w:r>
      <w:r w:rsidRPr="007C18BC">
        <w:rPr>
          <w:rFonts w:ascii="Times New Roman" w:hAnsi="Times New Roman"/>
          <w:sz w:val="24"/>
        </w:rPr>
        <w:t>);</w:t>
      </w:r>
    </w:p>
    <w:p w14:paraId="3E20AB3A" w14:textId="64377B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15124D" w:rsidRPr="0015124D">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15124D" w:rsidRPr="0015124D">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15124D" w:rsidRPr="0015124D">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15124D" w:rsidRPr="0015124D">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15124D" w:rsidRPr="0015124D">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03C4F7A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15124D" w:rsidRPr="0015124D">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 xml:space="preserve">Format (расширение *.pdf);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w:t>
      </w:r>
      <w:r w:rsidR="005E3322" w:rsidRPr="007C18BC">
        <w:rPr>
          <w:rFonts w:ascii="Times New Roman" w:hAnsi="Times New Roman"/>
          <w:sz w:val="24"/>
        </w:rPr>
        <w:lastRenderedPageBreak/>
        <w:t xml:space="preserve">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0D7899">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0D7899">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0D7899">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15124D" w:rsidRPr="0015124D">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15124D" w:rsidRPr="0015124D">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w:t>
      </w:r>
    </w:p>
    <w:p w14:paraId="70AA4379" w14:textId="73ACCD7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5766C3A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15124D" w:rsidRPr="0015124D">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4D3DA71C"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15124D" w:rsidRPr="0015124D">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15124D" w:rsidRPr="0015124D">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15124D" w:rsidRPr="0015124D">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 xml:space="preserve">в том числе с помощью средств аудио-видео-конференцсвязи.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15124D" w:rsidRPr="0015124D">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15124D" w:rsidRPr="0015124D">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15124D" w:rsidRPr="0015124D">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15124D">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15124D" w:rsidRPr="0015124D">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15124D" w:rsidRPr="0015124D">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15124D" w:rsidRPr="0015124D">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15124D" w:rsidRPr="0015124D">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15124D" w:rsidRPr="0015124D">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15124D" w:rsidRPr="0015124D">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15124D">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15124D" w:rsidRPr="0015124D">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c"/>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15124D" w:rsidRPr="0015124D">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15124D" w:rsidRPr="0015124D">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15124D" w:rsidRPr="0015124D">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15124D" w:rsidRPr="0015124D">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0D7899">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17563F86" w:rsidR="0075298C" w:rsidRPr="008D692C" w:rsidRDefault="009E6BF0" w:rsidP="008A3EB8">
            <w:pPr>
              <w:pStyle w:val="a"/>
              <w:numPr>
                <w:ilvl w:val="0"/>
                <w:numId w:val="0"/>
              </w:numPr>
              <w:jc w:val="left"/>
              <w:rPr>
                <w:rFonts w:ascii="Times New Roman" w:hAnsi="Times New Roman"/>
                <w:bCs/>
                <w:sz w:val="24"/>
              </w:rPr>
            </w:pPr>
            <w:r w:rsidRPr="009E6BF0">
              <w:rPr>
                <w:rFonts w:ascii="Times New Roman" w:hAnsi="Times New Roman"/>
                <w:bCs/>
                <w:sz w:val="24"/>
              </w:rPr>
              <w:t xml:space="preserve">Поставка </w:t>
            </w:r>
            <w:r w:rsidR="00BC0C98" w:rsidRPr="00BC0C98">
              <w:rPr>
                <w:rFonts w:ascii="Times New Roman" w:hAnsi="Times New Roman"/>
                <w:bCs/>
                <w:sz w:val="24"/>
              </w:rPr>
              <w:t>измерительных трансформаторов  тока  ТШП  для учета электрической энергии для нужд АО «Магаданэлектросеть»</w:t>
            </w:r>
            <w:r w:rsidRPr="009E6BF0">
              <w:rPr>
                <w:rFonts w:ascii="Times New Roman" w:hAnsi="Times New Roman"/>
                <w:bCs/>
                <w:sz w:val="24"/>
              </w:rPr>
              <w:t>.</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713EBB15"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863CDE">
              <w:rPr>
                <w:rFonts w:ascii="Times New Roman" w:hAnsi="Times New Roman"/>
                <w:bCs/>
                <w:sz w:val="24"/>
              </w:rPr>
              <w:t>2</w:t>
            </w:r>
            <w:r w:rsidRPr="008D692C">
              <w:rPr>
                <w:rFonts w:ascii="Times New Roman" w:hAnsi="Times New Roman"/>
                <w:bCs/>
                <w:sz w:val="24"/>
              </w:rPr>
              <w:t xml:space="preserve"> год: индивидуальный номер </w:t>
            </w:r>
            <w:r w:rsidR="00BC0C98">
              <w:rPr>
                <w:rFonts w:ascii="Times New Roman" w:hAnsi="Times New Roman"/>
                <w:bCs/>
                <w:sz w:val="24"/>
              </w:rPr>
              <w:t>30</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0D7899">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0D7899">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0D7899">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0D7899">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0D7899">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0D7899">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0D7899">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0D7899">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0D7899">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4A882B4A" w:rsidR="00943E62" w:rsidRPr="00943E62" w:rsidRDefault="00BE647F" w:rsidP="00943E62">
            <w:pPr>
              <w:pStyle w:val="a"/>
              <w:ind w:left="70" w:hanging="72"/>
              <w:rPr>
                <w:rFonts w:ascii="Times New Roman" w:hAnsi="Times New Roman"/>
                <w:sz w:val="24"/>
              </w:rPr>
            </w:pPr>
            <w:r>
              <w:rPr>
                <w:rFonts w:ascii="Times New Roman" w:hAnsi="Times New Roman"/>
                <w:sz w:val="24"/>
              </w:rPr>
              <w:t>454 057</w:t>
            </w:r>
            <w:r w:rsidR="00943E62" w:rsidRPr="00943E62">
              <w:rPr>
                <w:rFonts w:ascii="Times New Roman" w:hAnsi="Times New Roman"/>
                <w:sz w:val="24"/>
              </w:rPr>
              <w:t xml:space="preserve"> (</w:t>
            </w:r>
            <w:r>
              <w:rPr>
                <w:rFonts w:ascii="Times New Roman" w:hAnsi="Times New Roman"/>
                <w:sz w:val="24"/>
              </w:rPr>
              <w:t>четыреста пятьдесят четыре тысячи пятьдесят семь</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Pr>
                <w:rFonts w:ascii="Times New Roman" w:hAnsi="Times New Roman" w:hint="eastAsia"/>
                <w:sz w:val="24"/>
              </w:rPr>
              <w:t>е</w:t>
            </w:r>
            <w:r>
              <w:rPr>
                <w:rFonts w:ascii="Times New Roman" w:hAnsi="Times New Roman"/>
                <w:sz w:val="24"/>
              </w:rPr>
              <w:t>й</w:t>
            </w:r>
            <w:r w:rsidR="00943E62" w:rsidRPr="00943E62">
              <w:rPr>
                <w:rFonts w:ascii="Times New Roman" w:hAnsi="Times New Roman"/>
                <w:sz w:val="24"/>
              </w:rPr>
              <w:t xml:space="preserve"> </w:t>
            </w:r>
            <w:r>
              <w:rPr>
                <w:rFonts w:ascii="Times New Roman" w:hAnsi="Times New Roman"/>
                <w:sz w:val="24"/>
              </w:rPr>
              <w:t>38</w:t>
            </w:r>
            <w:r w:rsidR="00943E62" w:rsidRPr="00943E62">
              <w:rPr>
                <w:rFonts w:ascii="Times New Roman" w:hAnsi="Times New Roman"/>
                <w:sz w:val="24"/>
              </w:rPr>
              <w:t xml:space="preserve">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123505">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2839F070" w:rsidR="00123505" w:rsidRPr="00123505" w:rsidRDefault="00BE647F" w:rsidP="00123505">
            <w:pPr>
              <w:pStyle w:val="a"/>
              <w:numPr>
                <w:ilvl w:val="0"/>
                <w:numId w:val="0"/>
              </w:numPr>
              <w:ind w:left="70"/>
              <w:rPr>
                <w:rFonts w:ascii="Times New Roman" w:hAnsi="Times New Roman"/>
                <w:sz w:val="24"/>
              </w:rPr>
            </w:pPr>
            <w:r>
              <w:rPr>
                <w:rFonts w:ascii="Times New Roman" w:hAnsi="Times New Roman"/>
                <w:sz w:val="24"/>
              </w:rPr>
              <w:t>378 381</w:t>
            </w:r>
            <w:r w:rsidR="00123505" w:rsidRPr="00123505">
              <w:rPr>
                <w:rFonts w:ascii="Times New Roman" w:hAnsi="Times New Roman"/>
                <w:sz w:val="24"/>
              </w:rPr>
              <w:t xml:space="preserve"> (</w:t>
            </w:r>
            <w:r>
              <w:rPr>
                <w:rFonts w:ascii="Times New Roman" w:hAnsi="Times New Roman"/>
                <w:sz w:val="24"/>
              </w:rPr>
              <w:t>триста семьдесят восемь тысяч триста восемьдесят один</w:t>
            </w:r>
            <w:r w:rsidR="00123505" w:rsidRPr="00123505">
              <w:rPr>
                <w:rFonts w:ascii="Times New Roman" w:hAnsi="Times New Roman"/>
                <w:sz w:val="24"/>
              </w:rPr>
              <w:t>) рубл</w:t>
            </w:r>
            <w:r>
              <w:rPr>
                <w:rFonts w:ascii="Times New Roman" w:hAnsi="Times New Roman"/>
                <w:sz w:val="24"/>
              </w:rPr>
              <w:t>ь</w:t>
            </w:r>
            <w:r w:rsidR="00123505" w:rsidRPr="00123505">
              <w:rPr>
                <w:rFonts w:ascii="Times New Roman" w:hAnsi="Times New Roman"/>
                <w:sz w:val="24"/>
              </w:rPr>
              <w:t xml:space="preserve"> </w:t>
            </w:r>
            <w:r>
              <w:rPr>
                <w:rFonts w:ascii="Times New Roman" w:hAnsi="Times New Roman"/>
                <w:sz w:val="24"/>
              </w:rPr>
              <w:t>15</w:t>
            </w:r>
            <w:r w:rsidR="00123505" w:rsidRPr="00123505">
              <w:rPr>
                <w:rFonts w:ascii="Times New Roman" w:hAnsi="Times New Roman"/>
                <w:sz w:val="24"/>
              </w:rPr>
              <w:t xml:space="preserve"> копе</w:t>
            </w:r>
            <w:r w:rsidR="0040382E">
              <w:rPr>
                <w:rFonts w:ascii="Times New Roman" w:hAnsi="Times New Roman"/>
                <w:sz w:val="24"/>
              </w:rPr>
              <w:t>ек</w:t>
            </w:r>
            <w:r w:rsidR="00123505" w:rsidRPr="00123505">
              <w:rPr>
                <w:rFonts w:ascii="Times New Roman" w:hAnsi="Times New Roman"/>
                <w:sz w:val="24"/>
              </w:rPr>
              <w:t xml:space="preserve"> без учета НДС 20%.</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lastRenderedPageBreak/>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785DBC2B" w14:textId="4A9ECF3D" w:rsidR="00D2573C" w:rsidRPr="00D2573C" w:rsidRDefault="00D2573C" w:rsidP="00D2573C">
            <w:pPr>
              <w:pStyle w:val="a"/>
              <w:numPr>
                <w:ilvl w:val="0"/>
                <w:numId w:val="0"/>
              </w:numPr>
              <w:jc w:val="left"/>
              <w:rPr>
                <w:rFonts w:ascii="Times New Roman" w:hAnsi="Times New Roman"/>
                <w:sz w:val="24"/>
              </w:rPr>
            </w:pPr>
            <w:r w:rsidRPr="00D2573C">
              <w:rPr>
                <w:rFonts w:ascii="Times New Roman" w:hAnsi="Times New Roman"/>
                <w:sz w:val="24"/>
              </w:rPr>
              <w:t>Порядок</w:t>
            </w:r>
            <w:r>
              <w:rPr>
                <w:rFonts w:ascii="Times New Roman" w:hAnsi="Times New Roman"/>
                <w:sz w:val="24"/>
              </w:rPr>
              <w:t xml:space="preserve"> ф</w:t>
            </w:r>
            <w:r w:rsidRPr="00D2573C">
              <w:rPr>
                <w:rFonts w:ascii="Times New Roman" w:hAnsi="Times New Roman"/>
                <w:sz w:val="24"/>
              </w:rPr>
              <w:t xml:space="preserve">ормирования цены договора, </w:t>
            </w:r>
          </w:p>
          <w:p w14:paraId="3AC2DA7A" w14:textId="3F08B8CE" w:rsidR="00765001" w:rsidRPr="007C18BC" w:rsidRDefault="00D2573C" w:rsidP="00D2573C">
            <w:pPr>
              <w:pStyle w:val="a"/>
              <w:numPr>
                <w:ilvl w:val="0"/>
                <w:numId w:val="0"/>
              </w:numPr>
              <w:spacing w:before="0"/>
              <w:jc w:val="left"/>
              <w:rPr>
                <w:rFonts w:ascii="Times New Roman" w:hAnsi="Times New Roman"/>
                <w:sz w:val="24"/>
              </w:rPr>
            </w:pPr>
            <w:r w:rsidRPr="00D2573C">
              <w:rPr>
                <w:rFonts w:ascii="Times New Roman" w:hAnsi="Times New Roman"/>
                <w:sz w:val="24"/>
              </w:rPr>
              <w:t>обоснование начальной (максимальной) цены договора</w:t>
            </w:r>
          </w:p>
        </w:tc>
        <w:tc>
          <w:tcPr>
            <w:tcW w:w="6946" w:type="dxa"/>
          </w:tcPr>
          <w:p w14:paraId="1D5D0E06" w14:textId="77777777" w:rsidR="00D2573C" w:rsidRDefault="00D2573C" w:rsidP="00D2573C">
            <w:pPr>
              <w:pStyle w:val="af2"/>
              <w:tabs>
                <w:tab w:val="left" w:pos="0"/>
              </w:tabs>
              <w:spacing w:line="240" w:lineRule="auto"/>
              <w:ind w:left="0"/>
              <w:jc w:val="both"/>
              <w:rPr>
                <w:rFonts w:ascii="Times New Roman" w:eastAsia="Calibri" w:hAnsi="Times New Roman"/>
                <w:iCs/>
                <w:sz w:val="24"/>
                <w:szCs w:val="24"/>
              </w:rPr>
            </w:pPr>
            <w:r w:rsidRPr="00CB1B12">
              <w:rPr>
                <w:rFonts w:ascii="Times New Roman" w:eastAsia="Calibri" w:hAnsi="Times New Roman"/>
                <w:iCs/>
                <w:sz w:val="24"/>
                <w:szCs w:val="24"/>
              </w:rPr>
              <w:t>В цену товара должны быть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r>
              <w:rPr>
                <w:rFonts w:ascii="Times New Roman" w:eastAsia="Calibri" w:hAnsi="Times New Roman"/>
                <w:iCs/>
                <w:sz w:val="24"/>
                <w:szCs w:val="24"/>
              </w:rPr>
              <w:t>.</w:t>
            </w:r>
          </w:p>
          <w:p w14:paraId="6044598D" w14:textId="15EFC2C4" w:rsidR="00765001" w:rsidRPr="007C18BC" w:rsidRDefault="00D2573C" w:rsidP="00D2573C">
            <w:pPr>
              <w:pStyle w:val="a"/>
              <w:numPr>
                <w:ilvl w:val="0"/>
                <w:numId w:val="0"/>
              </w:numPr>
              <w:spacing w:before="0"/>
              <w:rPr>
                <w:rFonts w:ascii="Times New Roman" w:hAnsi="Times New Roman"/>
                <w:sz w:val="24"/>
              </w:rPr>
            </w:pPr>
            <w:r>
              <w:rPr>
                <w:rFonts w:ascii="Times New Roman" w:hAnsi="Times New Roman"/>
                <w:sz w:val="24"/>
              </w:rPr>
              <w:t>Обоснование начальной (максимальной) цены договора приведено в Разделе 10.  Обоснование НМЦД.</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 xml:space="preserve">риложении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04D615BE" w14:textId="6114B649"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цену </w:t>
            </w:r>
            <w:r>
              <w:rPr>
                <w:rFonts w:ascii="Times New Roman" w:hAnsi="Times New Roman"/>
                <w:sz w:val="24"/>
              </w:rPr>
              <w:t xml:space="preserve"> единицы продукции </w:t>
            </w:r>
            <w:r w:rsidRPr="00123505">
              <w:rPr>
                <w:rFonts w:ascii="Times New Roman" w:hAnsi="Times New Roman"/>
                <w:sz w:val="24"/>
              </w:rPr>
              <w:t>без НДС.</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sidRPr="007C18BC">
              <w:rPr>
                <w:rFonts w:ascii="Times New Roman" w:hAnsi="Times New Roman"/>
                <w:bCs/>
                <w:sz w:val="24"/>
              </w:rPr>
              <w:lastRenderedPageBreak/>
              <w:t>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lastRenderedPageBreak/>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w:t>
            </w:r>
            <w:r w:rsidRPr="007C18BC">
              <w:rPr>
                <w:rFonts w:ascii="Times New Roman" w:hAnsi="Times New Roman"/>
                <w:bCs/>
                <w:sz w:val="24"/>
              </w:rPr>
              <w:lastRenderedPageBreak/>
              <w:t>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FF7A1A">
            <w:pPr>
              <w:tabs>
                <w:tab w:val="left" w:pos="0"/>
              </w:tabs>
              <w:spacing w:before="120" w:after="0" w:line="240" w:lineRule="auto"/>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13975F0E" w:rsidR="00863CDE" w:rsidRDefault="00BE647F" w:rsidP="007E05BB">
            <w:pPr>
              <w:pStyle w:val="a"/>
              <w:numPr>
                <w:ilvl w:val="0"/>
                <w:numId w:val="0"/>
              </w:numPr>
              <w:rPr>
                <w:rFonts w:ascii="Times New Roman" w:hAnsi="Times New Roman"/>
                <w:iCs/>
                <w:sz w:val="24"/>
              </w:rPr>
            </w:pPr>
            <w:r>
              <w:rPr>
                <w:rFonts w:ascii="Times New Roman" w:hAnsi="Times New Roman"/>
                <w:iCs/>
                <w:sz w:val="24"/>
              </w:rPr>
              <w:t>273</w:t>
            </w:r>
            <w:r w:rsidR="00863CDE">
              <w:rPr>
                <w:rFonts w:ascii="Times New Roman" w:hAnsi="Times New Roman"/>
                <w:iCs/>
                <w:sz w:val="24"/>
              </w:rPr>
              <w:t xml:space="preserve"> </w:t>
            </w:r>
            <w:r>
              <w:rPr>
                <w:rFonts w:ascii="Times New Roman" w:hAnsi="Times New Roman"/>
                <w:iCs/>
                <w:sz w:val="24"/>
              </w:rPr>
              <w:t>шт</w:t>
            </w:r>
            <w:r w:rsidR="00863CDE">
              <w:rPr>
                <w:rFonts w:ascii="Times New Roman" w:hAnsi="Times New Roman"/>
                <w:iCs/>
                <w:sz w:val="24"/>
              </w:rPr>
              <w:t>.</w:t>
            </w:r>
          </w:p>
          <w:p w14:paraId="3AD0D65D" w14:textId="0E7402D3"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0D7899">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влаго-и пылезащищенность.</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401AD9E3" w14:textId="3BCB8757" w:rsidR="00FF7A1A" w:rsidRDefault="00FF7A1A" w:rsidP="00FF7A1A">
            <w:pPr>
              <w:pStyle w:val="a"/>
              <w:numPr>
                <w:ilvl w:val="0"/>
                <w:numId w:val="0"/>
              </w:numPr>
              <w:rPr>
                <w:rFonts w:ascii="Times New Roman" w:eastAsia="Calibri" w:hAnsi="Times New Roman"/>
                <w:bCs/>
                <w:sz w:val="24"/>
                <w:szCs w:val="24"/>
              </w:rPr>
            </w:pPr>
            <w:r w:rsidRPr="0017384B">
              <w:rPr>
                <w:rFonts w:ascii="Times New Roman" w:eastAsia="Calibri" w:hAnsi="Times New Roman"/>
                <w:bCs/>
                <w:sz w:val="24"/>
                <w:szCs w:val="24"/>
              </w:rPr>
              <w:t xml:space="preserve"> Безналичный расчет, предоплата 50% в течение 10 </w:t>
            </w:r>
            <w:r w:rsidR="00BE647F">
              <w:rPr>
                <w:rFonts w:ascii="Times New Roman" w:eastAsia="Calibri" w:hAnsi="Times New Roman"/>
                <w:bCs/>
                <w:sz w:val="24"/>
                <w:szCs w:val="24"/>
              </w:rPr>
              <w:t>рабочих</w:t>
            </w:r>
            <w:r w:rsidRPr="0017384B">
              <w:rPr>
                <w:rFonts w:ascii="Times New Roman" w:eastAsia="Calibri" w:hAnsi="Times New Roman"/>
                <w:bCs/>
                <w:sz w:val="24"/>
                <w:szCs w:val="24"/>
              </w:rPr>
              <w:t xml:space="preserve"> дней путем перечисления денежных средств на расчетный счет Поставщика после отгрузки </w:t>
            </w:r>
            <w:r>
              <w:rPr>
                <w:rFonts w:ascii="Times New Roman" w:eastAsia="Calibri" w:hAnsi="Times New Roman"/>
                <w:bCs/>
                <w:sz w:val="24"/>
                <w:szCs w:val="24"/>
              </w:rPr>
              <w:t>т</w:t>
            </w:r>
            <w:r w:rsidRPr="0017384B">
              <w:rPr>
                <w:rFonts w:ascii="Times New Roman" w:eastAsia="Calibri" w:hAnsi="Times New Roman"/>
                <w:bCs/>
                <w:sz w:val="24"/>
                <w:szCs w:val="24"/>
              </w:rPr>
              <w:t>овара и получения Заказчиком товарно-транспортной накладной. Окончательный расчет в течение 15 рабочих дней после поставки товара на склад Заказчика.</w:t>
            </w:r>
          </w:p>
          <w:p w14:paraId="1DA4C054" w14:textId="5392C19F" w:rsidR="00765001" w:rsidRPr="007C18BC" w:rsidRDefault="00863CDE" w:rsidP="00FF7A1A">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43978D5B"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A14AD6">
              <w:rPr>
                <w:rFonts w:ascii="Times New Roman" w:hAnsi="Times New Roman"/>
                <w:sz w:val="24"/>
              </w:rPr>
              <w:t>3</w:t>
            </w:r>
            <w:r w:rsidR="00BE647F">
              <w:rPr>
                <w:rFonts w:ascii="Times New Roman" w:hAnsi="Times New Roman"/>
                <w:sz w:val="24"/>
              </w:rPr>
              <w:t>1</w:t>
            </w:r>
            <w:r w:rsidR="00154FCC">
              <w:rPr>
                <w:rFonts w:ascii="Times New Roman" w:hAnsi="Times New Roman"/>
                <w:sz w:val="24"/>
              </w:rPr>
              <w:t xml:space="preserve"> </w:t>
            </w:r>
            <w:r w:rsidR="00BE647F">
              <w:rPr>
                <w:rFonts w:ascii="Times New Roman" w:hAnsi="Times New Roman"/>
                <w:sz w:val="24"/>
              </w:rPr>
              <w:t>мая</w:t>
            </w:r>
            <w:r w:rsidR="00154FCC">
              <w:rPr>
                <w:rFonts w:ascii="Times New Roman" w:hAnsi="Times New Roman"/>
                <w:sz w:val="24"/>
              </w:rPr>
              <w:t xml:space="preserve"> 202</w:t>
            </w:r>
            <w:r w:rsidR="00863CDE">
              <w:rPr>
                <w:rFonts w:ascii="Times New Roman" w:hAnsi="Times New Roman"/>
                <w:sz w:val="24"/>
              </w:rPr>
              <w:t>2</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0D7899">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0D7899">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D22FD9C" w14:textId="721D1DDA" w:rsidR="00176C14" w:rsidRPr="00176C14" w:rsidRDefault="001B4198" w:rsidP="008F7B77">
            <w:pPr>
              <w:pStyle w:val="a"/>
              <w:numPr>
                <w:ilvl w:val="0"/>
                <w:numId w:val="0"/>
              </w:numPr>
              <w:rPr>
                <w:rFonts w:ascii="Times New Roman" w:hAnsi="Times New Roman"/>
                <w:b/>
                <w:sz w:val="24"/>
                <w:u w:val="single"/>
              </w:rPr>
            </w:pPr>
            <w:r w:rsidRPr="001B4198">
              <w:rPr>
                <w:rFonts w:ascii="Times New Roman" w:hAnsi="Times New Roman"/>
                <w:bCs/>
                <w:sz w:val="24"/>
              </w:rPr>
              <w:t xml:space="preserve">Документы (сертификат соответствия либо декларация соответствия)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w:t>
            </w:r>
            <w:r w:rsidRPr="001B4198">
              <w:rPr>
                <w:rFonts w:ascii="Times New Roman" w:hAnsi="Times New Roman"/>
                <w:bCs/>
                <w:sz w:val="24"/>
              </w:rPr>
              <w:lastRenderedPageBreak/>
              <w:t>перечня продукции, подтверждение соответствия которой осуществляется в форме принятия декларации о соответствии» с приложением протоколов испытания, на основании которых были выданы данные документы.</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0D7899">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0D7899">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0D7899">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0D7899">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0D7899">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0D7899">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0D7899">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w:t>
            </w:r>
            <w:r w:rsidRPr="007C18BC">
              <w:rPr>
                <w:rFonts w:ascii="Times New Roman" w:hAnsi="Times New Roman"/>
                <w:sz w:val="24"/>
              </w:rPr>
              <w:lastRenderedPageBreak/>
              <w:t xml:space="preserve">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lastRenderedPageBreak/>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0D7899">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0D7899">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3ECF6DBB"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563338">
              <w:rPr>
                <w:rFonts w:ascii="Times New Roman" w:hAnsi="Times New Roman"/>
                <w:bCs/>
                <w:spacing w:val="-6"/>
                <w:sz w:val="24"/>
              </w:rPr>
              <w:t>2</w:t>
            </w:r>
            <w:r w:rsidR="00300CC6">
              <w:rPr>
                <w:rFonts w:ascii="Times New Roman" w:hAnsi="Times New Roman"/>
                <w:bCs/>
                <w:spacing w:val="-6"/>
                <w:sz w:val="24"/>
              </w:rPr>
              <w:t>3</w:t>
            </w:r>
            <w:r w:rsidRPr="008D692C">
              <w:rPr>
                <w:rFonts w:ascii="Times New Roman" w:hAnsi="Times New Roman"/>
                <w:bCs/>
                <w:spacing w:val="-6"/>
                <w:sz w:val="24"/>
              </w:rPr>
              <w:t xml:space="preserve">» </w:t>
            </w:r>
            <w:r w:rsidR="00563338">
              <w:rPr>
                <w:rFonts w:ascii="Times New Roman" w:hAnsi="Times New Roman"/>
                <w:bCs/>
                <w:spacing w:val="-6"/>
                <w:sz w:val="24"/>
              </w:rPr>
              <w:t>марта</w:t>
            </w:r>
            <w:r w:rsidR="00BC707D">
              <w:rPr>
                <w:rFonts w:ascii="Times New Roman" w:hAnsi="Times New Roman"/>
                <w:bCs/>
                <w:spacing w:val="-6"/>
                <w:sz w:val="24"/>
              </w:rPr>
              <w:t xml:space="preserve"> 20</w:t>
            </w:r>
            <w:r w:rsidR="00344CA6">
              <w:rPr>
                <w:rFonts w:ascii="Times New Roman" w:hAnsi="Times New Roman"/>
                <w:bCs/>
                <w:spacing w:val="-6"/>
                <w:sz w:val="24"/>
              </w:rPr>
              <w:t>2</w:t>
            </w:r>
            <w:r w:rsidR="0088087C">
              <w:rPr>
                <w:rFonts w:ascii="Times New Roman" w:hAnsi="Times New Roman"/>
                <w:bCs/>
                <w:spacing w:val="-6"/>
                <w:sz w:val="24"/>
              </w:rPr>
              <w:t>2</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563338">
              <w:rPr>
                <w:rFonts w:ascii="Times New Roman" w:hAnsi="Times New Roman"/>
                <w:bCs/>
                <w:spacing w:val="-6"/>
                <w:sz w:val="24"/>
              </w:rPr>
              <w:t>31</w:t>
            </w:r>
            <w:r w:rsidRPr="008D692C">
              <w:rPr>
                <w:rFonts w:ascii="Times New Roman" w:hAnsi="Times New Roman"/>
                <w:bCs/>
                <w:spacing w:val="-6"/>
                <w:sz w:val="24"/>
              </w:rPr>
              <w:t xml:space="preserve">» </w:t>
            </w:r>
            <w:r w:rsidR="003225AE">
              <w:rPr>
                <w:rFonts w:ascii="Times New Roman" w:hAnsi="Times New Roman"/>
                <w:bCs/>
                <w:spacing w:val="-6"/>
                <w:sz w:val="24"/>
              </w:rPr>
              <w:t>марта</w:t>
            </w:r>
            <w:r w:rsidRPr="008D692C">
              <w:rPr>
                <w:rFonts w:ascii="Times New Roman" w:hAnsi="Times New Roman"/>
                <w:bCs/>
                <w:spacing w:val="-6"/>
                <w:sz w:val="24"/>
              </w:rPr>
              <w:t xml:space="preserve"> 20</w:t>
            </w:r>
            <w:r w:rsidR="00344CA6">
              <w:rPr>
                <w:rFonts w:ascii="Times New Roman" w:hAnsi="Times New Roman"/>
                <w:bCs/>
                <w:spacing w:val="-6"/>
                <w:sz w:val="24"/>
              </w:rPr>
              <w:t>2</w:t>
            </w:r>
            <w:r w:rsidR="0088087C">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0D7899">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51A9B325"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15124D" w:rsidRPr="0015124D">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563338">
              <w:rPr>
                <w:rFonts w:ascii="Times New Roman" w:hAnsi="Times New Roman"/>
                <w:bCs/>
                <w:sz w:val="24"/>
              </w:rPr>
              <w:t>2</w:t>
            </w:r>
            <w:r w:rsidR="00300CC6">
              <w:rPr>
                <w:rFonts w:ascii="Times New Roman" w:hAnsi="Times New Roman"/>
                <w:bCs/>
                <w:sz w:val="24"/>
              </w:rPr>
              <w:t>3</w:t>
            </w:r>
            <w:r>
              <w:rPr>
                <w:rFonts w:ascii="Times New Roman" w:hAnsi="Times New Roman"/>
                <w:bCs/>
                <w:sz w:val="24"/>
              </w:rPr>
              <w:t xml:space="preserve">» </w:t>
            </w:r>
            <w:r w:rsidR="00563338">
              <w:rPr>
                <w:rFonts w:ascii="Times New Roman" w:hAnsi="Times New Roman"/>
                <w:bCs/>
                <w:sz w:val="24"/>
              </w:rPr>
              <w:t>марта</w:t>
            </w:r>
            <w:r>
              <w:rPr>
                <w:rFonts w:ascii="Times New Roman" w:hAnsi="Times New Roman"/>
                <w:bCs/>
                <w:sz w:val="24"/>
              </w:rPr>
              <w:t xml:space="preserve"> 20</w:t>
            </w:r>
            <w:r w:rsidR="00344CA6">
              <w:rPr>
                <w:rFonts w:ascii="Times New Roman" w:hAnsi="Times New Roman"/>
                <w:bCs/>
                <w:sz w:val="24"/>
              </w:rPr>
              <w:t>2</w:t>
            </w:r>
            <w:r w:rsidR="0088087C">
              <w:rPr>
                <w:rFonts w:ascii="Times New Roman" w:hAnsi="Times New Roman"/>
                <w:bCs/>
                <w:sz w:val="24"/>
              </w:rPr>
              <w:t>2</w:t>
            </w:r>
            <w:r w:rsidRPr="001A5B3E">
              <w:rPr>
                <w:rFonts w:ascii="Times New Roman" w:hAnsi="Times New Roman"/>
                <w:bCs/>
                <w:sz w:val="24"/>
              </w:rPr>
              <w:t xml:space="preserve"> г. по «</w:t>
            </w:r>
            <w:r w:rsidR="00563338">
              <w:rPr>
                <w:rFonts w:ascii="Times New Roman" w:hAnsi="Times New Roman"/>
                <w:bCs/>
                <w:sz w:val="24"/>
              </w:rPr>
              <w:t>28</w:t>
            </w:r>
            <w:r w:rsidR="00344CA6">
              <w:rPr>
                <w:rFonts w:ascii="Times New Roman" w:hAnsi="Times New Roman"/>
                <w:bCs/>
                <w:sz w:val="24"/>
              </w:rPr>
              <w:t>»</w:t>
            </w:r>
            <w:r w:rsidR="00087577">
              <w:rPr>
                <w:rFonts w:ascii="Times New Roman" w:hAnsi="Times New Roman"/>
                <w:bCs/>
                <w:sz w:val="24"/>
              </w:rPr>
              <w:t xml:space="preserve"> </w:t>
            </w:r>
            <w:r w:rsidR="003225AE">
              <w:rPr>
                <w:rFonts w:ascii="Times New Roman" w:hAnsi="Times New Roman"/>
                <w:bCs/>
                <w:sz w:val="24"/>
              </w:rPr>
              <w:t>марта</w:t>
            </w:r>
            <w:r w:rsidR="00344CA6">
              <w:rPr>
                <w:rFonts w:ascii="Times New Roman" w:hAnsi="Times New Roman"/>
                <w:bCs/>
                <w:sz w:val="24"/>
              </w:rPr>
              <w:t xml:space="preserve"> 202</w:t>
            </w:r>
            <w:r w:rsidR="0088087C">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0D7899">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0D7899">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39819A2B"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563338">
              <w:rPr>
                <w:rFonts w:ascii="Times New Roman" w:hAnsi="Times New Roman"/>
                <w:bCs/>
                <w:spacing w:val="-6"/>
                <w:sz w:val="24"/>
              </w:rPr>
              <w:t>31</w:t>
            </w:r>
            <w:r w:rsidRPr="009966CB">
              <w:rPr>
                <w:rFonts w:ascii="Times New Roman" w:hAnsi="Times New Roman"/>
                <w:bCs/>
                <w:spacing w:val="-6"/>
                <w:sz w:val="24"/>
              </w:rPr>
              <w:t>»</w:t>
            </w:r>
            <w:r>
              <w:rPr>
                <w:rFonts w:ascii="Times New Roman" w:hAnsi="Times New Roman"/>
                <w:bCs/>
                <w:spacing w:val="-6"/>
                <w:sz w:val="24"/>
              </w:rPr>
              <w:t xml:space="preserve"> </w:t>
            </w:r>
            <w:r w:rsidR="003225AE">
              <w:rPr>
                <w:rFonts w:ascii="Times New Roman" w:hAnsi="Times New Roman"/>
                <w:bCs/>
                <w:spacing w:val="-6"/>
                <w:sz w:val="24"/>
              </w:rPr>
              <w:t>марта</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нить место,  дату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0D7899">
            <w:pPr>
              <w:pStyle w:val="a"/>
              <w:numPr>
                <w:ilvl w:val="0"/>
                <w:numId w:val="12"/>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6F5B7E5E"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3225AE">
              <w:rPr>
                <w:rFonts w:ascii="Times New Roman" w:hAnsi="Times New Roman"/>
                <w:bCs/>
                <w:spacing w:val="-6"/>
                <w:sz w:val="24"/>
              </w:rPr>
              <w:t>0</w:t>
            </w:r>
            <w:r w:rsidR="00563338">
              <w:rPr>
                <w:rFonts w:ascii="Times New Roman" w:hAnsi="Times New Roman"/>
                <w:bCs/>
                <w:spacing w:val="-6"/>
                <w:sz w:val="24"/>
              </w:rPr>
              <w:t>1</w:t>
            </w:r>
            <w:r w:rsidRPr="009966CB">
              <w:rPr>
                <w:rFonts w:ascii="Times New Roman" w:hAnsi="Times New Roman"/>
                <w:bCs/>
                <w:spacing w:val="-6"/>
                <w:sz w:val="24"/>
              </w:rPr>
              <w:t>»</w:t>
            </w:r>
            <w:r>
              <w:rPr>
                <w:rFonts w:ascii="Times New Roman" w:hAnsi="Times New Roman"/>
                <w:bCs/>
                <w:spacing w:val="-6"/>
                <w:sz w:val="24"/>
              </w:rPr>
              <w:t xml:space="preserve"> </w:t>
            </w:r>
            <w:r w:rsidR="00563338">
              <w:rPr>
                <w:rFonts w:ascii="Times New Roman" w:hAnsi="Times New Roman"/>
                <w:bCs/>
                <w:spacing w:val="-6"/>
                <w:sz w:val="24"/>
              </w:rPr>
              <w:t>апреля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0D7899">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0D7899">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0D7899">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77777777" w:rsidR="00765001" w:rsidRPr="007C18BC" w:rsidRDefault="00765001" w:rsidP="000D7899">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0D7899">
            <w:pPr>
              <w:pStyle w:val="a"/>
              <w:numPr>
                <w:ilvl w:val="1"/>
                <w:numId w:val="12"/>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0D7899">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w:t>
            </w:r>
            <w:r w:rsidRPr="007C18BC">
              <w:rPr>
                <w:rFonts w:ascii="Times New Roman" w:hAnsi="Times New Roman"/>
                <w:sz w:val="24"/>
              </w:rPr>
              <w:lastRenderedPageBreak/>
              <w:t>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0D7899">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0D7899">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0D7899">
            <w:pPr>
              <w:pStyle w:val="a"/>
              <w:numPr>
                <w:ilvl w:val="0"/>
                <w:numId w:val="12"/>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0D7899">
            <w:pPr>
              <w:pStyle w:val="a"/>
              <w:numPr>
                <w:ilvl w:val="0"/>
                <w:numId w:val="12"/>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0D7899">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0D7899">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0D7899">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0D7899">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0D7899">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0D7899">
            <w:pPr>
              <w:pStyle w:val="a"/>
              <w:numPr>
                <w:ilvl w:val="0"/>
                <w:numId w:val="12"/>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0D7899">
            <w:pPr>
              <w:pStyle w:val="a"/>
              <w:numPr>
                <w:ilvl w:val="0"/>
                <w:numId w:val="12"/>
              </w:numPr>
              <w:rPr>
                <w:rFonts w:ascii="Times New Roman" w:hAnsi="Times New Roman"/>
                <w:sz w:val="24"/>
              </w:rPr>
            </w:pPr>
            <w:bookmarkStart w:id="546" w:name="_Ref266996979"/>
            <w:bookmarkStart w:id="547"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lastRenderedPageBreak/>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0D7899">
            <w:pPr>
              <w:pStyle w:val="a"/>
              <w:numPr>
                <w:ilvl w:val="0"/>
                <w:numId w:val="19"/>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0D7899">
            <w:pPr>
              <w:pStyle w:val="a"/>
              <w:numPr>
                <w:ilvl w:val="1"/>
                <w:numId w:val="19"/>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0D7899">
            <w:pPr>
              <w:pStyle w:val="a"/>
              <w:numPr>
                <w:ilvl w:val="0"/>
                <w:numId w:val="20"/>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0D7899">
            <w:pPr>
              <w:pStyle w:val="a"/>
              <w:numPr>
                <w:ilvl w:val="0"/>
                <w:numId w:val="20"/>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0D7899">
            <w:pPr>
              <w:pStyle w:val="a"/>
              <w:numPr>
                <w:ilvl w:val="0"/>
                <w:numId w:val="20"/>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0D7899">
            <w:pPr>
              <w:pStyle w:val="a"/>
              <w:numPr>
                <w:ilvl w:val="0"/>
                <w:numId w:val="20"/>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0D7899">
            <w:pPr>
              <w:pStyle w:val="a"/>
              <w:numPr>
                <w:ilvl w:val="1"/>
                <w:numId w:val="19"/>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0D7899">
            <w:pPr>
              <w:pStyle w:val="a"/>
              <w:numPr>
                <w:ilvl w:val="1"/>
                <w:numId w:val="19"/>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0D7899">
            <w:pPr>
              <w:pStyle w:val="a"/>
              <w:numPr>
                <w:ilvl w:val="1"/>
                <w:numId w:val="19"/>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0D7899">
            <w:pPr>
              <w:pStyle w:val="a"/>
              <w:numPr>
                <w:ilvl w:val="1"/>
                <w:numId w:val="19"/>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0D7899">
            <w:pPr>
              <w:pStyle w:val="a"/>
              <w:numPr>
                <w:ilvl w:val="1"/>
                <w:numId w:val="19"/>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0D7899">
            <w:pPr>
              <w:pStyle w:val="a"/>
              <w:numPr>
                <w:ilvl w:val="0"/>
                <w:numId w:val="19"/>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0D7899">
            <w:pPr>
              <w:pStyle w:val="a"/>
              <w:numPr>
                <w:ilvl w:val="1"/>
                <w:numId w:val="19"/>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0D7899">
            <w:pPr>
              <w:pStyle w:val="a"/>
              <w:numPr>
                <w:ilvl w:val="1"/>
                <w:numId w:val="19"/>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0D7899">
      <w:pPr>
        <w:pStyle w:val="5"/>
        <w:numPr>
          <w:ilvl w:val="3"/>
          <w:numId w:val="17"/>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0D7899">
            <w:pPr>
              <w:pStyle w:val="5"/>
              <w:numPr>
                <w:ilvl w:val="0"/>
                <w:numId w:val="18"/>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0D7899">
      <w:pPr>
        <w:pStyle w:val="5"/>
        <w:numPr>
          <w:ilvl w:val="3"/>
          <w:numId w:val="17"/>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0D7899">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0D7899">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0D7899">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D22B830" w14:textId="77777777" w:rsidR="0084661C" w:rsidRDefault="0084661C" w:rsidP="000D7899">
      <w:pPr>
        <w:pStyle w:val="5"/>
        <w:numPr>
          <w:ilvl w:val="4"/>
          <w:numId w:val="24"/>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0D7899">
      <w:pPr>
        <w:pStyle w:val="5"/>
        <w:numPr>
          <w:ilvl w:val="4"/>
          <w:numId w:val="24"/>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0D7899">
      <w:pPr>
        <w:pStyle w:val="5"/>
        <w:numPr>
          <w:ilvl w:val="4"/>
          <w:numId w:val="24"/>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0D7899">
      <w:pPr>
        <w:pStyle w:val="5"/>
        <w:numPr>
          <w:ilvl w:val="4"/>
          <w:numId w:val="24"/>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4"/>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0D7899">
            <w:pPr>
              <w:pStyle w:val="a"/>
              <w:numPr>
                <w:ilvl w:val="0"/>
                <w:numId w:val="25"/>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124D" w:rsidRPr="007C18BC">
              <w:rPr>
                <w:rFonts w:ascii="Times New Roman" w:hAnsi="Times New Roman"/>
                <w:sz w:val="24"/>
              </w:rPr>
              <w:t>Заявка (форма </w:t>
            </w:r>
            <w:r w:rsidR="0015124D">
              <w:rPr>
                <w:rFonts w:ascii="Times New Roman" w:hAnsi="Times New Roman"/>
                <w:sz w:val="24"/>
              </w:rPr>
              <w:t>1</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124D" w:rsidRPr="0015124D">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0D7899">
            <w:pPr>
              <w:pStyle w:val="a"/>
              <w:numPr>
                <w:ilvl w:val="0"/>
                <w:numId w:val="25"/>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15124D">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0D7899">
            <w:pPr>
              <w:pStyle w:val="a"/>
              <w:numPr>
                <w:ilvl w:val="0"/>
                <w:numId w:val="25"/>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0D7899">
            <w:pPr>
              <w:pStyle w:val="a"/>
              <w:numPr>
                <w:ilvl w:val="0"/>
                <w:numId w:val="25"/>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0D7899">
            <w:pPr>
              <w:pStyle w:val="a"/>
              <w:numPr>
                <w:ilvl w:val="0"/>
                <w:numId w:val="25"/>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0D7899">
            <w:pPr>
              <w:pStyle w:val="a"/>
              <w:numPr>
                <w:ilvl w:val="0"/>
                <w:numId w:val="25"/>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15124D">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15124D">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15124D">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15124D">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15124D" w:rsidRPr="0015124D">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15124D" w:rsidRPr="0015124D">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0D7899">
            <w:pPr>
              <w:pStyle w:val="a"/>
              <w:numPr>
                <w:ilvl w:val="0"/>
                <w:numId w:val="25"/>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15124D" w:rsidRPr="0015124D">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0D7899">
            <w:pPr>
              <w:pStyle w:val="a"/>
              <w:numPr>
                <w:ilvl w:val="0"/>
                <w:numId w:val="25"/>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15124D" w:rsidRPr="007C18BC">
              <w:rPr>
                <w:rFonts w:ascii="Times New Roman" w:hAnsi="Times New Roman"/>
                <w:sz w:val="24"/>
              </w:rPr>
              <w:t>Декларация соответствия члена коллективного участника (форма </w:t>
            </w:r>
            <w:r w:rsidR="0015124D">
              <w:rPr>
                <w:rFonts w:ascii="Times New Roman" w:hAnsi="Times New Roman"/>
                <w:sz w:val="24"/>
              </w:rPr>
              <w:t>4</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124D" w:rsidRPr="0015124D">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0D7899">
            <w:pPr>
              <w:pStyle w:val="a"/>
              <w:numPr>
                <w:ilvl w:val="0"/>
                <w:numId w:val="25"/>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15124D"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124D">
              <w:rPr>
                <w:rFonts w:ascii="Times New Roman" w:hAnsi="Times New Roman"/>
                <w:sz w:val="24"/>
              </w:rPr>
              <w:t>5</w:t>
            </w:r>
            <w:r w:rsidR="0015124D"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0D7899">
            <w:pPr>
              <w:pStyle w:val="a"/>
              <w:numPr>
                <w:ilvl w:val="0"/>
                <w:numId w:val="25"/>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124D" w:rsidRPr="007C18BC">
              <w:rPr>
                <w:rFonts w:ascii="Times New Roman" w:hAnsi="Times New Roman"/>
                <w:sz w:val="24"/>
              </w:rPr>
              <w:t>Коммерческое предложение (форма </w:t>
            </w:r>
            <w:r w:rsidR="0015124D">
              <w:rPr>
                <w:rFonts w:ascii="Times New Roman" w:hAnsi="Times New Roman"/>
                <w:sz w:val="24"/>
              </w:rPr>
              <w:t>2</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124D" w:rsidRPr="0015124D">
              <w:rPr>
                <w:rFonts w:ascii="Times New Roman" w:hAnsi="Times New Roman"/>
                <w:sz w:val="24"/>
              </w:rPr>
              <w:t>7.2</w:t>
            </w:r>
            <w:r>
              <w:fldChar w:fldCharType="end"/>
            </w:r>
            <w:r w:rsidR="00A04FC8">
              <w:rPr>
                <w:rFonts w:ascii="Times New Roman" w:hAnsi="Times New Roman"/>
                <w:sz w:val="24"/>
              </w:rPr>
              <w:t>;</w:t>
            </w:r>
          </w:p>
        </w:tc>
      </w:tr>
      <w:tr w:rsidR="00563338" w14:paraId="73A8E2FE" w14:textId="77777777" w:rsidTr="00A04FC8">
        <w:tc>
          <w:tcPr>
            <w:tcW w:w="959" w:type="dxa"/>
            <w:tcBorders>
              <w:top w:val="single" w:sz="4" w:space="0" w:color="auto"/>
              <w:left w:val="single" w:sz="4" w:space="0" w:color="auto"/>
              <w:bottom w:val="single" w:sz="4" w:space="0" w:color="auto"/>
              <w:right w:val="single" w:sz="4" w:space="0" w:color="auto"/>
            </w:tcBorders>
          </w:tcPr>
          <w:p w14:paraId="5C9FC714" w14:textId="77777777" w:rsidR="00563338" w:rsidRDefault="00563338" w:rsidP="000D7899">
            <w:pPr>
              <w:pStyle w:val="a"/>
              <w:numPr>
                <w:ilvl w:val="0"/>
                <w:numId w:val="25"/>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78A52C7E" w14:textId="5E3FB212" w:rsidR="00563338" w:rsidRDefault="00685E94">
            <w:pPr>
              <w:jc w:val="both"/>
            </w:pPr>
            <w:r w:rsidRPr="00685E94">
              <w:rPr>
                <w:rFonts w:ascii="Times New Roman" w:hAnsi="Times New Roman"/>
                <w:sz w:val="24"/>
                <w:szCs w:val="24"/>
              </w:rPr>
              <w:t>В соответствии с Техническим регламентом Таможенного союза ТР ТС 004/2011 «О безопасности низковольтного оборудования» Участник в составе заявки должен предоставить  сертификат соответствия ТР ТС 004/2011 на трансформаторы тока</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4EAA5D29"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НМЦ  договора </w:t>
      </w:r>
      <w:r w:rsidR="000D329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685E94">
        <w:rPr>
          <w:rFonts w:ascii="Times New Roman" w:eastAsia="Times New Roman" w:hAnsi="Times New Roman"/>
          <w:sz w:val="24"/>
          <w:szCs w:val="24"/>
          <w:lang w:eastAsia="ar-SA"/>
        </w:rPr>
        <w:t>454 057,38</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0D329E" w:rsidRPr="003B22F2" w14:paraId="59843F87" w14:textId="77777777" w:rsidTr="00563338">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346C40F2" w14:textId="77777777" w:rsidTr="00563338">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185F7E2"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4B836AC6" w14:textId="3CED022F" w:rsidR="000D329E" w:rsidRPr="003B22F2" w:rsidRDefault="00685E94" w:rsidP="000D329E">
            <w:pPr>
              <w:rPr>
                <w:rFonts w:ascii="Times New Roman" w:hAnsi="Times New Roman"/>
                <w:sz w:val="24"/>
                <w:szCs w:val="24"/>
              </w:rPr>
            </w:pPr>
            <w:r w:rsidRPr="00685E94">
              <w:rPr>
                <w:rFonts w:ascii="Times New Roman" w:hAnsi="Times New Roman"/>
                <w:sz w:val="24"/>
                <w:szCs w:val="24"/>
              </w:rPr>
              <w:t>Трансформатор ТШП-0,66-0,5-100/5</w:t>
            </w:r>
          </w:p>
        </w:tc>
        <w:tc>
          <w:tcPr>
            <w:tcW w:w="800" w:type="dxa"/>
            <w:tcBorders>
              <w:top w:val="single" w:sz="4" w:space="0" w:color="auto"/>
              <w:left w:val="single" w:sz="4" w:space="0" w:color="auto"/>
              <w:bottom w:val="single" w:sz="4" w:space="0" w:color="auto"/>
              <w:right w:val="single" w:sz="4" w:space="0" w:color="auto"/>
            </w:tcBorders>
            <w:vAlign w:val="center"/>
          </w:tcPr>
          <w:p w14:paraId="0BA40753" w14:textId="2621E0CD" w:rsidR="000D329E" w:rsidRPr="003B22F2" w:rsidRDefault="00CF45AF"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2EB9A304" w14:textId="5C1E8977" w:rsidR="000D329E"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48</w:t>
            </w:r>
          </w:p>
        </w:tc>
        <w:tc>
          <w:tcPr>
            <w:tcW w:w="1377" w:type="dxa"/>
            <w:tcBorders>
              <w:top w:val="single" w:sz="4" w:space="0" w:color="auto"/>
              <w:left w:val="single" w:sz="4" w:space="0" w:color="auto"/>
              <w:bottom w:val="single" w:sz="4" w:space="0" w:color="auto"/>
              <w:right w:val="single" w:sz="4" w:space="0" w:color="auto"/>
            </w:tcBorders>
            <w:vAlign w:val="center"/>
          </w:tcPr>
          <w:p w14:paraId="22AF9C35" w14:textId="2F4D98E1" w:rsidR="000D329E"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1575,51</w:t>
            </w:r>
          </w:p>
        </w:tc>
        <w:tc>
          <w:tcPr>
            <w:tcW w:w="1577" w:type="dxa"/>
            <w:tcBorders>
              <w:top w:val="single" w:sz="4" w:space="0" w:color="auto"/>
              <w:left w:val="single" w:sz="4" w:space="0" w:color="auto"/>
              <w:bottom w:val="single" w:sz="4" w:space="0" w:color="auto"/>
              <w:right w:val="single" w:sz="4" w:space="0" w:color="auto"/>
            </w:tcBorders>
            <w:vAlign w:val="center"/>
          </w:tcPr>
          <w:p w14:paraId="4608693B" w14:textId="3C0EADC6" w:rsidR="000D329E" w:rsidRPr="003B22F2" w:rsidRDefault="00CF45AF" w:rsidP="000D329E">
            <w:pPr>
              <w:suppressAutoHyphens/>
              <w:snapToGrid w:val="0"/>
              <w:jc w:val="center"/>
              <w:rPr>
                <w:rFonts w:ascii="Times New Roman" w:hAnsi="Times New Roman"/>
                <w:b/>
                <w:sz w:val="24"/>
                <w:szCs w:val="24"/>
              </w:rPr>
            </w:pPr>
            <w:r>
              <w:rPr>
                <w:rFonts w:ascii="Times New Roman" w:hAnsi="Times New Roman"/>
                <w:b/>
                <w:sz w:val="24"/>
                <w:szCs w:val="24"/>
              </w:rPr>
              <w:t>75624,48</w:t>
            </w:r>
          </w:p>
        </w:tc>
      </w:tr>
      <w:tr w:rsidR="00685E94" w:rsidRPr="003B22F2" w14:paraId="79E018E7" w14:textId="77777777" w:rsidTr="00563338">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F8052C1" w14:textId="7F21C0A5" w:rsidR="00685E94" w:rsidRPr="003B22F2" w:rsidRDefault="00685E94" w:rsidP="000D329E">
            <w:pPr>
              <w:jc w:val="center"/>
              <w:rPr>
                <w:rFonts w:ascii="Times New Roman" w:hAnsi="Times New Roman"/>
                <w:b/>
                <w:sz w:val="24"/>
                <w:szCs w:val="24"/>
              </w:rPr>
            </w:pPr>
            <w:r>
              <w:rPr>
                <w:rFonts w:ascii="Times New Roman" w:hAnsi="Times New Roman"/>
                <w:b/>
                <w:sz w:val="24"/>
                <w:szCs w:val="24"/>
              </w:rPr>
              <w:t>2</w:t>
            </w:r>
          </w:p>
        </w:tc>
        <w:tc>
          <w:tcPr>
            <w:tcW w:w="4360" w:type="dxa"/>
            <w:tcBorders>
              <w:top w:val="single" w:sz="4" w:space="0" w:color="auto"/>
              <w:left w:val="single" w:sz="4" w:space="0" w:color="auto"/>
              <w:bottom w:val="single" w:sz="4" w:space="0" w:color="auto"/>
              <w:right w:val="single" w:sz="4" w:space="0" w:color="auto"/>
            </w:tcBorders>
          </w:tcPr>
          <w:p w14:paraId="78F3B723" w14:textId="3022C404" w:rsidR="00685E94" w:rsidRPr="003B22F2" w:rsidRDefault="00685E94" w:rsidP="000D329E">
            <w:pPr>
              <w:rPr>
                <w:rFonts w:ascii="Times New Roman" w:hAnsi="Times New Roman"/>
                <w:sz w:val="24"/>
                <w:szCs w:val="24"/>
              </w:rPr>
            </w:pPr>
            <w:r w:rsidRPr="00685E94">
              <w:rPr>
                <w:rFonts w:ascii="Times New Roman" w:hAnsi="Times New Roman"/>
                <w:sz w:val="24"/>
                <w:szCs w:val="24"/>
              </w:rPr>
              <w:t>Трансформатор ТПШ-0,66-0,5-200/5</w:t>
            </w:r>
          </w:p>
        </w:tc>
        <w:tc>
          <w:tcPr>
            <w:tcW w:w="800" w:type="dxa"/>
            <w:tcBorders>
              <w:top w:val="single" w:sz="4" w:space="0" w:color="auto"/>
              <w:left w:val="single" w:sz="4" w:space="0" w:color="auto"/>
              <w:bottom w:val="single" w:sz="4" w:space="0" w:color="auto"/>
              <w:right w:val="single" w:sz="4" w:space="0" w:color="auto"/>
            </w:tcBorders>
            <w:vAlign w:val="center"/>
          </w:tcPr>
          <w:p w14:paraId="38C5B1D3" w14:textId="023613E6" w:rsidR="00685E94" w:rsidRPr="003B22F2" w:rsidRDefault="00CF45AF"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1343CC17" w14:textId="56BF7517"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60</w:t>
            </w:r>
          </w:p>
        </w:tc>
        <w:tc>
          <w:tcPr>
            <w:tcW w:w="1377" w:type="dxa"/>
            <w:tcBorders>
              <w:top w:val="single" w:sz="4" w:space="0" w:color="auto"/>
              <w:left w:val="single" w:sz="4" w:space="0" w:color="auto"/>
              <w:bottom w:val="single" w:sz="4" w:space="0" w:color="auto"/>
              <w:right w:val="single" w:sz="4" w:space="0" w:color="auto"/>
            </w:tcBorders>
            <w:vAlign w:val="center"/>
          </w:tcPr>
          <w:p w14:paraId="2AF93911" w14:textId="51ACB4CE"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1664,11</w:t>
            </w:r>
          </w:p>
        </w:tc>
        <w:tc>
          <w:tcPr>
            <w:tcW w:w="1577" w:type="dxa"/>
            <w:tcBorders>
              <w:top w:val="single" w:sz="4" w:space="0" w:color="auto"/>
              <w:left w:val="single" w:sz="4" w:space="0" w:color="auto"/>
              <w:bottom w:val="single" w:sz="4" w:space="0" w:color="auto"/>
              <w:right w:val="single" w:sz="4" w:space="0" w:color="auto"/>
            </w:tcBorders>
            <w:vAlign w:val="center"/>
          </w:tcPr>
          <w:p w14:paraId="360F092F" w14:textId="232D3F85" w:rsidR="00685E94" w:rsidRPr="003B22F2" w:rsidRDefault="00CF45AF" w:rsidP="000D329E">
            <w:pPr>
              <w:suppressAutoHyphens/>
              <w:snapToGrid w:val="0"/>
              <w:jc w:val="center"/>
              <w:rPr>
                <w:rFonts w:ascii="Times New Roman" w:hAnsi="Times New Roman"/>
                <w:b/>
                <w:sz w:val="24"/>
                <w:szCs w:val="24"/>
              </w:rPr>
            </w:pPr>
            <w:r>
              <w:rPr>
                <w:rFonts w:ascii="Times New Roman" w:hAnsi="Times New Roman"/>
                <w:b/>
                <w:sz w:val="24"/>
                <w:szCs w:val="24"/>
              </w:rPr>
              <w:t>99846,60</w:t>
            </w:r>
          </w:p>
        </w:tc>
      </w:tr>
      <w:tr w:rsidR="00685E94" w:rsidRPr="003B22F2" w14:paraId="00B83B47" w14:textId="77777777" w:rsidTr="00563338">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1D09365C" w14:textId="4CE86550" w:rsidR="00685E94" w:rsidRPr="003B22F2" w:rsidRDefault="00685E94" w:rsidP="000D329E">
            <w:pPr>
              <w:jc w:val="center"/>
              <w:rPr>
                <w:rFonts w:ascii="Times New Roman" w:hAnsi="Times New Roman"/>
                <w:b/>
                <w:sz w:val="24"/>
                <w:szCs w:val="24"/>
              </w:rPr>
            </w:pPr>
            <w:r>
              <w:rPr>
                <w:rFonts w:ascii="Times New Roman" w:hAnsi="Times New Roman"/>
                <w:b/>
                <w:sz w:val="24"/>
                <w:szCs w:val="24"/>
              </w:rPr>
              <w:t>3</w:t>
            </w:r>
          </w:p>
        </w:tc>
        <w:tc>
          <w:tcPr>
            <w:tcW w:w="4360" w:type="dxa"/>
            <w:tcBorders>
              <w:top w:val="single" w:sz="4" w:space="0" w:color="auto"/>
              <w:left w:val="single" w:sz="4" w:space="0" w:color="auto"/>
              <w:bottom w:val="single" w:sz="4" w:space="0" w:color="auto"/>
              <w:right w:val="single" w:sz="4" w:space="0" w:color="auto"/>
            </w:tcBorders>
          </w:tcPr>
          <w:p w14:paraId="05771907" w14:textId="7E80F316" w:rsidR="00685E94" w:rsidRPr="003B22F2" w:rsidRDefault="00685E94" w:rsidP="000D329E">
            <w:pPr>
              <w:rPr>
                <w:rFonts w:ascii="Times New Roman" w:hAnsi="Times New Roman"/>
                <w:sz w:val="24"/>
                <w:szCs w:val="24"/>
              </w:rPr>
            </w:pPr>
            <w:r w:rsidRPr="00685E94">
              <w:rPr>
                <w:rFonts w:ascii="Times New Roman" w:hAnsi="Times New Roman"/>
                <w:sz w:val="24"/>
                <w:szCs w:val="24"/>
              </w:rPr>
              <w:t>Трансформатор ТШП-0,66-0,5-300/5</w:t>
            </w:r>
          </w:p>
        </w:tc>
        <w:tc>
          <w:tcPr>
            <w:tcW w:w="800" w:type="dxa"/>
            <w:tcBorders>
              <w:top w:val="single" w:sz="4" w:space="0" w:color="auto"/>
              <w:left w:val="single" w:sz="4" w:space="0" w:color="auto"/>
              <w:bottom w:val="single" w:sz="4" w:space="0" w:color="auto"/>
              <w:right w:val="single" w:sz="4" w:space="0" w:color="auto"/>
            </w:tcBorders>
            <w:vAlign w:val="center"/>
          </w:tcPr>
          <w:p w14:paraId="4507DE76" w14:textId="4E73AC95" w:rsidR="00685E94" w:rsidRPr="003B22F2" w:rsidRDefault="00CF45AF"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59EE2231" w14:textId="5A5EB315"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60</w:t>
            </w:r>
          </w:p>
        </w:tc>
        <w:tc>
          <w:tcPr>
            <w:tcW w:w="1377" w:type="dxa"/>
            <w:tcBorders>
              <w:top w:val="single" w:sz="4" w:space="0" w:color="auto"/>
              <w:left w:val="single" w:sz="4" w:space="0" w:color="auto"/>
              <w:bottom w:val="single" w:sz="4" w:space="0" w:color="auto"/>
              <w:right w:val="single" w:sz="4" w:space="0" w:color="auto"/>
            </w:tcBorders>
            <w:vAlign w:val="center"/>
          </w:tcPr>
          <w:p w14:paraId="1FA29D07" w14:textId="4650E962"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1703,68</w:t>
            </w:r>
          </w:p>
        </w:tc>
        <w:tc>
          <w:tcPr>
            <w:tcW w:w="1577" w:type="dxa"/>
            <w:tcBorders>
              <w:top w:val="single" w:sz="4" w:space="0" w:color="auto"/>
              <w:left w:val="single" w:sz="4" w:space="0" w:color="auto"/>
              <w:bottom w:val="single" w:sz="4" w:space="0" w:color="auto"/>
              <w:right w:val="single" w:sz="4" w:space="0" w:color="auto"/>
            </w:tcBorders>
            <w:vAlign w:val="center"/>
          </w:tcPr>
          <w:p w14:paraId="3C6EC63F" w14:textId="67569574" w:rsidR="00685E94" w:rsidRPr="003B22F2" w:rsidRDefault="00CF45AF" w:rsidP="000D329E">
            <w:pPr>
              <w:suppressAutoHyphens/>
              <w:snapToGrid w:val="0"/>
              <w:jc w:val="center"/>
              <w:rPr>
                <w:rFonts w:ascii="Times New Roman" w:hAnsi="Times New Roman"/>
                <w:b/>
                <w:sz w:val="24"/>
                <w:szCs w:val="24"/>
              </w:rPr>
            </w:pPr>
            <w:r>
              <w:rPr>
                <w:rFonts w:ascii="Times New Roman" w:hAnsi="Times New Roman"/>
                <w:b/>
                <w:sz w:val="24"/>
                <w:szCs w:val="24"/>
              </w:rPr>
              <w:t>102220,80</w:t>
            </w:r>
          </w:p>
        </w:tc>
      </w:tr>
      <w:tr w:rsidR="00685E94" w:rsidRPr="003B22F2" w14:paraId="1634E5F1" w14:textId="77777777" w:rsidTr="00563338">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36C6C4D9" w14:textId="0A839325" w:rsidR="00685E94" w:rsidRPr="003B22F2" w:rsidRDefault="00685E94" w:rsidP="000D329E">
            <w:pPr>
              <w:jc w:val="center"/>
              <w:rPr>
                <w:rFonts w:ascii="Times New Roman" w:hAnsi="Times New Roman"/>
                <w:b/>
                <w:sz w:val="24"/>
                <w:szCs w:val="24"/>
              </w:rPr>
            </w:pPr>
            <w:r>
              <w:rPr>
                <w:rFonts w:ascii="Times New Roman" w:hAnsi="Times New Roman"/>
                <w:b/>
                <w:sz w:val="24"/>
                <w:szCs w:val="24"/>
              </w:rPr>
              <w:t>4</w:t>
            </w:r>
          </w:p>
        </w:tc>
        <w:tc>
          <w:tcPr>
            <w:tcW w:w="4360" w:type="dxa"/>
            <w:tcBorders>
              <w:top w:val="single" w:sz="4" w:space="0" w:color="auto"/>
              <w:left w:val="single" w:sz="4" w:space="0" w:color="auto"/>
              <w:bottom w:val="single" w:sz="4" w:space="0" w:color="auto"/>
              <w:right w:val="single" w:sz="4" w:space="0" w:color="auto"/>
            </w:tcBorders>
          </w:tcPr>
          <w:p w14:paraId="027A7933" w14:textId="52C11FE6" w:rsidR="00685E94" w:rsidRPr="003B22F2" w:rsidRDefault="00685E94" w:rsidP="000D329E">
            <w:pPr>
              <w:rPr>
                <w:rFonts w:ascii="Times New Roman" w:hAnsi="Times New Roman"/>
                <w:sz w:val="24"/>
                <w:szCs w:val="24"/>
              </w:rPr>
            </w:pPr>
            <w:r w:rsidRPr="00685E94">
              <w:rPr>
                <w:rFonts w:ascii="Times New Roman" w:hAnsi="Times New Roman"/>
                <w:sz w:val="24"/>
                <w:szCs w:val="24"/>
              </w:rPr>
              <w:t>Трансформатор ТШП-0,66-0,5-400/5</w:t>
            </w:r>
          </w:p>
        </w:tc>
        <w:tc>
          <w:tcPr>
            <w:tcW w:w="800" w:type="dxa"/>
            <w:tcBorders>
              <w:top w:val="single" w:sz="4" w:space="0" w:color="auto"/>
              <w:left w:val="single" w:sz="4" w:space="0" w:color="auto"/>
              <w:bottom w:val="single" w:sz="4" w:space="0" w:color="auto"/>
              <w:right w:val="single" w:sz="4" w:space="0" w:color="auto"/>
            </w:tcBorders>
            <w:vAlign w:val="center"/>
          </w:tcPr>
          <w:p w14:paraId="2F885998" w14:textId="05667EE3" w:rsidR="00685E94" w:rsidRPr="003B22F2" w:rsidRDefault="00CF45AF"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1CE1DB50" w14:textId="2EF9B7AE"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60</w:t>
            </w:r>
          </w:p>
        </w:tc>
        <w:tc>
          <w:tcPr>
            <w:tcW w:w="1377" w:type="dxa"/>
            <w:tcBorders>
              <w:top w:val="single" w:sz="4" w:space="0" w:color="auto"/>
              <w:left w:val="single" w:sz="4" w:space="0" w:color="auto"/>
              <w:bottom w:val="single" w:sz="4" w:space="0" w:color="auto"/>
              <w:right w:val="single" w:sz="4" w:space="0" w:color="auto"/>
            </w:tcBorders>
            <w:vAlign w:val="center"/>
          </w:tcPr>
          <w:p w14:paraId="1FA7544C" w14:textId="1B8C8F79"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1679,00</w:t>
            </w:r>
          </w:p>
        </w:tc>
        <w:tc>
          <w:tcPr>
            <w:tcW w:w="1577" w:type="dxa"/>
            <w:tcBorders>
              <w:top w:val="single" w:sz="4" w:space="0" w:color="auto"/>
              <w:left w:val="single" w:sz="4" w:space="0" w:color="auto"/>
              <w:bottom w:val="single" w:sz="4" w:space="0" w:color="auto"/>
              <w:right w:val="single" w:sz="4" w:space="0" w:color="auto"/>
            </w:tcBorders>
            <w:vAlign w:val="center"/>
          </w:tcPr>
          <w:p w14:paraId="71599EFB" w14:textId="4537FED7" w:rsidR="00685E94" w:rsidRPr="003B22F2" w:rsidRDefault="00CF45AF" w:rsidP="000D329E">
            <w:pPr>
              <w:suppressAutoHyphens/>
              <w:snapToGrid w:val="0"/>
              <w:jc w:val="center"/>
              <w:rPr>
                <w:rFonts w:ascii="Times New Roman" w:hAnsi="Times New Roman"/>
                <w:b/>
                <w:sz w:val="24"/>
                <w:szCs w:val="24"/>
              </w:rPr>
            </w:pPr>
            <w:r>
              <w:rPr>
                <w:rFonts w:ascii="Times New Roman" w:hAnsi="Times New Roman"/>
                <w:b/>
                <w:sz w:val="24"/>
                <w:szCs w:val="24"/>
              </w:rPr>
              <w:t>100740,00</w:t>
            </w:r>
          </w:p>
        </w:tc>
      </w:tr>
      <w:tr w:rsidR="00685E94" w:rsidRPr="003B22F2" w14:paraId="7874D1CF" w14:textId="77777777" w:rsidTr="00563338">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4FEE0B0E" w14:textId="74B0A730" w:rsidR="00685E94" w:rsidRPr="003B22F2" w:rsidRDefault="00685E94" w:rsidP="000D329E">
            <w:pPr>
              <w:jc w:val="center"/>
              <w:rPr>
                <w:rFonts w:ascii="Times New Roman" w:hAnsi="Times New Roman"/>
                <w:b/>
                <w:sz w:val="24"/>
                <w:szCs w:val="24"/>
              </w:rPr>
            </w:pPr>
            <w:r>
              <w:rPr>
                <w:rFonts w:ascii="Times New Roman" w:hAnsi="Times New Roman"/>
                <w:b/>
                <w:sz w:val="24"/>
                <w:szCs w:val="24"/>
              </w:rPr>
              <w:t>5</w:t>
            </w:r>
          </w:p>
        </w:tc>
        <w:tc>
          <w:tcPr>
            <w:tcW w:w="4360" w:type="dxa"/>
            <w:tcBorders>
              <w:top w:val="single" w:sz="4" w:space="0" w:color="auto"/>
              <w:left w:val="single" w:sz="4" w:space="0" w:color="auto"/>
              <w:bottom w:val="single" w:sz="4" w:space="0" w:color="auto"/>
              <w:right w:val="single" w:sz="4" w:space="0" w:color="auto"/>
            </w:tcBorders>
          </w:tcPr>
          <w:p w14:paraId="7A2B00FB" w14:textId="4BFCA54E" w:rsidR="00685E94" w:rsidRPr="003B22F2" w:rsidRDefault="00685E94" w:rsidP="000D329E">
            <w:pPr>
              <w:rPr>
                <w:rFonts w:ascii="Times New Roman" w:hAnsi="Times New Roman"/>
                <w:sz w:val="24"/>
                <w:szCs w:val="24"/>
              </w:rPr>
            </w:pPr>
            <w:r w:rsidRPr="00685E94">
              <w:rPr>
                <w:rFonts w:ascii="Times New Roman" w:hAnsi="Times New Roman"/>
                <w:sz w:val="24"/>
                <w:szCs w:val="24"/>
              </w:rPr>
              <w:t>Трансформатор ТШП-0,66-0,5-500/5</w:t>
            </w:r>
          </w:p>
        </w:tc>
        <w:tc>
          <w:tcPr>
            <w:tcW w:w="800" w:type="dxa"/>
            <w:tcBorders>
              <w:top w:val="single" w:sz="4" w:space="0" w:color="auto"/>
              <w:left w:val="single" w:sz="4" w:space="0" w:color="auto"/>
              <w:bottom w:val="single" w:sz="4" w:space="0" w:color="auto"/>
              <w:right w:val="single" w:sz="4" w:space="0" w:color="auto"/>
            </w:tcBorders>
            <w:vAlign w:val="center"/>
          </w:tcPr>
          <w:p w14:paraId="5ED1A8C6" w14:textId="53EC6291" w:rsidR="00685E94" w:rsidRPr="003B22F2" w:rsidRDefault="00CF45AF"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2C449D0E" w14:textId="5CC66E42"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vAlign w:val="center"/>
          </w:tcPr>
          <w:p w14:paraId="5F49F5DB" w14:textId="43586BFB"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1459,89</w:t>
            </w:r>
          </w:p>
        </w:tc>
        <w:tc>
          <w:tcPr>
            <w:tcW w:w="1577" w:type="dxa"/>
            <w:tcBorders>
              <w:top w:val="single" w:sz="4" w:space="0" w:color="auto"/>
              <w:left w:val="single" w:sz="4" w:space="0" w:color="auto"/>
              <w:bottom w:val="single" w:sz="4" w:space="0" w:color="auto"/>
              <w:right w:val="single" w:sz="4" w:space="0" w:color="auto"/>
            </w:tcBorders>
            <w:vAlign w:val="center"/>
          </w:tcPr>
          <w:p w14:paraId="3369AF3F" w14:textId="4D422540" w:rsidR="00685E94" w:rsidRPr="003B22F2" w:rsidRDefault="00CF45AF" w:rsidP="000D329E">
            <w:pPr>
              <w:suppressAutoHyphens/>
              <w:snapToGrid w:val="0"/>
              <w:jc w:val="center"/>
              <w:rPr>
                <w:rFonts w:ascii="Times New Roman" w:hAnsi="Times New Roman"/>
                <w:b/>
                <w:sz w:val="24"/>
                <w:szCs w:val="24"/>
              </w:rPr>
            </w:pPr>
            <w:r>
              <w:rPr>
                <w:rFonts w:ascii="Times New Roman" w:hAnsi="Times New Roman"/>
                <w:b/>
                <w:sz w:val="24"/>
                <w:szCs w:val="24"/>
              </w:rPr>
              <w:t>21898,35</w:t>
            </w:r>
          </w:p>
        </w:tc>
      </w:tr>
      <w:tr w:rsidR="00685E94" w:rsidRPr="003B22F2" w14:paraId="1C9C9FCD" w14:textId="77777777" w:rsidTr="00563338">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34A1EECE" w14:textId="380AD7D8" w:rsidR="00685E94" w:rsidRPr="003B22F2" w:rsidRDefault="00685E94" w:rsidP="000D329E">
            <w:pPr>
              <w:jc w:val="center"/>
              <w:rPr>
                <w:rFonts w:ascii="Times New Roman" w:hAnsi="Times New Roman"/>
                <w:b/>
                <w:sz w:val="24"/>
                <w:szCs w:val="24"/>
              </w:rPr>
            </w:pPr>
            <w:r>
              <w:rPr>
                <w:rFonts w:ascii="Times New Roman" w:hAnsi="Times New Roman"/>
                <w:b/>
                <w:sz w:val="24"/>
                <w:szCs w:val="24"/>
              </w:rPr>
              <w:t>6</w:t>
            </w:r>
          </w:p>
        </w:tc>
        <w:tc>
          <w:tcPr>
            <w:tcW w:w="4360" w:type="dxa"/>
            <w:tcBorders>
              <w:top w:val="single" w:sz="4" w:space="0" w:color="auto"/>
              <w:left w:val="single" w:sz="4" w:space="0" w:color="auto"/>
              <w:bottom w:val="single" w:sz="4" w:space="0" w:color="auto"/>
              <w:right w:val="single" w:sz="4" w:space="0" w:color="auto"/>
            </w:tcBorders>
          </w:tcPr>
          <w:p w14:paraId="4353315F" w14:textId="32AB15B5" w:rsidR="00685E94" w:rsidRPr="003B22F2" w:rsidRDefault="00685E94" w:rsidP="000D329E">
            <w:pPr>
              <w:rPr>
                <w:rFonts w:ascii="Times New Roman" w:hAnsi="Times New Roman"/>
                <w:sz w:val="24"/>
                <w:szCs w:val="24"/>
              </w:rPr>
            </w:pPr>
            <w:r w:rsidRPr="00685E94">
              <w:rPr>
                <w:rFonts w:ascii="Times New Roman" w:hAnsi="Times New Roman"/>
                <w:sz w:val="24"/>
                <w:szCs w:val="24"/>
              </w:rPr>
              <w:t>Трансформатор ТШП-0,66-0,5-600/5</w:t>
            </w:r>
          </w:p>
        </w:tc>
        <w:tc>
          <w:tcPr>
            <w:tcW w:w="800" w:type="dxa"/>
            <w:tcBorders>
              <w:top w:val="single" w:sz="4" w:space="0" w:color="auto"/>
              <w:left w:val="single" w:sz="4" w:space="0" w:color="auto"/>
              <w:bottom w:val="single" w:sz="4" w:space="0" w:color="auto"/>
              <w:right w:val="single" w:sz="4" w:space="0" w:color="auto"/>
            </w:tcBorders>
            <w:vAlign w:val="center"/>
          </w:tcPr>
          <w:p w14:paraId="6999EFDD" w14:textId="22F3E917" w:rsidR="00685E94" w:rsidRPr="003B22F2" w:rsidRDefault="00CF45AF"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5193CFC5" w14:textId="6279644A"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vAlign w:val="center"/>
          </w:tcPr>
          <w:p w14:paraId="2E969448" w14:textId="1EB17277"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1502,16</w:t>
            </w:r>
          </w:p>
        </w:tc>
        <w:tc>
          <w:tcPr>
            <w:tcW w:w="1577" w:type="dxa"/>
            <w:tcBorders>
              <w:top w:val="single" w:sz="4" w:space="0" w:color="auto"/>
              <w:left w:val="single" w:sz="4" w:space="0" w:color="auto"/>
              <w:bottom w:val="single" w:sz="4" w:space="0" w:color="auto"/>
              <w:right w:val="single" w:sz="4" w:space="0" w:color="auto"/>
            </w:tcBorders>
            <w:vAlign w:val="center"/>
          </w:tcPr>
          <w:p w14:paraId="61C34E38" w14:textId="6D5D8D91" w:rsidR="00685E94" w:rsidRPr="003B22F2" w:rsidRDefault="00CF45AF" w:rsidP="000D329E">
            <w:pPr>
              <w:suppressAutoHyphens/>
              <w:snapToGrid w:val="0"/>
              <w:jc w:val="center"/>
              <w:rPr>
                <w:rFonts w:ascii="Times New Roman" w:hAnsi="Times New Roman"/>
                <w:b/>
                <w:sz w:val="24"/>
                <w:szCs w:val="24"/>
              </w:rPr>
            </w:pPr>
            <w:r>
              <w:rPr>
                <w:rFonts w:ascii="Times New Roman" w:hAnsi="Times New Roman"/>
                <w:b/>
                <w:sz w:val="24"/>
                <w:szCs w:val="24"/>
              </w:rPr>
              <w:t>22532,40</w:t>
            </w:r>
          </w:p>
        </w:tc>
      </w:tr>
      <w:tr w:rsidR="00685E94" w:rsidRPr="003B22F2" w14:paraId="15808958" w14:textId="77777777" w:rsidTr="00563338">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3FAB2CB3" w14:textId="1307599B" w:rsidR="00685E94" w:rsidRPr="003B22F2" w:rsidRDefault="00685E94" w:rsidP="000D329E">
            <w:pPr>
              <w:jc w:val="center"/>
              <w:rPr>
                <w:rFonts w:ascii="Times New Roman" w:hAnsi="Times New Roman"/>
                <w:b/>
                <w:sz w:val="24"/>
                <w:szCs w:val="24"/>
              </w:rPr>
            </w:pPr>
            <w:r>
              <w:rPr>
                <w:rFonts w:ascii="Times New Roman" w:hAnsi="Times New Roman"/>
                <w:b/>
                <w:sz w:val="24"/>
                <w:szCs w:val="24"/>
              </w:rPr>
              <w:t>7</w:t>
            </w:r>
          </w:p>
        </w:tc>
        <w:tc>
          <w:tcPr>
            <w:tcW w:w="4360" w:type="dxa"/>
            <w:tcBorders>
              <w:top w:val="single" w:sz="4" w:space="0" w:color="auto"/>
              <w:left w:val="single" w:sz="4" w:space="0" w:color="auto"/>
              <w:bottom w:val="single" w:sz="4" w:space="0" w:color="auto"/>
              <w:right w:val="single" w:sz="4" w:space="0" w:color="auto"/>
            </w:tcBorders>
          </w:tcPr>
          <w:p w14:paraId="24DEB5D5" w14:textId="0E1A6453" w:rsidR="00685E94" w:rsidRPr="003B22F2" w:rsidRDefault="00CF45AF" w:rsidP="000D329E">
            <w:pPr>
              <w:rPr>
                <w:rFonts w:ascii="Times New Roman" w:hAnsi="Times New Roman"/>
                <w:sz w:val="24"/>
                <w:szCs w:val="24"/>
              </w:rPr>
            </w:pPr>
            <w:r w:rsidRPr="00CF45AF">
              <w:rPr>
                <w:rFonts w:ascii="Times New Roman" w:hAnsi="Times New Roman"/>
                <w:sz w:val="24"/>
                <w:szCs w:val="24"/>
              </w:rPr>
              <w:t>Трансформатор ТШП-0,66-0,5-1000/5</w:t>
            </w:r>
          </w:p>
        </w:tc>
        <w:tc>
          <w:tcPr>
            <w:tcW w:w="800" w:type="dxa"/>
            <w:tcBorders>
              <w:top w:val="single" w:sz="4" w:space="0" w:color="auto"/>
              <w:left w:val="single" w:sz="4" w:space="0" w:color="auto"/>
              <w:bottom w:val="single" w:sz="4" w:space="0" w:color="auto"/>
              <w:right w:val="single" w:sz="4" w:space="0" w:color="auto"/>
            </w:tcBorders>
            <w:vAlign w:val="center"/>
          </w:tcPr>
          <w:p w14:paraId="0EF267F3" w14:textId="30ECA09B" w:rsidR="00685E94" w:rsidRPr="003B22F2" w:rsidRDefault="00CF45AF"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048A9844" w14:textId="407C15EB"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vAlign w:val="center"/>
          </w:tcPr>
          <w:p w14:paraId="54002B04" w14:textId="17A1CDB7" w:rsidR="00685E94" w:rsidRPr="003B22F2" w:rsidRDefault="00CF45AF" w:rsidP="000D329E">
            <w:pPr>
              <w:suppressAutoHyphens/>
              <w:snapToGrid w:val="0"/>
              <w:jc w:val="center"/>
              <w:rPr>
                <w:rFonts w:ascii="Times New Roman" w:hAnsi="Times New Roman"/>
                <w:sz w:val="24"/>
                <w:szCs w:val="24"/>
              </w:rPr>
            </w:pPr>
            <w:r>
              <w:rPr>
                <w:rFonts w:ascii="Times New Roman" w:hAnsi="Times New Roman"/>
                <w:sz w:val="24"/>
                <w:szCs w:val="24"/>
              </w:rPr>
              <w:t>2079,65</w:t>
            </w:r>
          </w:p>
        </w:tc>
        <w:tc>
          <w:tcPr>
            <w:tcW w:w="1577" w:type="dxa"/>
            <w:tcBorders>
              <w:top w:val="single" w:sz="4" w:space="0" w:color="auto"/>
              <w:left w:val="single" w:sz="4" w:space="0" w:color="auto"/>
              <w:bottom w:val="single" w:sz="4" w:space="0" w:color="auto"/>
              <w:right w:val="single" w:sz="4" w:space="0" w:color="auto"/>
            </w:tcBorders>
            <w:vAlign w:val="center"/>
          </w:tcPr>
          <w:p w14:paraId="257F08C7" w14:textId="02371DD4" w:rsidR="00685E94" w:rsidRPr="003B22F2" w:rsidRDefault="00CF45AF" w:rsidP="000D329E">
            <w:pPr>
              <w:suppressAutoHyphens/>
              <w:snapToGrid w:val="0"/>
              <w:jc w:val="center"/>
              <w:rPr>
                <w:rFonts w:ascii="Times New Roman" w:hAnsi="Times New Roman"/>
                <w:b/>
                <w:sz w:val="24"/>
                <w:szCs w:val="24"/>
              </w:rPr>
            </w:pPr>
            <w:r>
              <w:rPr>
                <w:rFonts w:ascii="Times New Roman" w:hAnsi="Times New Roman"/>
                <w:b/>
                <w:sz w:val="24"/>
                <w:szCs w:val="24"/>
              </w:rPr>
              <w:t>31194,75</w:t>
            </w:r>
          </w:p>
        </w:tc>
      </w:tr>
    </w:tbl>
    <w:p w14:paraId="521F07AB" w14:textId="015BE16C" w:rsidR="00207FA0" w:rsidRDefault="00207FA0" w:rsidP="00207FA0">
      <w:pPr>
        <w:rPr>
          <w:rFonts w:ascii="Times New Roman" w:eastAsiaTheme="majorEastAsia" w:hAnsi="Times New Roman"/>
          <w:b/>
          <w:bCs/>
          <w:sz w:val="24"/>
        </w:rPr>
      </w:pPr>
    </w:p>
    <w:p w14:paraId="3CE3AC99" w14:textId="0561448D" w:rsidR="00563338" w:rsidRDefault="00563338" w:rsidP="00207FA0">
      <w:pPr>
        <w:rPr>
          <w:rFonts w:ascii="Times New Roman" w:eastAsiaTheme="majorEastAsia" w:hAnsi="Times New Roman"/>
          <w:b/>
          <w:bCs/>
          <w:sz w:val="24"/>
        </w:rPr>
      </w:pPr>
    </w:p>
    <w:p w14:paraId="7F8F816D" w14:textId="3F65393F" w:rsidR="00563338" w:rsidRDefault="00563338" w:rsidP="00207FA0">
      <w:pPr>
        <w:rPr>
          <w:rFonts w:ascii="Times New Roman" w:eastAsiaTheme="majorEastAsia" w:hAnsi="Times New Roman"/>
          <w:b/>
          <w:bCs/>
          <w:sz w:val="24"/>
        </w:rPr>
      </w:pPr>
    </w:p>
    <w:p w14:paraId="2951E919" w14:textId="46683B4C" w:rsidR="00563338" w:rsidRDefault="00563338" w:rsidP="00207FA0">
      <w:pPr>
        <w:rPr>
          <w:rFonts w:ascii="Times New Roman" w:eastAsiaTheme="majorEastAsia" w:hAnsi="Times New Roman"/>
          <w:b/>
          <w:bCs/>
          <w:sz w:val="24"/>
        </w:rPr>
      </w:pPr>
    </w:p>
    <w:p w14:paraId="27B7BCEF" w14:textId="4ED7ECFF" w:rsidR="00563338" w:rsidRDefault="00563338" w:rsidP="00207FA0">
      <w:pPr>
        <w:rPr>
          <w:rFonts w:ascii="Times New Roman" w:eastAsiaTheme="majorEastAsia" w:hAnsi="Times New Roman"/>
          <w:b/>
          <w:bCs/>
          <w:sz w:val="24"/>
        </w:rPr>
      </w:pPr>
    </w:p>
    <w:p w14:paraId="4CABDA1D" w14:textId="77DB5E74" w:rsidR="00563338" w:rsidRDefault="00563338" w:rsidP="00207FA0">
      <w:pPr>
        <w:rPr>
          <w:rFonts w:ascii="Times New Roman" w:eastAsiaTheme="majorEastAsia" w:hAnsi="Times New Roman"/>
          <w:b/>
          <w:bCs/>
          <w:sz w:val="24"/>
        </w:rPr>
      </w:pPr>
    </w:p>
    <w:p w14:paraId="35C372C4" w14:textId="26168EF7" w:rsidR="00563338" w:rsidRDefault="00563338" w:rsidP="00207FA0">
      <w:pPr>
        <w:rPr>
          <w:rFonts w:ascii="Times New Roman" w:eastAsiaTheme="majorEastAsia" w:hAnsi="Times New Roman"/>
          <w:b/>
          <w:bCs/>
          <w:sz w:val="24"/>
        </w:rPr>
      </w:pPr>
    </w:p>
    <w:p w14:paraId="4A775154" w14:textId="5E77D4D0" w:rsidR="00563338" w:rsidRDefault="00563338" w:rsidP="00207FA0">
      <w:pPr>
        <w:rPr>
          <w:rFonts w:ascii="Times New Roman" w:eastAsiaTheme="majorEastAsia" w:hAnsi="Times New Roman"/>
          <w:b/>
          <w:bCs/>
          <w:sz w:val="24"/>
        </w:rPr>
      </w:pPr>
    </w:p>
    <w:p w14:paraId="362C0C79" w14:textId="52E760C9" w:rsidR="00563338" w:rsidRDefault="00563338" w:rsidP="00207FA0">
      <w:pPr>
        <w:rPr>
          <w:rFonts w:ascii="Times New Roman" w:eastAsiaTheme="majorEastAsia" w:hAnsi="Times New Roman"/>
          <w:b/>
          <w:bCs/>
          <w:sz w:val="24"/>
        </w:rPr>
      </w:pPr>
    </w:p>
    <w:p w14:paraId="1178EF44" w14:textId="677FBAEC" w:rsidR="00563338" w:rsidRDefault="00563338" w:rsidP="00207FA0">
      <w:pPr>
        <w:rPr>
          <w:rFonts w:ascii="Times New Roman" w:eastAsiaTheme="majorEastAsia" w:hAnsi="Times New Roman"/>
          <w:b/>
          <w:bCs/>
          <w:sz w:val="24"/>
        </w:rPr>
      </w:pPr>
    </w:p>
    <w:p w14:paraId="2A32EAEB" w14:textId="7E6B0485" w:rsidR="00563338" w:rsidRDefault="00563338" w:rsidP="00207FA0">
      <w:pPr>
        <w:rPr>
          <w:rFonts w:ascii="Times New Roman" w:eastAsiaTheme="majorEastAsia" w:hAnsi="Times New Roman"/>
          <w:b/>
          <w:bCs/>
          <w:sz w:val="24"/>
        </w:rPr>
      </w:pPr>
    </w:p>
    <w:p w14:paraId="6A9969A2" w14:textId="1A766DDB" w:rsidR="00563338" w:rsidRDefault="00563338" w:rsidP="00207FA0">
      <w:pPr>
        <w:rPr>
          <w:rFonts w:ascii="Times New Roman" w:eastAsiaTheme="majorEastAsia" w:hAnsi="Times New Roman"/>
          <w:b/>
          <w:bCs/>
          <w:sz w:val="24"/>
        </w:rPr>
      </w:pPr>
    </w:p>
    <w:p w14:paraId="4C6123A7" w14:textId="45A1A73E" w:rsidR="00563338" w:rsidRDefault="00563338" w:rsidP="00207FA0">
      <w:pPr>
        <w:rPr>
          <w:rFonts w:ascii="Times New Roman" w:eastAsiaTheme="majorEastAsia" w:hAnsi="Times New Roman"/>
          <w:b/>
          <w:bCs/>
          <w:sz w:val="24"/>
        </w:rPr>
      </w:pPr>
    </w:p>
    <w:p w14:paraId="6599CCBD" w14:textId="585058FB" w:rsidR="00563338" w:rsidRDefault="00563338"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4948CC">
        <w:rPr>
          <w:rFonts w:ascii="Times New Roman" w:hAnsi="Times New Roman"/>
          <w:sz w:val="24"/>
        </w:rPr>
        <w:t>.</w:t>
      </w:r>
      <w:r w:rsidR="00007AB3">
        <w:rPr>
          <w:rFonts w:ascii="Times New Roman" w:hAnsi="Times New Roman"/>
          <w:sz w:val="24"/>
        </w:rPr>
        <w:t xml:space="preserve">п.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15124D">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0D7899">
            <w:pPr>
              <w:pStyle w:val="af2"/>
              <w:numPr>
                <w:ilvl w:val="0"/>
                <w:numId w:val="16"/>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c"/>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15124D" w:rsidRPr="0015124D">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c"/>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c"/>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0D789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0D7899">
            <w:pPr>
              <w:pStyle w:val="af2"/>
              <w:numPr>
                <w:ilvl w:val="0"/>
                <w:numId w:val="22"/>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0D7899">
            <w:pPr>
              <w:pStyle w:val="af2"/>
              <w:numPr>
                <w:ilvl w:val="0"/>
                <w:numId w:val="22"/>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0D7899">
            <w:pPr>
              <w:pStyle w:val="af2"/>
              <w:numPr>
                <w:ilvl w:val="0"/>
                <w:numId w:val="22"/>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599" w:name="_Toc7444312"/>
      <w:bookmarkStart w:id="600"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8EB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02A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0D7899">
            <w:pPr>
              <w:numPr>
                <w:ilvl w:val="0"/>
                <w:numId w:val="26"/>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0D7899">
            <w:pPr>
              <w:numPr>
                <w:ilvl w:val="0"/>
                <w:numId w:val="26"/>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0D7899">
            <w:pPr>
              <w:numPr>
                <w:ilvl w:val="0"/>
                <w:numId w:val="26"/>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0D7899">
            <w:pPr>
              <w:numPr>
                <w:ilvl w:val="0"/>
                <w:numId w:val="26"/>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r w:rsidR="004F606F">
              <w:rPr>
                <w:rFonts w:ascii="Times New Roman" w:eastAsia="Times New Roman" w:hAnsi="Times New Roman"/>
                <w:snapToGrid w:val="0"/>
                <w:spacing w:val="-4"/>
                <w:sz w:val="20"/>
                <w:szCs w:val="20"/>
                <w:lang w:eastAsia="ru-RU"/>
              </w:rPr>
              <w:t>(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6A8473C0"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1D84AAEE"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0D6F8FA1" w14:textId="77777777" w:rsidR="00916E3B" w:rsidRPr="00037DDF" w:rsidRDefault="00916E3B" w:rsidP="00224EF7">
      <w:pPr>
        <w:pStyle w:val="3"/>
        <w:numPr>
          <w:ilvl w:val="0"/>
          <w:numId w:val="0"/>
        </w:numPr>
        <w:ind w:left="-284" w:firstLine="284"/>
        <w:rPr>
          <w:rFonts w:ascii="Times New Roman" w:hAnsi="Times New Roman"/>
          <w:sz w:val="20"/>
          <w:szCs w:val="20"/>
        </w:rPr>
        <w:sectPr w:rsidR="00916E3B" w:rsidRPr="00037DDF" w:rsidSect="00AA6C7F">
          <w:pgSz w:w="11906" w:h="16838"/>
          <w:pgMar w:top="1134" w:right="707" w:bottom="851" w:left="1418" w:header="709" w:footer="709" w:gutter="0"/>
          <w:cols w:space="708"/>
          <w:titlePg/>
          <w:docGrid w:linePitch="360"/>
        </w:sectPr>
      </w:pPr>
    </w:p>
    <w:p w14:paraId="0BE5DB7F" w14:textId="77777777" w:rsidR="00E704CA" w:rsidRPr="00037DDF" w:rsidRDefault="00E704CA" w:rsidP="00224EF7">
      <w:pPr>
        <w:pStyle w:val="3"/>
        <w:numPr>
          <w:ilvl w:val="0"/>
          <w:numId w:val="0"/>
        </w:numPr>
        <w:ind w:left="-284" w:firstLine="284"/>
        <w:rPr>
          <w:rFonts w:ascii="Times New Roman" w:hAnsi="Times New Roman"/>
          <w:sz w:val="20"/>
          <w:szCs w:val="20"/>
        </w:rPr>
        <w:sectPr w:rsidR="00E704CA" w:rsidRPr="00037DDF" w:rsidSect="00916E3B">
          <w:type w:val="continuous"/>
          <w:pgSz w:w="11906" w:h="16838"/>
          <w:pgMar w:top="1134" w:right="707" w:bottom="851" w:left="1418" w:header="709" w:footer="709" w:gutter="0"/>
          <w:cols w:space="708"/>
          <w:titlePg/>
          <w:docGrid w:linePitch="360"/>
        </w:sectPr>
      </w:pPr>
    </w:p>
    <w:p w14:paraId="1DC875DA" w14:textId="52AA8C2F" w:rsidR="00D36D84" w:rsidRPr="007C18BC" w:rsidRDefault="00037DDF" w:rsidP="00037DDF">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Pr>
          <w:rFonts w:ascii="Times New Roman" w:hAnsi="Times New Roman"/>
          <w:sz w:val="24"/>
        </w:rPr>
        <w:lastRenderedPageBreak/>
        <w:t xml:space="preserve"> </w:t>
      </w:r>
      <w:bookmarkStart w:id="605" w:name="_Toc311975357"/>
      <w:bookmarkEnd w:id="599"/>
      <w:bookmarkEnd w:id="601"/>
      <w:bookmarkEnd w:id="602"/>
      <w:bookmarkEnd w:id="603"/>
      <w:bookmarkEnd w:id="604"/>
      <w:r>
        <w:rPr>
          <w:rFonts w:ascii="Times New Roman" w:hAnsi="Times New Roman"/>
          <w:sz w:val="24"/>
        </w:rPr>
        <w:t>7.2.2.</w:t>
      </w:r>
      <w:r w:rsidR="00D36D84" w:rsidRPr="007C18BC">
        <w:rPr>
          <w:rFonts w:ascii="Times New Roman" w:hAnsi="Times New Roman"/>
          <w:sz w:val="24"/>
        </w:rPr>
        <w:t xml:space="preserve"> Технического предложения </w:t>
      </w:r>
      <w:bookmarkEnd w:id="605"/>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0D7899">
      <w:pPr>
        <w:keepNext/>
        <w:numPr>
          <w:ilvl w:val="0"/>
          <w:numId w:val="21"/>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p w14:paraId="3F17AD69" w14:textId="77777777" w:rsidR="00F834A8" w:rsidRPr="00F834A8" w:rsidRDefault="00F834A8" w:rsidP="00F834A8">
      <w:pPr>
        <w:widowControl w:val="0"/>
        <w:suppressAutoHyphens/>
        <w:spacing w:after="0" w:line="240" w:lineRule="auto"/>
        <w:rPr>
          <w:rFonts w:ascii="Times New Roman" w:eastAsia="Times New Roman" w:hAnsi="Times New Roman"/>
          <w:b/>
          <w:kern w:val="1"/>
          <w:sz w:val="22"/>
          <w:szCs w:val="22"/>
          <w:lang w:eastAsia="ru-RU"/>
        </w:rPr>
      </w:pPr>
    </w:p>
    <w:p w14:paraId="0A6477FB" w14:textId="77777777" w:rsidR="00F834A8" w:rsidRPr="00F834A8" w:rsidRDefault="00F834A8" w:rsidP="00F834A8">
      <w:pPr>
        <w:widowControl w:val="0"/>
        <w:suppressAutoHyphens/>
        <w:spacing w:after="0" w:line="240" w:lineRule="auto"/>
        <w:rPr>
          <w:rFonts w:ascii="Arial" w:eastAsia="Times New Roman" w:hAnsi="Arial"/>
          <w:kern w:val="1"/>
          <w:sz w:val="22"/>
          <w:szCs w:val="22"/>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16"/>
        <w:gridCol w:w="1508"/>
        <w:gridCol w:w="1234"/>
        <w:gridCol w:w="2031"/>
        <w:gridCol w:w="1646"/>
        <w:gridCol w:w="1466"/>
      </w:tblGrid>
      <w:tr w:rsidR="00F834A8" w:rsidRPr="00F834A8" w14:paraId="3A00E8A6" w14:textId="77777777" w:rsidTr="008049CA">
        <w:trPr>
          <w:trHeight w:val="633"/>
        </w:trPr>
        <w:tc>
          <w:tcPr>
            <w:tcW w:w="247" w:type="pct"/>
            <w:tcBorders>
              <w:top w:val="single" w:sz="4" w:space="0" w:color="auto"/>
              <w:left w:val="single" w:sz="4" w:space="0" w:color="auto"/>
              <w:bottom w:val="single" w:sz="4" w:space="0" w:color="auto"/>
              <w:right w:val="single" w:sz="4" w:space="0" w:color="auto"/>
            </w:tcBorders>
            <w:hideMark/>
          </w:tcPr>
          <w:p w14:paraId="4B5B7BB3" w14:textId="77777777" w:rsidR="00F834A8" w:rsidRPr="00F834A8" w:rsidRDefault="00F834A8" w:rsidP="00F834A8">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 п/п</w:t>
            </w:r>
          </w:p>
        </w:tc>
        <w:tc>
          <w:tcPr>
            <w:tcW w:w="799" w:type="pct"/>
            <w:tcBorders>
              <w:top w:val="single" w:sz="4" w:space="0" w:color="auto"/>
              <w:left w:val="single" w:sz="4" w:space="0" w:color="auto"/>
              <w:bottom w:val="single" w:sz="4" w:space="0" w:color="auto"/>
              <w:right w:val="single" w:sz="4" w:space="0" w:color="auto"/>
            </w:tcBorders>
            <w:hideMark/>
          </w:tcPr>
          <w:p w14:paraId="0FA55F9E" w14:textId="77777777" w:rsidR="00F834A8" w:rsidRPr="00F834A8" w:rsidRDefault="00F834A8" w:rsidP="00F834A8">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Наименование товара</w:t>
            </w:r>
          </w:p>
        </w:tc>
        <w:tc>
          <w:tcPr>
            <w:tcW w:w="834" w:type="pct"/>
            <w:tcBorders>
              <w:top w:val="single" w:sz="4" w:space="0" w:color="auto"/>
              <w:left w:val="single" w:sz="4" w:space="0" w:color="auto"/>
              <w:bottom w:val="single" w:sz="4" w:space="0" w:color="auto"/>
              <w:right w:val="single" w:sz="4" w:space="0" w:color="auto"/>
            </w:tcBorders>
            <w:hideMark/>
          </w:tcPr>
          <w:p w14:paraId="5651DEDA" w14:textId="77777777" w:rsidR="00F834A8" w:rsidRPr="00F834A8" w:rsidRDefault="00F834A8" w:rsidP="00F834A8">
            <w:pPr>
              <w:widowControl w:val="0"/>
              <w:suppressAutoHyphens/>
              <w:spacing w:after="0" w:line="240" w:lineRule="auto"/>
              <w:rPr>
                <w:rFonts w:ascii="Times New Roman" w:eastAsia="Times New Roman" w:hAnsi="Times New Roman"/>
                <w:b/>
                <w:i/>
                <w:kern w:val="1"/>
                <w:sz w:val="18"/>
                <w:szCs w:val="20"/>
                <w:lang w:eastAsia="ar-SA"/>
              </w:rPr>
            </w:pPr>
            <w:r w:rsidRPr="00F834A8">
              <w:rPr>
                <w:rFonts w:ascii="Times New Roman" w:eastAsia="Times New Roman" w:hAnsi="Times New Roman"/>
                <w:b/>
                <w:kern w:val="1"/>
                <w:sz w:val="18"/>
                <w:szCs w:val="20"/>
                <w:lang w:eastAsia="ar-SA"/>
              </w:rPr>
              <w:t>Наименование показателя товара</w:t>
            </w:r>
          </w:p>
        </w:tc>
        <w:tc>
          <w:tcPr>
            <w:tcW w:w="1142" w:type="pct"/>
            <w:tcBorders>
              <w:top w:val="single" w:sz="4" w:space="0" w:color="auto"/>
              <w:left w:val="single" w:sz="4" w:space="0" w:color="auto"/>
              <w:bottom w:val="single" w:sz="4" w:space="0" w:color="auto"/>
              <w:right w:val="single" w:sz="4" w:space="0" w:color="auto"/>
            </w:tcBorders>
            <w:hideMark/>
          </w:tcPr>
          <w:p w14:paraId="1DDF42B7" w14:textId="77777777" w:rsidR="00F834A8" w:rsidRPr="00F834A8" w:rsidRDefault="00F834A8" w:rsidP="00F834A8">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к значению показателя</w:t>
            </w:r>
          </w:p>
        </w:tc>
        <w:tc>
          <w:tcPr>
            <w:tcW w:w="1202" w:type="pct"/>
            <w:tcBorders>
              <w:top w:val="single" w:sz="4" w:space="0" w:color="auto"/>
              <w:left w:val="single" w:sz="4" w:space="0" w:color="auto"/>
              <w:bottom w:val="single" w:sz="4" w:space="0" w:color="auto"/>
              <w:right w:val="single" w:sz="4" w:space="0" w:color="auto"/>
            </w:tcBorders>
            <w:hideMark/>
          </w:tcPr>
          <w:p w14:paraId="190F2114" w14:textId="77777777" w:rsidR="00F834A8" w:rsidRPr="00F834A8" w:rsidRDefault="00F834A8" w:rsidP="00F834A8">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7474B163" w14:textId="77777777" w:rsidR="00F834A8" w:rsidRPr="00F834A8" w:rsidRDefault="00F834A8" w:rsidP="00F834A8">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Предложения участника закупки по техническим характеристикам товара</w:t>
            </w:r>
          </w:p>
        </w:tc>
        <w:tc>
          <w:tcPr>
            <w:tcW w:w="424" w:type="pct"/>
            <w:tcBorders>
              <w:top w:val="single" w:sz="4" w:space="0" w:color="auto"/>
              <w:left w:val="single" w:sz="4" w:space="0" w:color="auto"/>
              <w:bottom w:val="single" w:sz="4" w:space="0" w:color="auto"/>
              <w:right w:val="single" w:sz="4" w:space="0" w:color="auto"/>
            </w:tcBorders>
            <w:hideMark/>
          </w:tcPr>
          <w:p w14:paraId="3BC61ADA" w14:textId="77777777" w:rsidR="00F834A8" w:rsidRPr="00F834A8" w:rsidRDefault="00F834A8" w:rsidP="00F834A8">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Страна происхождения</w:t>
            </w:r>
          </w:p>
        </w:tc>
      </w:tr>
      <w:tr w:rsidR="00F834A8" w:rsidRPr="00F834A8" w14:paraId="6C8A5FE6" w14:textId="77777777" w:rsidTr="008049CA">
        <w:trPr>
          <w:trHeight w:val="245"/>
        </w:trPr>
        <w:tc>
          <w:tcPr>
            <w:tcW w:w="247" w:type="pct"/>
            <w:tcBorders>
              <w:top w:val="single" w:sz="4" w:space="0" w:color="auto"/>
              <w:left w:val="single" w:sz="4" w:space="0" w:color="auto"/>
              <w:bottom w:val="single" w:sz="4" w:space="0" w:color="auto"/>
              <w:right w:val="single" w:sz="4" w:space="0" w:color="auto"/>
            </w:tcBorders>
            <w:hideMark/>
          </w:tcPr>
          <w:p w14:paraId="4FE9FEC5"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1</w:t>
            </w:r>
          </w:p>
        </w:tc>
        <w:tc>
          <w:tcPr>
            <w:tcW w:w="799" w:type="pct"/>
            <w:tcBorders>
              <w:top w:val="single" w:sz="4" w:space="0" w:color="auto"/>
              <w:left w:val="single" w:sz="4" w:space="0" w:color="auto"/>
              <w:bottom w:val="single" w:sz="4" w:space="0" w:color="auto"/>
              <w:right w:val="single" w:sz="4" w:space="0" w:color="auto"/>
            </w:tcBorders>
            <w:hideMark/>
          </w:tcPr>
          <w:p w14:paraId="5EDFBCEE"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2</w:t>
            </w:r>
          </w:p>
        </w:tc>
        <w:tc>
          <w:tcPr>
            <w:tcW w:w="834" w:type="pct"/>
            <w:tcBorders>
              <w:top w:val="single" w:sz="4" w:space="0" w:color="auto"/>
              <w:left w:val="single" w:sz="4" w:space="0" w:color="auto"/>
              <w:bottom w:val="single" w:sz="4" w:space="0" w:color="auto"/>
              <w:right w:val="single" w:sz="4" w:space="0" w:color="auto"/>
            </w:tcBorders>
            <w:hideMark/>
          </w:tcPr>
          <w:p w14:paraId="485FEFD8"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3</w:t>
            </w:r>
          </w:p>
        </w:tc>
        <w:tc>
          <w:tcPr>
            <w:tcW w:w="1142" w:type="pct"/>
            <w:tcBorders>
              <w:top w:val="single" w:sz="4" w:space="0" w:color="auto"/>
              <w:left w:val="single" w:sz="4" w:space="0" w:color="auto"/>
              <w:bottom w:val="single" w:sz="4" w:space="0" w:color="auto"/>
              <w:right w:val="single" w:sz="4" w:space="0" w:color="auto"/>
            </w:tcBorders>
            <w:hideMark/>
          </w:tcPr>
          <w:p w14:paraId="23811533"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4</w:t>
            </w:r>
          </w:p>
        </w:tc>
        <w:tc>
          <w:tcPr>
            <w:tcW w:w="1202" w:type="pct"/>
            <w:tcBorders>
              <w:top w:val="single" w:sz="4" w:space="0" w:color="auto"/>
              <w:left w:val="single" w:sz="4" w:space="0" w:color="auto"/>
              <w:bottom w:val="single" w:sz="4" w:space="0" w:color="auto"/>
              <w:right w:val="single" w:sz="4" w:space="0" w:color="auto"/>
            </w:tcBorders>
            <w:hideMark/>
          </w:tcPr>
          <w:p w14:paraId="2A17164D"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52BF5A78"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11FE86E9"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7</w:t>
            </w:r>
          </w:p>
        </w:tc>
      </w:tr>
      <w:tr w:rsidR="00F834A8" w:rsidRPr="00F834A8" w14:paraId="2EFC46DC" w14:textId="77777777" w:rsidTr="00BF65E2">
        <w:trPr>
          <w:trHeight w:val="413"/>
        </w:trPr>
        <w:tc>
          <w:tcPr>
            <w:tcW w:w="247" w:type="pct"/>
            <w:vMerge w:val="restart"/>
            <w:tcBorders>
              <w:top w:val="single" w:sz="4" w:space="0" w:color="auto"/>
              <w:left w:val="single" w:sz="4" w:space="0" w:color="auto"/>
              <w:right w:val="single" w:sz="4" w:space="0" w:color="auto"/>
            </w:tcBorders>
            <w:vAlign w:val="center"/>
            <w:hideMark/>
          </w:tcPr>
          <w:p w14:paraId="138DF0C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1</w:t>
            </w:r>
          </w:p>
        </w:tc>
        <w:tc>
          <w:tcPr>
            <w:tcW w:w="799" w:type="pct"/>
            <w:vMerge w:val="restart"/>
            <w:tcBorders>
              <w:top w:val="single" w:sz="4" w:space="0" w:color="auto"/>
              <w:left w:val="single" w:sz="4" w:space="0" w:color="auto"/>
              <w:right w:val="single" w:sz="4" w:space="0" w:color="auto"/>
            </w:tcBorders>
            <w:vAlign w:val="center"/>
            <w:hideMark/>
          </w:tcPr>
          <w:p w14:paraId="475B678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4"/>
                <w:lang w:eastAsia="ru-RU"/>
              </w:rPr>
            </w:pPr>
            <w:r w:rsidRPr="00F834A8">
              <w:rPr>
                <w:rFonts w:ascii="Times New Roman" w:eastAsia="Times New Roman" w:hAnsi="Times New Roman"/>
                <w:kern w:val="1"/>
                <w:sz w:val="18"/>
                <w:szCs w:val="24"/>
                <w:lang w:eastAsia="ru-RU"/>
              </w:rPr>
              <w:t>Трансформатор тока ТШП- 0,66 (или аналог)</w:t>
            </w:r>
          </w:p>
        </w:tc>
        <w:tc>
          <w:tcPr>
            <w:tcW w:w="834" w:type="pct"/>
            <w:tcBorders>
              <w:top w:val="single" w:sz="4" w:space="0" w:color="auto"/>
              <w:left w:val="single" w:sz="4" w:space="0" w:color="auto"/>
              <w:bottom w:val="single" w:sz="4" w:space="0" w:color="auto"/>
              <w:right w:val="single" w:sz="4" w:space="0" w:color="auto"/>
            </w:tcBorders>
            <w:vAlign w:val="center"/>
            <w:hideMark/>
          </w:tcPr>
          <w:p w14:paraId="189E657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Номинальное напряжение, кВ</w:t>
            </w:r>
          </w:p>
        </w:tc>
        <w:tc>
          <w:tcPr>
            <w:tcW w:w="1142" w:type="pct"/>
            <w:tcBorders>
              <w:top w:val="single" w:sz="4" w:space="0" w:color="auto"/>
              <w:left w:val="single" w:sz="4" w:space="0" w:color="auto"/>
              <w:bottom w:val="single" w:sz="4" w:space="0" w:color="auto"/>
              <w:right w:val="single" w:sz="4" w:space="0" w:color="auto"/>
            </w:tcBorders>
            <w:vAlign w:val="center"/>
            <w:hideMark/>
          </w:tcPr>
          <w:p w14:paraId="0FA7DA3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0,66</w:t>
            </w:r>
          </w:p>
        </w:tc>
        <w:tc>
          <w:tcPr>
            <w:tcW w:w="1202" w:type="pct"/>
            <w:tcBorders>
              <w:top w:val="single" w:sz="4" w:space="0" w:color="auto"/>
              <w:left w:val="single" w:sz="4" w:space="0" w:color="auto"/>
              <w:bottom w:val="single" w:sz="4" w:space="0" w:color="auto"/>
              <w:right w:val="single" w:sz="4" w:space="0" w:color="auto"/>
            </w:tcBorders>
            <w:vAlign w:val="center"/>
            <w:hideMark/>
          </w:tcPr>
          <w:p w14:paraId="356AD16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tcPr>
          <w:p w14:paraId="5DF07EC9" w14:textId="46243AF3"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val="restart"/>
            <w:tcBorders>
              <w:top w:val="single" w:sz="4" w:space="0" w:color="auto"/>
              <w:left w:val="single" w:sz="4" w:space="0" w:color="auto"/>
              <w:right w:val="single" w:sz="4" w:space="0" w:color="auto"/>
            </w:tcBorders>
            <w:vAlign w:val="center"/>
          </w:tcPr>
          <w:p w14:paraId="6E3CD675" w14:textId="32501AE3"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52126CD9" w14:textId="77777777" w:rsidTr="00BF65E2">
        <w:trPr>
          <w:trHeight w:val="413"/>
        </w:trPr>
        <w:tc>
          <w:tcPr>
            <w:tcW w:w="247" w:type="pct"/>
            <w:vMerge/>
            <w:tcBorders>
              <w:left w:val="single" w:sz="4" w:space="0" w:color="auto"/>
              <w:right w:val="single" w:sz="4" w:space="0" w:color="auto"/>
            </w:tcBorders>
            <w:vAlign w:val="center"/>
            <w:hideMark/>
          </w:tcPr>
          <w:p w14:paraId="1F371F3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20B665A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10660F6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первичный ток, А</w:t>
            </w:r>
          </w:p>
        </w:tc>
        <w:tc>
          <w:tcPr>
            <w:tcW w:w="1142" w:type="pct"/>
            <w:tcBorders>
              <w:top w:val="single" w:sz="4" w:space="0" w:color="auto"/>
              <w:left w:val="single" w:sz="4" w:space="0" w:color="auto"/>
              <w:bottom w:val="single" w:sz="4" w:space="0" w:color="auto"/>
              <w:right w:val="single" w:sz="4" w:space="0" w:color="auto"/>
            </w:tcBorders>
            <w:vAlign w:val="center"/>
            <w:hideMark/>
          </w:tcPr>
          <w:p w14:paraId="366ADA6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100</w:t>
            </w:r>
          </w:p>
        </w:tc>
        <w:tc>
          <w:tcPr>
            <w:tcW w:w="1202" w:type="pct"/>
            <w:tcBorders>
              <w:top w:val="single" w:sz="4" w:space="0" w:color="auto"/>
              <w:left w:val="single" w:sz="4" w:space="0" w:color="auto"/>
              <w:bottom w:val="single" w:sz="4" w:space="0" w:color="auto"/>
              <w:right w:val="single" w:sz="4" w:space="0" w:color="auto"/>
            </w:tcBorders>
            <w:vAlign w:val="center"/>
            <w:hideMark/>
          </w:tcPr>
          <w:p w14:paraId="3C49B3C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tcPr>
          <w:p w14:paraId="7281C32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tcPr>
          <w:p w14:paraId="7727EF4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7A71FDD4" w14:textId="77777777" w:rsidTr="00BF65E2">
        <w:trPr>
          <w:trHeight w:val="427"/>
        </w:trPr>
        <w:tc>
          <w:tcPr>
            <w:tcW w:w="247" w:type="pct"/>
            <w:vMerge/>
            <w:tcBorders>
              <w:left w:val="single" w:sz="4" w:space="0" w:color="auto"/>
              <w:right w:val="single" w:sz="4" w:space="0" w:color="auto"/>
            </w:tcBorders>
            <w:vAlign w:val="center"/>
            <w:hideMark/>
          </w:tcPr>
          <w:p w14:paraId="27E6B1C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583DE25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5920603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вторичный ток, А</w:t>
            </w:r>
          </w:p>
        </w:tc>
        <w:tc>
          <w:tcPr>
            <w:tcW w:w="1142" w:type="pct"/>
            <w:tcBorders>
              <w:top w:val="single" w:sz="4" w:space="0" w:color="auto"/>
              <w:left w:val="single" w:sz="4" w:space="0" w:color="auto"/>
              <w:bottom w:val="single" w:sz="4" w:space="0" w:color="auto"/>
              <w:right w:val="single" w:sz="4" w:space="0" w:color="auto"/>
            </w:tcBorders>
            <w:vAlign w:val="center"/>
            <w:hideMark/>
          </w:tcPr>
          <w:p w14:paraId="4A191F69" w14:textId="77777777" w:rsidR="00F834A8" w:rsidRPr="00F834A8" w:rsidRDefault="00F834A8" w:rsidP="00F834A8">
            <w:pPr>
              <w:widowControl w:val="0"/>
              <w:suppressAutoHyphens/>
              <w:spacing w:after="0" w:line="240" w:lineRule="auto"/>
              <w:ind w:right="-102"/>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40D6E6C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0F5FF56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F57129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57885C54" w14:textId="77777777" w:rsidTr="00BF65E2">
        <w:trPr>
          <w:trHeight w:val="440"/>
        </w:trPr>
        <w:tc>
          <w:tcPr>
            <w:tcW w:w="247" w:type="pct"/>
            <w:vMerge/>
            <w:tcBorders>
              <w:left w:val="single" w:sz="4" w:space="0" w:color="auto"/>
              <w:right w:val="single" w:sz="4" w:space="0" w:color="auto"/>
            </w:tcBorders>
            <w:vAlign w:val="center"/>
            <w:hideMark/>
          </w:tcPr>
          <w:p w14:paraId="0223A45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2C63FD2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12F3F52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Номинальная вторичная нагрузка, ВА</w:t>
            </w:r>
          </w:p>
        </w:tc>
        <w:tc>
          <w:tcPr>
            <w:tcW w:w="1142" w:type="pct"/>
            <w:tcBorders>
              <w:top w:val="single" w:sz="4" w:space="0" w:color="auto"/>
              <w:left w:val="single" w:sz="4" w:space="0" w:color="auto"/>
              <w:bottom w:val="single" w:sz="4" w:space="0" w:color="auto"/>
              <w:right w:val="single" w:sz="4" w:space="0" w:color="auto"/>
            </w:tcBorders>
            <w:vAlign w:val="center"/>
          </w:tcPr>
          <w:p w14:paraId="341088D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795DCE3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1EBCB30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482BE8A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33D2EE1A" w14:textId="77777777" w:rsidTr="00BF65E2">
        <w:trPr>
          <w:trHeight w:val="221"/>
        </w:trPr>
        <w:tc>
          <w:tcPr>
            <w:tcW w:w="247" w:type="pct"/>
            <w:vMerge/>
            <w:tcBorders>
              <w:left w:val="single" w:sz="4" w:space="0" w:color="auto"/>
              <w:right w:val="single" w:sz="4" w:space="0" w:color="auto"/>
            </w:tcBorders>
            <w:vAlign w:val="center"/>
            <w:hideMark/>
          </w:tcPr>
          <w:p w14:paraId="254AD55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42E62CE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1354DD9B"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Класс точности</w:t>
            </w:r>
          </w:p>
        </w:tc>
        <w:tc>
          <w:tcPr>
            <w:tcW w:w="1142" w:type="pct"/>
            <w:tcBorders>
              <w:top w:val="single" w:sz="4" w:space="0" w:color="auto"/>
              <w:left w:val="single" w:sz="4" w:space="0" w:color="auto"/>
              <w:bottom w:val="single" w:sz="4" w:space="0" w:color="auto"/>
              <w:right w:val="single" w:sz="4" w:space="0" w:color="auto"/>
            </w:tcBorders>
            <w:vAlign w:val="center"/>
          </w:tcPr>
          <w:p w14:paraId="39C62E51"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02EBBD4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28CA380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70D4EE9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0A5ED9A1" w14:textId="77777777" w:rsidTr="00BF65E2">
        <w:trPr>
          <w:trHeight w:val="80"/>
        </w:trPr>
        <w:tc>
          <w:tcPr>
            <w:tcW w:w="247" w:type="pct"/>
            <w:vMerge/>
            <w:tcBorders>
              <w:left w:val="single" w:sz="4" w:space="0" w:color="auto"/>
              <w:right w:val="single" w:sz="4" w:space="0" w:color="auto"/>
            </w:tcBorders>
            <w:vAlign w:val="center"/>
            <w:hideMark/>
          </w:tcPr>
          <w:p w14:paraId="3E05390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6969BCB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1879F6BA"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Исполнение</w:t>
            </w:r>
          </w:p>
        </w:tc>
        <w:tc>
          <w:tcPr>
            <w:tcW w:w="1142" w:type="pct"/>
            <w:tcBorders>
              <w:top w:val="single" w:sz="4" w:space="0" w:color="auto"/>
              <w:left w:val="single" w:sz="4" w:space="0" w:color="auto"/>
              <w:bottom w:val="single" w:sz="4" w:space="0" w:color="auto"/>
              <w:right w:val="single" w:sz="4" w:space="0" w:color="auto"/>
            </w:tcBorders>
            <w:vAlign w:val="center"/>
          </w:tcPr>
          <w:p w14:paraId="19FAF82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С шиной</w:t>
            </w:r>
          </w:p>
        </w:tc>
        <w:tc>
          <w:tcPr>
            <w:tcW w:w="1202" w:type="pct"/>
            <w:tcBorders>
              <w:top w:val="single" w:sz="4" w:space="0" w:color="auto"/>
              <w:left w:val="single" w:sz="4" w:space="0" w:color="auto"/>
              <w:bottom w:val="single" w:sz="4" w:space="0" w:color="auto"/>
              <w:right w:val="single" w:sz="4" w:space="0" w:color="auto"/>
            </w:tcBorders>
            <w:vAlign w:val="center"/>
          </w:tcPr>
          <w:p w14:paraId="4C0F3EB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7FE6F6E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A9B141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F367003" w14:textId="77777777" w:rsidTr="008049CA">
        <w:trPr>
          <w:trHeight w:val="80"/>
        </w:trPr>
        <w:tc>
          <w:tcPr>
            <w:tcW w:w="247" w:type="pct"/>
            <w:vMerge/>
            <w:tcBorders>
              <w:left w:val="single" w:sz="4" w:space="0" w:color="auto"/>
              <w:right w:val="single" w:sz="4" w:space="0" w:color="auto"/>
            </w:tcBorders>
            <w:vAlign w:val="center"/>
          </w:tcPr>
          <w:p w14:paraId="73CFA11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tcPr>
          <w:p w14:paraId="7F640AF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4" w:type="pct"/>
            <w:tcBorders>
              <w:top w:val="single" w:sz="4" w:space="0" w:color="auto"/>
              <w:left w:val="single" w:sz="4" w:space="0" w:color="auto"/>
              <w:bottom w:val="single" w:sz="4" w:space="0" w:color="auto"/>
              <w:right w:val="single" w:sz="4" w:space="0" w:color="auto"/>
            </w:tcBorders>
            <w:vAlign w:val="center"/>
          </w:tcPr>
          <w:p w14:paraId="3C06235D"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Положение шины</w:t>
            </w:r>
          </w:p>
        </w:tc>
        <w:tc>
          <w:tcPr>
            <w:tcW w:w="1142" w:type="pct"/>
            <w:tcBorders>
              <w:top w:val="single" w:sz="4" w:space="0" w:color="auto"/>
              <w:left w:val="single" w:sz="4" w:space="0" w:color="auto"/>
              <w:bottom w:val="single" w:sz="4" w:space="0" w:color="auto"/>
              <w:right w:val="single" w:sz="4" w:space="0" w:color="auto"/>
            </w:tcBorders>
            <w:vAlign w:val="center"/>
          </w:tcPr>
          <w:p w14:paraId="52877B1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Поворотная шина</w:t>
            </w:r>
          </w:p>
        </w:tc>
        <w:tc>
          <w:tcPr>
            <w:tcW w:w="1202" w:type="pct"/>
            <w:tcBorders>
              <w:top w:val="single" w:sz="4" w:space="0" w:color="auto"/>
              <w:left w:val="single" w:sz="4" w:space="0" w:color="auto"/>
              <w:bottom w:val="single" w:sz="4" w:space="0" w:color="auto"/>
              <w:right w:val="single" w:sz="4" w:space="0" w:color="auto"/>
            </w:tcBorders>
            <w:vAlign w:val="center"/>
          </w:tcPr>
          <w:p w14:paraId="3289955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63340E9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F208FB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03EB496A" w14:textId="77777777" w:rsidTr="008049CA">
        <w:trPr>
          <w:trHeight w:val="310"/>
        </w:trPr>
        <w:tc>
          <w:tcPr>
            <w:tcW w:w="247" w:type="pct"/>
            <w:vMerge/>
            <w:tcBorders>
              <w:left w:val="single" w:sz="4" w:space="0" w:color="auto"/>
              <w:right w:val="single" w:sz="4" w:space="0" w:color="auto"/>
            </w:tcBorders>
            <w:vAlign w:val="center"/>
          </w:tcPr>
          <w:p w14:paraId="6674320D"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tcPr>
          <w:p w14:paraId="12B10C7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4" w:type="pct"/>
            <w:tcBorders>
              <w:top w:val="single" w:sz="4" w:space="0" w:color="auto"/>
              <w:left w:val="single" w:sz="4" w:space="0" w:color="auto"/>
              <w:bottom w:val="single" w:sz="4" w:space="0" w:color="auto"/>
              <w:right w:val="single" w:sz="4" w:space="0" w:color="auto"/>
            </w:tcBorders>
            <w:vAlign w:val="center"/>
          </w:tcPr>
          <w:p w14:paraId="2D371E39"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Дата производства</w:t>
            </w:r>
          </w:p>
        </w:tc>
        <w:tc>
          <w:tcPr>
            <w:tcW w:w="1142" w:type="pct"/>
            <w:tcBorders>
              <w:top w:val="single" w:sz="4" w:space="0" w:color="auto"/>
              <w:left w:val="single" w:sz="4" w:space="0" w:color="auto"/>
              <w:bottom w:val="single" w:sz="4" w:space="0" w:color="auto"/>
              <w:right w:val="single" w:sz="4" w:space="0" w:color="auto"/>
            </w:tcBorders>
            <w:vAlign w:val="center"/>
          </w:tcPr>
          <w:p w14:paraId="368F3C0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Не позже 4кв 2021г</w:t>
            </w:r>
          </w:p>
        </w:tc>
        <w:tc>
          <w:tcPr>
            <w:tcW w:w="1202" w:type="pct"/>
            <w:tcBorders>
              <w:top w:val="single" w:sz="4" w:space="0" w:color="auto"/>
              <w:left w:val="single" w:sz="4" w:space="0" w:color="auto"/>
              <w:bottom w:val="single" w:sz="4" w:space="0" w:color="auto"/>
              <w:right w:val="single" w:sz="4" w:space="0" w:color="auto"/>
            </w:tcBorders>
            <w:vAlign w:val="center"/>
          </w:tcPr>
          <w:p w14:paraId="2FFE079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3F77320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AC648F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1617119C" w14:textId="77777777" w:rsidTr="00BF65E2">
        <w:trPr>
          <w:trHeight w:val="221"/>
        </w:trPr>
        <w:tc>
          <w:tcPr>
            <w:tcW w:w="247" w:type="pct"/>
            <w:vMerge/>
            <w:tcBorders>
              <w:left w:val="single" w:sz="4" w:space="0" w:color="auto"/>
              <w:right w:val="single" w:sz="4" w:space="0" w:color="auto"/>
            </w:tcBorders>
            <w:vAlign w:val="center"/>
            <w:hideMark/>
          </w:tcPr>
          <w:p w14:paraId="746C14C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716571F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5BD173E2"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Масса, не более, кг</w:t>
            </w:r>
          </w:p>
        </w:tc>
        <w:tc>
          <w:tcPr>
            <w:tcW w:w="1142" w:type="pct"/>
            <w:tcBorders>
              <w:top w:val="single" w:sz="4" w:space="0" w:color="auto"/>
              <w:left w:val="single" w:sz="4" w:space="0" w:color="auto"/>
              <w:bottom w:val="single" w:sz="4" w:space="0" w:color="auto"/>
              <w:right w:val="single" w:sz="4" w:space="0" w:color="auto"/>
            </w:tcBorders>
            <w:vAlign w:val="center"/>
          </w:tcPr>
          <w:p w14:paraId="0D5781A4"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0,7</w:t>
            </w:r>
          </w:p>
        </w:tc>
        <w:tc>
          <w:tcPr>
            <w:tcW w:w="1202" w:type="pct"/>
            <w:tcBorders>
              <w:top w:val="single" w:sz="4" w:space="0" w:color="auto"/>
              <w:left w:val="single" w:sz="4" w:space="0" w:color="auto"/>
              <w:bottom w:val="single" w:sz="4" w:space="0" w:color="auto"/>
              <w:right w:val="single" w:sz="4" w:space="0" w:color="auto"/>
            </w:tcBorders>
            <w:vAlign w:val="center"/>
            <w:hideMark/>
          </w:tcPr>
          <w:p w14:paraId="7115309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54F5092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76D45A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51C8B92" w14:textId="77777777" w:rsidTr="00BF65E2">
        <w:trPr>
          <w:trHeight w:val="427"/>
        </w:trPr>
        <w:tc>
          <w:tcPr>
            <w:tcW w:w="247" w:type="pct"/>
            <w:vMerge/>
            <w:tcBorders>
              <w:left w:val="single" w:sz="4" w:space="0" w:color="auto"/>
              <w:right w:val="single" w:sz="4" w:space="0" w:color="auto"/>
            </w:tcBorders>
            <w:vAlign w:val="center"/>
            <w:hideMark/>
          </w:tcPr>
          <w:p w14:paraId="0E0B48A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61EE938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189F1EC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Межповерочный интервал, лет</w:t>
            </w:r>
          </w:p>
        </w:tc>
        <w:tc>
          <w:tcPr>
            <w:tcW w:w="1142" w:type="pct"/>
            <w:tcBorders>
              <w:top w:val="single" w:sz="4" w:space="0" w:color="auto"/>
              <w:left w:val="single" w:sz="4" w:space="0" w:color="auto"/>
              <w:bottom w:val="single" w:sz="4" w:space="0" w:color="auto"/>
              <w:right w:val="single" w:sz="4" w:space="0" w:color="auto"/>
            </w:tcBorders>
            <w:vAlign w:val="center"/>
          </w:tcPr>
          <w:p w14:paraId="2B6C859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 16</w:t>
            </w:r>
          </w:p>
        </w:tc>
        <w:tc>
          <w:tcPr>
            <w:tcW w:w="1202" w:type="pct"/>
            <w:tcBorders>
              <w:top w:val="single" w:sz="4" w:space="0" w:color="auto"/>
              <w:left w:val="single" w:sz="4" w:space="0" w:color="auto"/>
              <w:bottom w:val="single" w:sz="4" w:space="0" w:color="auto"/>
              <w:right w:val="single" w:sz="4" w:space="0" w:color="auto"/>
            </w:tcBorders>
            <w:hideMark/>
          </w:tcPr>
          <w:p w14:paraId="7D4EE99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57654FD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4B4548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181C9AC9" w14:textId="77777777" w:rsidTr="00BF65E2">
        <w:trPr>
          <w:trHeight w:val="221"/>
        </w:trPr>
        <w:tc>
          <w:tcPr>
            <w:tcW w:w="247" w:type="pct"/>
            <w:vMerge/>
            <w:tcBorders>
              <w:left w:val="single" w:sz="4" w:space="0" w:color="auto"/>
              <w:bottom w:val="single" w:sz="4" w:space="0" w:color="auto"/>
              <w:right w:val="single" w:sz="4" w:space="0" w:color="auto"/>
            </w:tcBorders>
            <w:vAlign w:val="center"/>
            <w:hideMark/>
          </w:tcPr>
          <w:p w14:paraId="632364E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bottom w:val="single" w:sz="4" w:space="0" w:color="auto"/>
              <w:right w:val="single" w:sz="4" w:space="0" w:color="auto"/>
            </w:tcBorders>
            <w:vAlign w:val="center"/>
            <w:hideMark/>
          </w:tcPr>
          <w:p w14:paraId="5FE2344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1976" w:type="pct"/>
            <w:gridSpan w:val="2"/>
            <w:tcBorders>
              <w:top w:val="single" w:sz="4" w:space="0" w:color="auto"/>
              <w:left w:val="single" w:sz="4" w:space="0" w:color="auto"/>
              <w:bottom w:val="single" w:sz="4" w:space="0" w:color="auto"/>
              <w:right w:val="single" w:sz="4" w:space="0" w:color="auto"/>
            </w:tcBorders>
            <w:hideMark/>
          </w:tcPr>
          <w:p w14:paraId="03FB68A6"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в соответствии с требованием  </w:t>
            </w:r>
            <w:r w:rsidRPr="00F834A8">
              <w:rPr>
                <w:rFonts w:ascii="Times New Roman" w:eastAsia="Times New Roman" w:hAnsi="Times New Roman"/>
                <w:kern w:val="1"/>
                <w:sz w:val="18"/>
                <w:szCs w:val="20"/>
                <w:lang w:eastAsia="ru-RU"/>
              </w:rPr>
              <w:t>ГОСТ 7746-2015</w:t>
            </w:r>
          </w:p>
        </w:tc>
        <w:tc>
          <w:tcPr>
            <w:tcW w:w="1202" w:type="pct"/>
            <w:tcBorders>
              <w:top w:val="single" w:sz="4" w:space="0" w:color="auto"/>
              <w:left w:val="single" w:sz="4" w:space="0" w:color="auto"/>
              <w:bottom w:val="single" w:sz="4" w:space="0" w:color="auto"/>
              <w:right w:val="single" w:sz="4" w:space="0" w:color="auto"/>
            </w:tcBorders>
            <w:hideMark/>
          </w:tcPr>
          <w:p w14:paraId="5EEA634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bottom w:val="single" w:sz="4" w:space="0" w:color="auto"/>
              <w:right w:val="single" w:sz="4" w:space="0" w:color="auto"/>
            </w:tcBorders>
          </w:tcPr>
          <w:p w14:paraId="60EF4C6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tcPr>
          <w:p w14:paraId="5752A1F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bl>
    <w:p w14:paraId="1C6AD5E2" w14:textId="77777777" w:rsidR="00F834A8" w:rsidRPr="00F834A8" w:rsidRDefault="00F834A8" w:rsidP="00F834A8">
      <w:pPr>
        <w:widowControl w:val="0"/>
        <w:suppressAutoHyphens/>
        <w:spacing w:after="0" w:line="240" w:lineRule="auto"/>
        <w:rPr>
          <w:rFonts w:ascii="Arial" w:eastAsia="Times New Roman" w:hAnsi="Arial"/>
          <w:kern w:val="1"/>
          <w:sz w:val="22"/>
          <w:szCs w:val="22"/>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16"/>
        <w:gridCol w:w="1508"/>
        <w:gridCol w:w="1234"/>
        <w:gridCol w:w="2031"/>
        <w:gridCol w:w="1646"/>
        <w:gridCol w:w="1466"/>
      </w:tblGrid>
      <w:tr w:rsidR="00BF65E2" w:rsidRPr="00F834A8" w14:paraId="2BC539B1" w14:textId="77777777" w:rsidTr="00BF65E2">
        <w:trPr>
          <w:trHeight w:val="633"/>
        </w:trPr>
        <w:tc>
          <w:tcPr>
            <w:tcW w:w="245" w:type="pct"/>
            <w:tcBorders>
              <w:top w:val="single" w:sz="4" w:space="0" w:color="auto"/>
              <w:left w:val="single" w:sz="4" w:space="0" w:color="auto"/>
              <w:bottom w:val="single" w:sz="4" w:space="0" w:color="auto"/>
              <w:right w:val="single" w:sz="4" w:space="0" w:color="auto"/>
            </w:tcBorders>
            <w:hideMark/>
          </w:tcPr>
          <w:p w14:paraId="499BEFCE"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 п/п</w:t>
            </w:r>
          </w:p>
        </w:tc>
        <w:tc>
          <w:tcPr>
            <w:tcW w:w="799" w:type="pct"/>
            <w:tcBorders>
              <w:top w:val="single" w:sz="4" w:space="0" w:color="auto"/>
              <w:left w:val="single" w:sz="4" w:space="0" w:color="auto"/>
              <w:bottom w:val="single" w:sz="4" w:space="0" w:color="auto"/>
              <w:right w:val="single" w:sz="4" w:space="0" w:color="auto"/>
            </w:tcBorders>
            <w:hideMark/>
          </w:tcPr>
          <w:p w14:paraId="7E4B8E38"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Наименование товара</w:t>
            </w:r>
          </w:p>
        </w:tc>
        <w:tc>
          <w:tcPr>
            <w:tcW w:w="835" w:type="pct"/>
            <w:tcBorders>
              <w:top w:val="single" w:sz="4" w:space="0" w:color="auto"/>
              <w:left w:val="single" w:sz="4" w:space="0" w:color="auto"/>
              <w:bottom w:val="single" w:sz="4" w:space="0" w:color="auto"/>
              <w:right w:val="single" w:sz="4" w:space="0" w:color="auto"/>
            </w:tcBorders>
            <w:hideMark/>
          </w:tcPr>
          <w:p w14:paraId="339BF920" w14:textId="77777777" w:rsidR="00BF65E2" w:rsidRPr="00F834A8" w:rsidRDefault="00BF65E2" w:rsidP="00BF65E2">
            <w:pPr>
              <w:widowControl w:val="0"/>
              <w:suppressAutoHyphens/>
              <w:spacing w:after="0" w:line="240" w:lineRule="auto"/>
              <w:rPr>
                <w:rFonts w:ascii="Times New Roman" w:eastAsia="Times New Roman" w:hAnsi="Times New Roman"/>
                <w:b/>
                <w:i/>
                <w:kern w:val="1"/>
                <w:sz w:val="18"/>
                <w:szCs w:val="20"/>
                <w:lang w:eastAsia="ar-SA"/>
              </w:rPr>
            </w:pPr>
            <w:r w:rsidRPr="00F834A8">
              <w:rPr>
                <w:rFonts w:ascii="Times New Roman" w:eastAsia="Times New Roman" w:hAnsi="Times New Roman"/>
                <w:b/>
                <w:kern w:val="1"/>
                <w:sz w:val="18"/>
                <w:szCs w:val="20"/>
                <w:lang w:eastAsia="ar-SA"/>
              </w:rPr>
              <w:t>Наименование показателя товара</w:t>
            </w:r>
          </w:p>
        </w:tc>
        <w:tc>
          <w:tcPr>
            <w:tcW w:w="1143" w:type="pct"/>
            <w:tcBorders>
              <w:top w:val="single" w:sz="4" w:space="0" w:color="auto"/>
              <w:left w:val="single" w:sz="4" w:space="0" w:color="auto"/>
              <w:bottom w:val="single" w:sz="4" w:space="0" w:color="auto"/>
              <w:right w:val="single" w:sz="4" w:space="0" w:color="auto"/>
            </w:tcBorders>
            <w:hideMark/>
          </w:tcPr>
          <w:p w14:paraId="01B100FE"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к значению показателя</w:t>
            </w:r>
          </w:p>
        </w:tc>
        <w:tc>
          <w:tcPr>
            <w:tcW w:w="1202" w:type="pct"/>
            <w:tcBorders>
              <w:top w:val="single" w:sz="4" w:space="0" w:color="auto"/>
              <w:left w:val="single" w:sz="4" w:space="0" w:color="auto"/>
              <w:bottom w:val="single" w:sz="4" w:space="0" w:color="auto"/>
              <w:right w:val="single" w:sz="4" w:space="0" w:color="auto"/>
            </w:tcBorders>
            <w:hideMark/>
          </w:tcPr>
          <w:p w14:paraId="7E7FC4DF"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06B08C7D" w14:textId="30548CA0"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Предложения участника закупки по техническим характеристикам товара</w:t>
            </w:r>
          </w:p>
        </w:tc>
        <w:tc>
          <w:tcPr>
            <w:tcW w:w="424" w:type="pct"/>
            <w:tcBorders>
              <w:top w:val="single" w:sz="4" w:space="0" w:color="auto"/>
              <w:left w:val="single" w:sz="4" w:space="0" w:color="auto"/>
              <w:bottom w:val="single" w:sz="4" w:space="0" w:color="auto"/>
              <w:right w:val="single" w:sz="4" w:space="0" w:color="auto"/>
            </w:tcBorders>
            <w:hideMark/>
          </w:tcPr>
          <w:p w14:paraId="3E0A49FD" w14:textId="3F3838B3"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Страна происхождения</w:t>
            </w:r>
          </w:p>
        </w:tc>
      </w:tr>
      <w:tr w:rsidR="00F834A8" w:rsidRPr="00F834A8" w14:paraId="5676FEFB" w14:textId="77777777" w:rsidTr="00BF65E2">
        <w:trPr>
          <w:trHeight w:val="245"/>
        </w:trPr>
        <w:tc>
          <w:tcPr>
            <w:tcW w:w="245" w:type="pct"/>
            <w:tcBorders>
              <w:top w:val="single" w:sz="4" w:space="0" w:color="auto"/>
              <w:left w:val="single" w:sz="4" w:space="0" w:color="auto"/>
              <w:bottom w:val="single" w:sz="4" w:space="0" w:color="auto"/>
              <w:right w:val="single" w:sz="4" w:space="0" w:color="auto"/>
            </w:tcBorders>
            <w:hideMark/>
          </w:tcPr>
          <w:p w14:paraId="4842F96B"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1</w:t>
            </w:r>
          </w:p>
        </w:tc>
        <w:tc>
          <w:tcPr>
            <w:tcW w:w="799" w:type="pct"/>
            <w:tcBorders>
              <w:top w:val="single" w:sz="4" w:space="0" w:color="auto"/>
              <w:left w:val="single" w:sz="4" w:space="0" w:color="auto"/>
              <w:bottom w:val="single" w:sz="4" w:space="0" w:color="auto"/>
              <w:right w:val="single" w:sz="4" w:space="0" w:color="auto"/>
            </w:tcBorders>
            <w:hideMark/>
          </w:tcPr>
          <w:p w14:paraId="4C67479A"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2</w:t>
            </w:r>
          </w:p>
        </w:tc>
        <w:tc>
          <w:tcPr>
            <w:tcW w:w="835" w:type="pct"/>
            <w:tcBorders>
              <w:top w:val="single" w:sz="4" w:space="0" w:color="auto"/>
              <w:left w:val="single" w:sz="4" w:space="0" w:color="auto"/>
              <w:bottom w:val="single" w:sz="4" w:space="0" w:color="auto"/>
              <w:right w:val="single" w:sz="4" w:space="0" w:color="auto"/>
            </w:tcBorders>
            <w:hideMark/>
          </w:tcPr>
          <w:p w14:paraId="3132AE98"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3</w:t>
            </w:r>
          </w:p>
        </w:tc>
        <w:tc>
          <w:tcPr>
            <w:tcW w:w="1143" w:type="pct"/>
            <w:tcBorders>
              <w:top w:val="single" w:sz="4" w:space="0" w:color="auto"/>
              <w:left w:val="single" w:sz="4" w:space="0" w:color="auto"/>
              <w:bottom w:val="single" w:sz="4" w:space="0" w:color="auto"/>
              <w:right w:val="single" w:sz="4" w:space="0" w:color="auto"/>
            </w:tcBorders>
            <w:hideMark/>
          </w:tcPr>
          <w:p w14:paraId="0060DA49"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4</w:t>
            </w:r>
          </w:p>
        </w:tc>
        <w:tc>
          <w:tcPr>
            <w:tcW w:w="1202" w:type="pct"/>
            <w:tcBorders>
              <w:top w:val="single" w:sz="4" w:space="0" w:color="auto"/>
              <w:left w:val="single" w:sz="4" w:space="0" w:color="auto"/>
              <w:bottom w:val="single" w:sz="4" w:space="0" w:color="auto"/>
              <w:right w:val="single" w:sz="4" w:space="0" w:color="auto"/>
            </w:tcBorders>
            <w:hideMark/>
          </w:tcPr>
          <w:p w14:paraId="1EA2C690"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65A843F3"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0343AE01"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7</w:t>
            </w:r>
          </w:p>
        </w:tc>
      </w:tr>
      <w:tr w:rsidR="00F834A8" w:rsidRPr="00F834A8" w14:paraId="7F44998B" w14:textId="77777777" w:rsidTr="00BF65E2">
        <w:trPr>
          <w:trHeight w:val="413"/>
        </w:trPr>
        <w:tc>
          <w:tcPr>
            <w:tcW w:w="245" w:type="pct"/>
            <w:vMerge w:val="restart"/>
            <w:tcBorders>
              <w:top w:val="single" w:sz="4" w:space="0" w:color="auto"/>
              <w:left w:val="single" w:sz="4" w:space="0" w:color="auto"/>
              <w:right w:val="single" w:sz="4" w:space="0" w:color="auto"/>
            </w:tcBorders>
            <w:vAlign w:val="center"/>
            <w:hideMark/>
          </w:tcPr>
          <w:p w14:paraId="2E20B9E1"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lastRenderedPageBreak/>
              <w:t>2</w:t>
            </w:r>
          </w:p>
        </w:tc>
        <w:tc>
          <w:tcPr>
            <w:tcW w:w="799" w:type="pct"/>
            <w:vMerge w:val="restart"/>
            <w:tcBorders>
              <w:top w:val="single" w:sz="4" w:space="0" w:color="auto"/>
              <w:left w:val="single" w:sz="4" w:space="0" w:color="auto"/>
              <w:right w:val="single" w:sz="4" w:space="0" w:color="auto"/>
            </w:tcBorders>
            <w:vAlign w:val="center"/>
            <w:hideMark/>
          </w:tcPr>
          <w:p w14:paraId="3887BD4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4"/>
                <w:lang w:eastAsia="ru-RU"/>
              </w:rPr>
            </w:pPr>
            <w:r w:rsidRPr="00F834A8">
              <w:rPr>
                <w:rFonts w:ascii="Times New Roman" w:eastAsia="Times New Roman" w:hAnsi="Times New Roman"/>
                <w:kern w:val="1"/>
                <w:sz w:val="18"/>
                <w:szCs w:val="24"/>
                <w:lang w:eastAsia="ru-RU"/>
              </w:rPr>
              <w:t>Трансформатор тока ТШП- 0,66 (или аналог)</w:t>
            </w:r>
          </w:p>
        </w:tc>
        <w:tc>
          <w:tcPr>
            <w:tcW w:w="835" w:type="pct"/>
            <w:tcBorders>
              <w:top w:val="single" w:sz="4" w:space="0" w:color="auto"/>
              <w:left w:val="single" w:sz="4" w:space="0" w:color="auto"/>
              <w:bottom w:val="single" w:sz="4" w:space="0" w:color="auto"/>
              <w:right w:val="single" w:sz="4" w:space="0" w:color="auto"/>
            </w:tcBorders>
            <w:vAlign w:val="center"/>
            <w:hideMark/>
          </w:tcPr>
          <w:p w14:paraId="4A757D7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Номинальное напряжение, кВ</w:t>
            </w:r>
          </w:p>
        </w:tc>
        <w:tc>
          <w:tcPr>
            <w:tcW w:w="1143" w:type="pct"/>
            <w:tcBorders>
              <w:top w:val="single" w:sz="4" w:space="0" w:color="auto"/>
              <w:left w:val="single" w:sz="4" w:space="0" w:color="auto"/>
              <w:bottom w:val="single" w:sz="4" w:space="0" w:color="auto"/>
              <w:right w:val="single" w:sz="4" w:space="0" w:color="auto"/>
            </w:tcBorders>
            <w:vAlign w:val="center"/>
            <w:hideMark/>
          </w:tcPr>
          <w:p w14:paraId="185B70A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0,66</w:t>
            </w:r>
          </w:p>
        </w:tc>
        <w:tc>
          <w:tcPr>
            <w:tcW w:w="1202" w:type="pct"/>
            <w:tcBorders>
              <w:top w:val="single" w:sz="4" w:space="0" w:color="auto"/>
              <w:left w:val="single" w:sz="4" w:space="0" w:color="auto"/>
              <w:bottom w:val="single" w:sz="4" w:space="0" w:color="auto"/>
              <w:right w:val="single" w:sz="4" w:space="0" w:color="auto"/>
            </w:tcBorders>
            <w:vAlign w:val="center"/>
            <w:hideMark/>
          </w:tcPr>
          <w:p w14:paraId="06FCE35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tcPr>
          <w:p w14:paraId="2EAAA7C6" w14:textId="45DE29E0"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val="restart"/>
            <w:tcBorders>
              <w:top w:val="single" w:sz="4" w:space="0" w:color="auto"/>
              <w:left w:val="single" w:sz="4" w:space="0" w:color="auto"/>
              <w:right w:val="single" w:sz="4" w:space="0" w:color="auto"/>
            </w:tcBorders>
            <w:vAlign w:val="center"/>
          </w:tcPr>
          <w:p w14:paraId="63F3139F" w14:textId="6AE3F295"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7057B835" w14:textId="77777777" w:rsidTr="00BF65E2">
        <w:trPr>
          <w:trHeight w:val="413"/>
        </w:trPr>
        <w:tc>
          <w:tcPr>
            <w:tcW w:w="245" w:type="pct"/>
            <w:vMerge/>
            <w:tcBorders>
              <w:left w:val="single" w:sz="4" w:space="0" w:color="auto"/>
              <w:right w:val="single" w:sz="4" w:space="0" w:color="auto"/>
            </w:tcBorders>
            <w:vAlign w:val="center"/>
            <w:hideMark/>
          </w:tcPr>
          <w:p w14:paraId="05C36116"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3370389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73371FF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первичный ток, А</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4D31CC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200</w:t>
            </w:r>
          </w:p>
        </w:tc>
        <w:tc>
          <w:tcPr>
            <w:tcW w:w="1202" w:type="pct"/>
            <w:tcBorders>
              <w:top w:val="single" w:sz="4" w:space="0" w:color="auto"/>
              <w:left w:val="single" w:sz="4" w:space="0" w:color="auto"/>
              <w:bottom w:val="single" w:sz="4" w:space="0" w:color="auto"/>
              <w:right w:val="single" w:sz="4" w:space="0" w:color="auto"/>
            </w:tcBorders>
            <w:vAlign w:val="center"/>
            <w:hideMark/>
          </w:tcPr>
          <w:p w14:paraId="5203DF7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tcPr>
          <w:p w14:paraId="79A1155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tcPr>
          <w:p w14:paraId="33BCE2D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1CF3C05F" w14:textId="77777777" w:rsidTr="00BF65E2">
        <w:trPr>
          <w:trHeight w:val="427"/>
        </w:trPr>
        <w:tc>
          <w:tcPr>
            <w:tcW w:w="245" w:type="pct"/>
            <w:vMerge/>
            <w:tcBorders>
              <w:left w:val="single" w:sz="4" w:space="0" w:color="auto"/>
              <w:right w:val="single" w:sz="4" w:space="0" w:color="auto"/>
            </w:tcBorders>
            <w:vAlign w:val="center"/>
            <w:hideMark/>
          </w:tcPr>
          <w:p w14:paraId="7042C27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4C2C0B5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50BC62B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вторичный ток, А</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62423AE" w14:textId="77777777" w:rsidR="00F834A8" w:rsidRPr="00F834A8" w:rsidRDefault="00F834A8" w:rsidP="00F834A8">
            <w:pPr>
              <w:widowControl w:val="0"/>
              <w:suppressAutoHyphens/>
              <w:spacing w:after="0" w:line="240" w:lineRule="auto"/>
              <w:ind w:right="-102"/>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1379A73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3D1012F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2CB4537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385F878E" w14:textId="77777777" w:rsidTr="00BF65E2">
        <w:trPr>
          <w:trHeight w:val="440"/>
        </w:trPr>
        <w:tc>
          <w:tcPr>
            <w:tcW w:w="245" w:type="pct"/>
            <w:vMerge/>
            <w:tcBorders>
              <w:left w:val="single" w:sz="4" w:space="0" w:color="auto"/>
              <w:right w:val="single" w:sz="4" w:space="0" w:color="auto"/>
            </w:tcBorders>
            <w:vAlign w:val="center"/>
            <w:hideMark/>
          </w:tcPr>
          <w:p w14:paraId="4E27CDC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680F5B1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3027240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Номинальная вторичная нагрузка, ВА</w:t>
            </w:r>
          </w:p>
        </w:tc>
        <w:tc>
          <w:tcPr>
            <w:tcW w:w="1143" w:type="pct"/>
            <w:tcBorders>
              <w:top w:val="single" w:sz="4" w:space="0" w:color="auto"/>
              <w:left w:val="single" w:sz="4" w:space="0" w:color="auto"/>
              <w:bottom w:val="single" w:sz="4" w:space="0" w:color="auto"/>
              <w:right w:val="single" w:sz="4" w:space="0" w:color="auto"/>
            </w:tcBorders>
            <w:vAlign w:val="center"/>
          </w:tcPr>
          <w:p w14:paraId="689D043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6AB89C1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4749B2F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7164856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4E01AB93" w14:textId="77777777" w:rsidTr="00BF65E2">
        <w:trPr>
          <w:trHeight w:val="221"/>
        </w:trPr>
        <w:tc>
          <w:tcPr>
            <w:tcW w:w="245" w:type="pct"/>
            <w:vMerge/>
            <w:tcBorders>
              <w:left w:val="single" w:sz="4" w:space="0" w:color="auto"/>
              <w:right w:val="single" w:sz="4" w:space="0" w:color="auto"/>
            </w:tcBorders>
            <w:vAlign w:val="center"/>
            <w:hideMark/>
          </w:tcPr>
          <w:p w14:paraId="43E02E3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0A5A202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3E90D4D5"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Класс точности</w:t>
            </w:r>
          </w:p>
        </w:tc>
        <w:tc>
          <w:tcPr>
            <w:tcW w:w="1143" w:type="pct"/>
            <w:tcBorders>
              <w:top w:val="single" w:sz="4" w:space="0" w:color="auto"/>
              <w:left w:val="single" w:sz="4" w:space="0" w:color="auto"/>
              <w:bottom w:val="single" w:sz="4" w:space="0" w:color="auto"/>
              <w:right w:val="single" w:sz="4" w:space="0" w:color="auto"/>
            </w:tcBorders>
            <w:vAlign w:val="center"/>
          </w:tcPr>
          <w:p w14:paraId="5541C698"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576C9F8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7D3167A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B62F29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A628BED" w14:textId="77777777" w:rsidTr="00BF65E2">
        <w:trPr>
          <w:trHeight w:val="80"/>
        </w:trPr>
        <w:tc>
          <w:tcPr>
            <w:tcW w:w="245" w:type="pct"/>
            <w:vMerge/>
            <w:tcBorders>
              <w:left w:val="single" w:sz="4" w:space="0" w:color="auto"/>
              <w:right w:val="single" w:sz="4" w:space="0" w:color="auto"/>
            </w:tcBorders>
            <w:vAlign w:val="center"/>
            <w:hideMark/>
          </w:tcPr>
          <w:p w14:paraId="3120181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3748331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67DC0CC8"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Исполнение</w:t>
            </w:r>
          </w:p>
        </w:tc>
        <w:tc>
          <w:tcPr>
            <w:tcW w:w="1143" w:type="pct"/>
            <w:tcBorders>
              <w:top w:val="single" w:sz="4" w:space="0" w:color="auto"/>
              <w:left w:val="single" w:sz="4" w:space="0" w:color="auto"/>
              <w:bottom w:val="single" w:sz="4" w:space="0" w:color="auto"/>
              <w:right w:val="single" w:sz="4" w:space="0" w:color="auto"/>
            </w:tcBorders>
            <w:vAlign w:val="center"/>
          </w:tcPr>
          <w:p w14:paraId="7FE34D4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С шиной</w:t>
            </w:r>
          </w:p>
        </w:tc>
        <w:tc>
          <w:tcPr>
            <w:tcW w:w="1202" w:type="pct"/>
            <w:tcBorders>
              <w:top w:val="single" w:sz="4" w:space="0" w:color="auto"/>
              <w:left w:val="single" w:sz="4" w:space="0" w:color="auto"/>
              <w:bottom w:val="single" w:sz="4" w:space="0" w:color="auto"/>
              <w:right w:val="single" w:sz="4" w:space="0" w:color="auto"/>
            </w:tcBorders>
            <w:vAlign w:val="center"/>
          </w:tcPr>
          <w:p w14:paraId="4E18FAA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2F54D2B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424FF4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656AE941" w14:textId="77777777" w:rsidTr="00BF65E2">
        <w:trPr>
          <w:trHeight w:val="80"/>
        </w:trPr>
        <w:tc>
          <w:tcPr>
            <w:tcW w:w="245" w:type="pct"/>
            <w:vMerge/>
            <w:tcBorders>
              <w:left w:val="single" w:sz="4" w:space="0" w:color="auto"/>
              <w:right w:val="single" w:sz="4" w:space="0" w:color="auto"/>
            </w:tcBorders>
            <w:vAlign w:val="center"/>
          </w:tcPr>
          <w:p w14:paraId="319EFF5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tcPr>
          <w:p w14:paraId="3BB619A6"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5402D0DE"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Положение шины</w:t>
            </w:r>
          </w:p>
        </w:tc>
        <w:tc>
          <w:tcPr>
            <w:tcW w:w="1143" w:type="pct"/>
            <w:tcBorders>
              <w:top w:val="single" w:sz="4" w:space="0" w:color="auto"/>
              <w:left w:val="single" w:sz="4" w:space="0" w:color="auto"/>
              <w:bottom w:val="single" w:sz="4" w:space="0" w:color="auto"/>
              <w:right w:val="single" w:sz="4" w:space="0" w:color="auto"/>
            </w:tcBorders>
            <w:vAlign w:val="center"/>
          </w:tcPr>
          <w:p w14:paraId="0B13AD2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Поворотная шина</w:t>
            </w:r>
          </w:p>
        </w:tc>
        <w:tc>
          <w:tcPr>
            <w:tcW w:w="1202" w:type="pct"/>
            <w:tcBorders>
              <w:top w:val="single" w:sz="4" w:space="0" w:color="auto"/>
              <w:left w:val="single" w:sz="4" w:space="0" w:color="auto"/>
              <w:bottom w:val="single" w:sz="4" w:space="0" w:color="auto"/>
              <w:right w:val="single" w:sz="4" w:space="0" w:color="auto"/>
            </w:tcBorders>
            <w:vAlign w:val="center"/>
          </w:tcPr>
          <w:p w14:paraId="0CE6056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6F6A63F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F8AA86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695C9F8B" w14:textId="77777777" w:rsidTr="00BF65E2">
        <w:trPr>
          <w:trHeight w:val="310"/>
        </w:trPr>
        <w:tc>
          <w:tcPr>
            <w:tcW w:w="245" w:type="pct"/>
            <w:vMerge/>
            <w:tcBorders>
              <w:left w:val="single" w:sz="4" w:space="0" w:color="auto"/>
              <w:right w:val="single" w:sz="4" w:space="0" w:color="auto"/>
            </w:tcBorders>
            <w:vAlign w:val="center"/>
          </w:tcPr>
          <w:p w14:paraId="51835627"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tcPr>
          <w:p w14:paraId="368CF37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58648873"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Дата производства</w:t>
            </w:r>
          </w:p>
        </w:tc>
        <w:tc>
          <w:tcPr>
            <w:tcW w:w="1143" w:type="pct"/>
            <w:tcBorders>
              <w:top w:val="single" w:sz="4" w:space="0" w:color="auto"/>
              <w:left w:val="single" w:sz="4" w:space="0" w:color="auto"/>
              <w:bottom w:val="single" w:sz="4" w:space="0" w:color="auto"/>
              <w:right w:val="single" w:sz="4" w:space="0" w:color="auto"/>
            </w:tcBorders>
            <w:vAlign w:val="center"/>
          </w:tcPr>
          <w:p w14:paraId="23D37F6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Не позже 4кв 2021г</w:t>
            </w:r>
          </w:p>
        </w:tc>
        <w:tc>
          <w:tcPr>
            <w:tcW w:w="1202" w:type="pct"/>
            <w:tcBorders>
              <w:top w:val="single" w:sz="4" w:space="0" w:color="auto"/>
              <w:left w:val="single" w:sz="4" w:space="0" w:color="auto"/>
              <w:bottom w:val="single" w:sz="4" w:space="0" w:color="auto"/>
              <w:right w:val="single" w:sz="4" w:space="0" w:color="auto"/>
            </w:tcBorders>
            <w:vAlign w:val="center"/>
          </w:tcPr>
          <w:p w14:paraId="03CBE4F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401BC14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03D3A48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42E88CCB" w14:textId="77777777" w:rsidTr="00BF65E2">
        <w:trPr>
          <w:trHeight w:val="221"/>
        </w:trPr>
        <w:tc>
          <w:tcPr>
            <w:tcW w:w="245" w:type="pct"/>
            <w:vMerge/>
            <w:tcBorders>
              <w:left w:val="single" w:sz="4" w:space="0" w:color="auto"/>
              <w:right w:val="single" w:sz="4" w:space="0" w:color="auto"/>
            </w:tcBorders>
            <w:vAlign w:val="center"/>
            <w:hideMark/>
          </w:tcPr>
          <w:p w14:paraId="21618E0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3692B06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34857386"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Масса, не более, кг</w:t>
            </w:r>
          </w:p>
        </w:tc>
        <w:tc>
          <w:tcPr>
            <w:tcW w:w="1143" w:type="pct"/>
            <w:tcBorders>
              <w:top w:val="single" w:sz="4" w:space="0" w:color="auto"/>
              <w:left w:val="single" w:sz="4" w:space="0" w:color="auto"/>
              <w:bottom w:val="single" w:sz="4" w:space="0" w:color="auto"/>
              <w:right w:val="single" w:sz="4" w:space="0" w:color="auto"/>
            </w:tcBorders>
            <w:vAlign w:val="center"/>
          </w:tcPr>
          <w:p w14:paraId="7EAD9FF0"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0,7</w:t>
            </w:r>
          </w:p>
        </w:tc>
        <w:tc>
          <w:tcPr>
            <w:tcW w:w="1202" w:type="pct"/>
            <w:tcBorders>
              <w:top w:val="single" w:sz="4" w:space="0" w:color="auto"/>
              <w:left w:val="single" w:sz="4" w:space="0" w:color="auto"/>
              <w:bottom w:val="single" w:sz="4" w:space="0" w:color="auto"/>
              <w:right w:val="single" w:sz="4" w:space="0" w:color="auto"/>
            </w:tcBorders>
            <w:vAlign w:val="center"/>
            <w:hideMark/>
          </w:tcPr>
          <w:p w14:paraId="65DDA63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033F22F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282C348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116BD4C1" w14:textId="77777777" w:rsidTr="00BF65E2">
        <w:trPr>
          <w:trHeight w:val="427"/>
        </w:trPr>
        <w:tc>
          <w:tcPr>
            <w:tcW w:w="245" w:type="pct"/>
            <w:vMerge/>
            <w:tcBorders>
              <w:left w:val="single" w:sz="4" w:space="0" w:color="auto"/>
              <w:right w:val="single" w:sz="4" w:space="0" w:color="auto"/>
            </w:tcBorders>
            <w:vAlign w:val="center"/>
            <w:hideMark/>
          </w:tcPr>
          <w:p w14:paraId="6E6E1F7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11BACCC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64F14D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Межповерочный интервал, лет</w:t>
            </w:r>
          </w:p>
        </w:tc>
        <w:tc>
          <w:tcPr>
            <w:tcW w:w="1143" w:type="pct"/>
            <w:tcBorders>
              <w:top w:val="single" w:sz="4" w:space="0" w:color="auto"/>
              <w:left w:val="single" w:sz="4" w:space="0" w:color="auto"/>
              <w:bottom w:val="single" w:sz="4" w:space="0" w:color="auto"/>
              <w:right w:val="single" w:sz="4" w:space="0" w:color="auto"/>
            </w:tcBorders>
            <w:vAlign w:val="center"/>
          </w:tcPr>
          <w:p w14:paraId="62E00D9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16</w:t>
            </w:r>
          </w:p>
        </w:tc>
        <w:tc>
          <w:tcPr>
            <w:tcW w:w="1202" w:type="pct"/>
            <w:tcBorders>
              <w:top w:val="single" w:sz="4" w:space="0" w:color="auto"/>
              <w:left w:val="single" w:sz="4" w:space="0" w:color="auto"/>
              <w:bottom w:val="single" w:sz="4" w:space="0" w:color="auto"/>
              <w:right w:val="single" w:sz="4" w:space="0" w:color="auto"/>
            </w:tcBorders>
            <w:hideMark/>
          </w:tcPr>
          <w:p w14:paraId="4876599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7F5883E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01C8DA5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51104B27" w14:textId="77777777" w:rsidTr="00BF65E2">
        <w:trPr>
          <w:trHeight w:val="221"/>
        </w:trPr>
        <w:tc>
          <w:tcPr>
            <w:tcW w:w="245" w:type="pct"/>
            <w:vMerge/>
            <w:tcBorders>
              <w:left w:val="single" w:sz="4" w:space="0" w:color="auto"/>
              <w:bottom w:val="single" w:sz="4" w:space="0" w:color="auto"/>
              <w:right w:val="single" w:sz="4" w:space="0" w:color="auto"/>
            </w:tcBorders>
            <w:vAlign w:val="center"/>
            <w:hideMark/>
          </w:tcPr>
          <w:p w14:paraId="70CDB19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bottom w:val="single" w:sz="4" w:space="0" w:color="auto"/>
              <w:right w:val="single" w:sz="4" w:space="0" w:color="auto"/>
            </w:tcBorders>
            <w:vAlign w:val="center"/>
            <w:hideMark/>
          </w:tcPr>
          <w:p w14:paraId="1E23485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1978" w:type="pct"/>
            <w:gridSpan w:val="2"/>
            <w:tcBorders>
              <w:top w:val="single" w:sz="4" w:space="0" w:color="auto"/>
              <w:left w:val="single" w:sz="4" w:space="0" w:color="auto"/>
              <w:bottom w:val="single" w:sz="4" w:space="0" w:color="auto"/>
              <w:right w:val="single" w:sz="4" w:space="0" w:color="auto"/>
            </w:tcBorders>
            <w:hideMark/>
          </w:tcPr>
          <w:p w14:paraId="4A9B4B4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в соответствии с требованием  </w:t>
            </w:r>
            <w:r w:rsidRPr="00F834A8">
              <w:rPr>
                <w:rFonts w:ascii="Times New Roman" w:eastAsia="Times New Roman" w:hAnsi="Times New Roman"/>
                <w:kern w:val="1"/>
                <w:sz w:val="18"/>
                <w:szCs w:val="20"/>
                <w:lang w:eastAsia="ru-RU"/>
              </w:rPr>
              <w:t>ГОСТ 7746-2015</w:t>
            </w:r>
          </w:p>
        </w:tc>
        <w:tc>
          <w:tcPr>
            <w:tcW w:w="1202" w:type="pct"/>
            <w:tcBorders>
              <w:top w:val="single" w:sz="4" w:space="0" w:color="auto"/>
              <w:left w:val="single" w:sz="4" w:space="0" w:color="auto"/>
              <w:bottom w:val="single" w:sz="4" w:space="0" w:color="auto"/>
              <w:right w:val="single" w:sz="4" w:space="0" w:color="auto"/>
            </w:tcBorders>
            <w:hideMark/>
          </w:tcPr>
          <w:p w14:paraId="42A3F7E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p>
        </w:tc>
        <w:tc>
          <w:tcPr>
            <w:tcW w:w="352" w:type="pct"/>
            <w:vMerge/>
            <w:tcBorders>
              <w:left w:val="single" w:sz="4" w:space="0" w:color="auto"/>
              <w:bottom w:val="single" w:sz="4" w:space="0" w:color="auto"/>
              <w:right w:val="single" w:sz="4" w:space="0" w:color="auto"/>
            </w:tcBorders>
          </w:tcPr>
          <w:p w14:paraId="276A1E3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tcPr>
          <w:p w14:paraId="2D16719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bl>
    <w:p w14:paraId="791FF1D4" w14:textId="77777777" w:rsidR="00F834A8" w:rsidRPr="00F834A8" w:rsidRDefault="00F834A8" w:rsidP="00F834A8">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16"/>
        <w:gridCol w:w="1508"/>
        <w:gridCol w:w="1157"/>
        <w:gridCol w:w="2108"/>
        <w:gridCol w:w="1646"/>
        <w:gridCol w:w="1466"/>
      </w:tblGrid>
      <w:tr w:rsidR="00BF65E2" w:rsidRPr="00F834A8" w14:paraId="1D3FA69D" w14:textId="77777777" w:rsidTr="00BF65E2">
        <w:trPr>
          <w:trHeight w:val="633"/>
        </w:trPr>
        <w:tc>
          <w:tcPr>
            <w:tcW w:w="246" w:type="pct"/>
            <w:tcBorders>
              <w:top w:val="single" w:sz="4" w:space="0" w:color="auto"/>
              <w:left w:val="single" w:sz="4" w:space="0" w:color="auto"/>
              <w:bottom w:val="single" w:sz="4" w:space="0" w:color="auto"/>
              <w:right w:val="single" w:sz="4" w:space="0" w:color="auto"/>
            </w:tcBorders>
            <w:hideMark/>
          </w:tcPr>
          <w:p w14:paraId="598D49F9"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 п/п</w:t>
            </w:r>
          </w:p>
        </w:tc>
        <w:tc>
          <w:tcPr>
            <w:tcW w:w="798" w:type="pct"/>
            <w:tcBorders>
              <w:top w:val="single" w:sz="4" w:space="0" w:color="auto"/>
              <w:left w:val="single" w:sz="4" w:space="0" w:color="auto"/>
              <w:bottom w:val="single" w:sz="4" w:space="0" w:color="auto"/>
              <w:right w:val="single" w:sz="4" w:space="0" w:color="auto"/>
            </w:tcBorders>
            <w:hideMark/>
          </w:tcPr>
          <w:p w14:paraId="1C5BCE52"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Наименование товара</w:t>
            </w:r>
          </w:p>
        </w:tc>
        <w:tc>
          <w:tcPr>
            <w:tcW w:w="835" w:type="pct"/>
            <w:tcBorders>
              <w:top w:val="single" w:sz="4" w:space="0" w:color="auto"/>
              <w:left w:val="single" w:sz="4" w:space="0" w:color="auto"/>
              <w:bottom w:val="single" w:sz="4" w:space="0" w:color="auto"/>
              <w:right w:val="single" w:sz="4" w:space="0" w:color="auto"/>
            </w:tcBorders>
            <w:hideMark/>
          </w:tcPr>
          <w:p w14:paraId="0906D2BE" w14:textId="77777777" w:rsidR="00BF65E2" w:rsidRPr="00F834A8" w:rsidRDefault="00BF65E2" w:rsidP="00BF65E2">
            <w:pPr>
              <w:widowControl w:val="0"/>
              <w:suppressAutoHyphens/>
              <w:spacing w:after="0" w:line="240" w:lineRule="auto"/>
              <w:rPr>
                <w:rFonts w:ascii="Times New Roman" w:eastAsia="Times New Roman" w:hAnsi="Times New Roman"/>
                <w:b/>
                <w:i/>
                <w:kern w:val="1"/>
                <w:sz w:val="18"/>
                <w:szCs w:val="20"/>
                <w:lang w:eastAsia="ar-SA"/>
              </w:rPr>
            </w:pPr>
            <w:r w:rsidRPr="00F834A8">
              <w:rPr>
                <w:rFonts w:ascii="Times New Roman" w:eastAsia="Times New Roman" w:hAnsi="Times New Roman"/>
                <w:b/>
                <w:kern w:val="1"/>
                <w:sz w:val="18"/>
                <w:szCs w:val="20"/>
                <w:lang w:eastAsia="ar-SA"/>
              </w:rPr>
              <w:t>Наименование показателя товара</w:t>
            </w:r>
          </w:p>
        </w:tc>
        <w:tc>
          <w:tcPr>
            <w:tcW w:w="745" w:type="pct"/>
            <w:tcBorders>
              <w:top w:val="single" w:sz="4" w:space="0" w:color="auto"/>
              <w:left w:val="single" w:sz="4" w:space="0" w:color="auto"/>
              <w:bottom w:val="single" w:sz="4" w:space="0" w:color="auto"/>
              <w:right w:val="single" w:sz="4" w:space="0" w:color="auto"/>
            </w:tcBorders>
            <w:hideMark/>
          </w:tcPr>
          <w:p w14:paraId="65CF8A47"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к значению показателя</w:t>
            </w:r>
          </w:p>
        </w:tc>
        <w:tc>
          <w:tcPr>
            <w:tcW w:w="1600" w:type="pct"/>
            <w:tcBorders>
              <w:top w:val="single" w:sz="4" w:space="0" w:color="auto"/>
              <w:left w:val="single" w:sz="4" w:space="0" w:color="auto"/>
              <w:bottom w:val="single" w:sz="4" w:space="0" w:color="auto"/>
              <w:right w:val="single" w:sz="4" w:space="0" w:color="auto"/>
            </w:tcBorders>
            <w:hideMark/>
          </w:tcPr>
          <w:p w14:paraId="65F8BC07"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12524A83" w14:textId="05996AAD"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Предложения участника закупки по техническим характеристикам товара</w:t>
            </w:r>
          </w:p>
        </w:tc>
        <w:tc>
          <w:tcPr>
            <w:tcW w:w="424" w:type="pct"/>
            <w:tcBorders>
              <w:top w:val="single" w:sz="4" w:space="0" w:color="auto"/>
              <w:left w:val="single" w:sz="4" w:space="0" w:color="auto"/>
              <w:bottom w:val="single" w:sz="4" w:space="0" w:color="auto"/>
              <w:right w:val="single" w:sz="4" w:space="0" w:color="auto"/>
            </w:tcBorders>
            <w:hideMark/>
          </w:tcPr>
          <w:p w14:paraId="7A0141A1" w14:textId="7415EA9F"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Страна происхождения</w:t>
            </w:r>
          </w:p>
        </w:tc>
      </w:tr>
      <w:tr w:rsidR="00F834A8" w:rsidRPr="00F834A8" w14:paraId="78029BEE" w14:textId="77777777" w:rsidTr="00BF65E2">
        <w:trPr>
          <w:trHeight w:val="245"/>
        </w:trPr>
        <w:tc>
          <w:tcPr>
            <w:tcW w:w="246" w:type="pct"/>
            <w:tcBorders>
              <w:top w:val="single" w:sz="4" w:space="0" w:color="auto"/>
              <w:left w:val="single" w:sz="4" w:space="0" w:color="auto"/>
              <w:bottom w:val="single" w:sz="4" w:space="0" w:color="auto"/>
              <w:right w:val="single" w:sz="4" w:space="0" w:color="auto"/>
            </w:tcBorders>
            <w:hideMark/>
          </w:tcPr>
          <w:p w14:paraId="2DE7A8E2"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1</w:t>
            </w:r>
          </w:p>
        </w:tc>
        <w:tc>
          <w:tcPr>
            <w:tcW w:w="798" w:type="pct"/>
            <w:tcBorders>
              <w:top w:val="single" w:sz="4" w:space="0" w:color="auto"/>
              <w:left w:val="single" w:sz="4" w:space="0" w:color="auto"/>
              <w:bottom w:val="single" w:sz="4" w:space="0" w:color="auto"/>
              <w:right w:val="single" w:sz="4" w:space="0" w:color="auto"/>
            </w:tcBorders>
            <w:hideMark/>
          </w:tcPr>
          <w:p w14:paraId="2B46A365"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2</w:t>
            </w:r>
          </w:p>
        </w:tc>
        <w:tc>
          <w:tcPr>
            <w:tcW w:w="835" w:type="pct"/>
            <w:tcBorders>
              <w:top w:val="single" w:sz="4" w:space="0" w:color="auto"/>
              <w:left w:val="single" w:sz="4" w:space="0" w:color="auto"/>
              <w:bottom w:val="single" w:sz="4" w:space="0" w:color="auto"/>
              <w:right w:val="single" w:sz="4" w:space="0" w:color="auto"/>
            </w:tcBorders>
            <w:hideMark/>
          </w:tcPr>
          <w:p w14:paraId="4FF7237F"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3</w:t>
            </w:r>
          </w:p>
        </w:tc>
        <w:tc>
          <w:tcPr>
            <w:tcW w:w="745" w:type="pct"/>
            <w:tcBorders>
              <w:top w:val="single" w:sz="4" w:space="0" w:color="auto"/>
              <w:left w:val="single" w:sz="4" w:space="0" w:color="auto"/>
              <w:bottom w:val="single" w:sz="4" w:space="0" w:color="auto"/>
              <w:right w:val="single" w:sz="4" w:space="0" w:color="auto"/>
            </w:tcBorders>
            <w:hideMark/>
          </w:tcPr>
          <w:p w14:paraId="571995C1"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4</w:t>
            </w:r>
          </w:p>
        </w:tc>
        <w:tc>
          <w:tcPr>
            <w:tcW w:w="1600" w:type="pct"/>
            <w:tcBorders>
              <w:top w:val="single" w:sz="4" w:space="0" w:color="auto"/>
              <w:left w:val="single" w:sz="4" w:space="0" w:color="auto"/>
              <w:bottom w:val="single" w:sz="4" w:space="0" w:color="auto"/>
              <w:right w:val="single" w:sz="4" w:space="0" w:color="auto"/>
            </w:tcBorders>
            <w:hideMark/>
          </w:tcPr>
          <w:p w14:paraId="0B92E60F"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1D9071DE"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496D0FC4"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7</w:t>
            </w:r>
          </w:p>
        </w:tc>
      </w:tr>
      <w:tr w:rsidR="00F834A8" w:rsidRPr="00F834A8" w14:paraId="6006AFB3" w14:textId="77777777" w:rsidTr="00BF65E2">
        <w:trPr>
          <w:trHeight w:val="413"/>
        </w:trPr>
        <w:tc>
          <w:tcPr>
            <w:tcW w:w="246" w:type="pct"/>
            <w:vMerge w:val="restart"/>
            <w:tcBorders>
              <w:top w:val="single" w:sz="4" w:space="0" w:color="auto"/>
              <w:left w:val="single" w:sz="4" w:space="0" w:color="auto"/>
              <w:right w:val="single" w:sz="4" w:space="0" w:color="auto"/>
            </w:tcBorders>
            <w:vAlign w:val="center"/>
            <w:hideMark/>
          </w:tcPr>
          <w:p w14:paraId="1724EF7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3</w:t>
            </w:r>
          </w:p>
        </w:tc>
        <w:tc>
          <w:tcPr>
            <w:tcW w:w="798" w:type="pct"/>
            <w:vMerge w:val="restart"/>
            <w:tcBorders>
              <w:top w:val="single" w:sz="4" w:space="0" w:color="auto"/>
              <w:left w:val="single" w:sz="4" w:space="0" w:color="auto"/>
              <w:right w:val="single" w:sz="4" w:space="0" w:color="auto"/>
            </w:tcBorders>
            <w:vAlign w:val="center"/>
            <w:hideMark/>
          </w:tcPr>
          <w:p w14:paraId="7F03D21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4"/>
                <w:lang w:eastAsia="ru-RU"/>
              </w:rPr>
            </w:pPr>
            <w:r w:rsidRPr="00F834A8">
              <w:rPr>
                <w:rFonts w:ascii="Times New Roman" w:eastAsia="Times New Roman" w:hAnsi="Times New Roman"/>
                <w:kern w:val="1"/>
                <w:sz w:val="18"/>
                <w:szCs w:val="24"/>
                <w:lang w:eastAsia="ru-RU"/>
              </w:rPr>
              <w:t>Трансформатор тока ТШП- 0,66 (или аналог)</w:t>
            </w:r>
          </w:p>
        </w:tc>
        <w:tc>
          <w:tcPr>
            <w:tcW w:w="835" w:type="pct"/>
            <w:tcBorders>
              <w:top w:val="single" w:sz="4" w:space="0" w:color="auto"/>
              <w:left w:val="single" w:sz="4" w:space="0" w:color="auto"/>
              <w:bottom w:val="single" w:sz="4" w:space="0" w:color="auto"/>
              <w:right w:val="single" w:sz="4" w:space="0" w:color="auto"/>
            </w:tcBorders>
            <w:vAlign w:val="center"/>
            <w:hideMark/>
          </w:tcPr>
          <w:p w14:paraId="509FB41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Номинальное напряжение, кВ</w:t>
            </w:r>
          </w:p>
        </w:tc>
        <w:tc>
          <w:tcPr>
            <w:tcW w:w="745" w:type="pct"/>
            <w:tcBorders>
              <w:top w:val="single" w:sz="4" w:space="0" w:color="auto"/>
              <w:left w:val="single" w:sz="4" w:space="0" w:color="auto"/>
              <w:bottom w:val="single" w:sz="4" w:space="0" w:color="auto"/>
              <w:right w:val="single" w:sz="4" w:space="0" w:color="auto"/>
            </w:tcBorders>
            <w:vAlign w:val="center"/>
            <w:hideMark/>
          </w:tcPr>
          <w:p w14:paraId="19CCBA6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0,66</w:t>
            </w:r>
          </w:p>
        </w:tc>
        <w:tc>
          <w:tcPr>
            <w:tcW w:w="1600" w:type="pct"/>
            <w:tcBorders>
              <w:top w:val="single" w:sz="4" w:space="0" w:color="auto"/>
              <w:left w:val="single" w:sz="4" w:space="0" w:color="auto"/>
              <w:bottom w:val="single" w:sz="4" w:space="0" w:color="auto"/>
              <w:right w:val="single" w:sz="4" w:space="0" w:color="auto"/>
            </w:tcBorders>
            <w:vAlign w:val="center"/>
            <w:hideMark/>
          </w:tcPr>
          <w:p w14:paraId="5E172E3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tcPr>
          <w:p w14:paraId="3A560F43" w14:textId="56236A5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val="restart"/>
            <w:tcBorders>
              <w:top w:val="single" w:sz="4" w:space="0" w:color="auto"/>
              <w:left w:val="single" w:sz="4" w:space="0" w:color="auto"/>
              <w:right w:val="single" w:sz="4" w:space="0" w:color="auto"/>
            </w:tcBorders>
            <w:vAlign w:val="center"/>
          </w:tcPr>
          <w:p w14:paraId="12945828" w14:textId="07D6CA81"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4E59DB4C" w14:textId="77777777" w:rsidTr="00BF65E2">
        <w:trPr>
          <w:trHeight w:val="413"/>
        </w:trPr>
        <w:tc>
          <w:tcPr>
            <w:tcW w:w="246" w:type="pct"/>
            <w:vMerge/>
            <w:tcBorders>
              <w:left w:val="single" w:sz="4" w:space="0" w:color="auto"/>
              <w:right w:val="single" w:sz="4" w:space="0" w:color="auto"/>
            </w:tcBorders>
            <w:vAlign w:val="center"/>
            <w:hideMark/>
          </w:tcPr>
          <w:p w14:paraId="7B8F5691"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44F8F22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1D6DED2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первичный ток, 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1D2EB83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300</w:t>
            </w:r>
          </w:p>
        </w:tc>
        <w:tc>
          <w:tcPr>
            <w:tcW w:w="1600" w:type="pct"/>
            <w:tcBorders>
              <w:top w:val="single" w:sz="4" w:space="0" w:color="auto"/>
              <w:left w:val="single" w:sz="4" w:space="0" w:color="auto"/>
              <w:bottom w:val="single" w:sz="4" w:space="0" w:color="auto"/>
              <w:right w:val="single" w:sz="4" w:space="0" w:color="auto"/>
            </w:tcBorders>
            <w:vAlign w:val="center"/>
            <w:hideMark/>
          </w:tcPr>
          <w:p w14:paraId="245F17A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tcPr>
          <w:p w14:paraId="6F1A9E61"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tcPr>
          <w:p w14:paraId="6B3AEB1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4191FFE4" w14:textId="77777777" w:rsidTr="00BF65E2">
        <w:trPr>
          <w:trHeight w:val="427"/>
        </w:trPr>
        <w:tc>
          <w:tcPr>
            <w:tcW w:w="246" w:type="pct"/>
            <w:vMerge/>
            <w:tcBorders>
              <w:left w:val="single" w:sz="4" w:space="0" w:color="auto"/>
              <w:right w:val="single" w:sz="4" w:space="0" w:color="auto"/>
            </w:tcBorders>
            <w:vAlign w:val="center"/>
            <w:hideMark/>
          </w:tcPr>
          <w:p w14:paraId="683EDBE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4E864EC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118A2FA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вторичный ток, 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7D529B9D" w14:textId="77777777" w:rsidR="00F834A8" w:rsidRPr="00F834A8" w:rsidRDefault="00F834A8" w:rsidP="00F834A8">
            <w:pPr>
              <w:widowControl w:val="0"/>
              <w:suppressAutoHyphens/>
              <w:spacing w:after="0" w:line="240" w:lineRule="auto"/>
              <w:ind w:right="-102"/>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600" w:type="pct"/>
            <w:tcBorders>
              <w:top w:val="single" w:sz="4" w:space="0" w:color="auto"/>
              <w:left w:val="single" w:sz="4" w:space="0" w:color="auto"/>
              <w:bottom w:val="single" w:sz="4" w:space="0" w:color="auto"/>
              <w:right w:val="single" w:sz="4" w:space="0" w:color="auto"/>
            </w:tcBorders>
            <w:vAlign w:val="center"/>
            <w:hideMark/>
          </w:tcPr>
          <w:p w14:paraId="6528CB9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6917864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4686EF2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5E28130D" w14:textId="77777777" w:rsidTr="00BF65E2">
        <w:trPr>
          <w:trHeight w:val="440"/>
        </w:trPr>
        <w:tc>
          <w:tcPr>
            <w:tcW w:w="246" w:type="pct"/>
            <w:vMerge/>
            <w:tcBorders>
              <w:left w:val="single" w:sz="4" w:space="0" w:color="auto"/>
              <w:right w:val="single" w:sz="4" w:space="0" w:color="auto"/>
            </w:tcBorders>
            <w:vAlign w:val="center"/>
            <w:hideMark/>
          </w:tcPr>
          <w:p w14:paraId="19129B4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79DCD221"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2776312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Номинальная вторичная нагрузка, ВА</w:t>
            </w:r>
          </w:p>
        </w:tc>
        <w:tc>
          <w:tcPr>
            <w:tcW w:w="745" w:type="pct"/>
            <w:tcBorders>
              <w:top w:val="single" w:sz="4" w:space="0" w:color="auto"/>
              <w:left w:val="single" w:sz="4" w:space="0" w:color="auto"/>
              <w:bottom w:val="single" w:sz="4" w:space="0" w:color="auto"/>
              <w:right w:val="single" w:sz="4" w:space="0" w:color="auto"/>
            </w:tcBorders>
            <w:vAlign w:val="center"/>
          </w:tcPr>
          <w:p w14:paraId="7C49687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600" w:type="pct"/>
            <w:tcBorders>
              <w:top w:val="single" w:sz="4" w:space="0" w:color="auto"/>
              <w:left w:val="single" w:sz="4" w:space="0" w:color="auto"/>
              <w:bottom w:val="single" w:sz="4" w:space="0" w:color="auto"/>
              <w:right w:val="single" w:sz="4" w:space="0" w:color="auto"/>
            </w:tcBorders>
            <w:vAlign w:val="center"/>
            <w:hideMark/>
          </w:tcPr>
          <w:p w14:paraId="273A2E6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7E13A2E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25D3E3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9FF141E" w14:textId="77777777" w:rsidTr="00BF65E2">
        <w:trPr>
          <w:trHeight w:val="221"/>
        </w:trPr>
        <w:tc>
          <w:tcPr>
            <w:tcW w:w="246" w:type="pct"/>
            <w:vMerge/>
            <w:tcBorders>
              <w:left w:val="single" w:sz="4" w:space="0" w:color="auto"/>
              <w:right w:val="single" w:sz="4" w:space="0" w:color="auto"/>
            </w:tcBorders>
            <w:vAlign w:val="center"/>
            <w:hideMark/>
          </w:tcPr>
          <w:p w14:paraId="426FC27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5484733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7846292D"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Класс точности</w:t>
            </w:r>
          </w:p>
        </w:tc>
        <w:tc>
          <w:tcPr>
            <w:tcW w:w="745" w:type="pct"/>
            <w:tcBorders>
              <w:top w:val="single" w:sz="4" w:space="0" w:color="auto"/>
              <w:left w:val="single" w:sz="4" w:space="0" w:color="auto"/>
              <w:bottom w:val="single" w:sz="4" w:space="0" w:color="auto"/>
              <w:right w:val="single" w:sz="4" w:space="0" w:color="auto"/>
            </w:tcBorders>
            <w:vAlign w:val="center"/>
          </w:tcPr>
          <w:p w14:paraId="36A695C4"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0,5</w:t>
            </w:r>
          </w:p>
        </w:tc>
        <w:tc>
          <w:tcPr>
            <w:tcW w:w="1600" w:type="pct"/>
            <w:tcBorders>
              <w:top w:val="single" w:sz="4" w:space="0" w:color="auto"/>
              <w:left w:val="single" w:sz="4" w:space="0" w:color="auto"/>
              <w:bottom w:val="single" w:sz="4" w:space="0" w:color="auto"/>
              <w:right w:val="single" w:sz="4" w:space="0" w:color="auto"/>
            </w:tcBorders>
            <w:vAlign w:val="center"/>
            <w:hideMark/>
          </w:tcPr>
          <w:p w14:paraId="2FCC41C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4A03D39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0FD859F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3D60CD4D" w14:textId="77777777" w:rsidTr="00BF65E2">
        <w:trPr>
          <w:trHeight w:val="80"/>
        </w:trPr>
        <w:tc>
          <w:tcPr>
            <w:tcW w:w="246" w:type="pct"/>
            <w:vMerge/>
            <w:tcBorders>
              <w:left w:val="single" w:sz="4" w:space="0" w:color="auto"/>
              <w:right w:val="single" w:sz="4" w:space="0" w:color="auto"/>
            </w:tcBorders>
            <w:vAlign w:val="center"/>
            <w:hideMark/>
          </w:tcPr>
          <w:p w14:paraId="49B3AB2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0CB8B79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25677126"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Исполнение</w:t>
            </w:r>
          </w:p>
        </w:tc>
        <w:tc>
          <w:tcPr>
            <w:tcW w:w="745" w:type="pct"/>
            <w:tcBorders>
              <w:top w:val="single" w:sz="4" w:space="0" w:color="auto"/>
              <w:left w:val="single" w:sz="4" w:space="0" w:color="auto"/>
              <w:bottom w:val="single" w:sz="4" w:space="0" w:color="auto"/>
              <w:right w:val="single" w:sz="4" w:space="0" w:color="auto"/>
            </w:tcBorders>
            <w:vAlign w:val="center"/>
          </w:tcPr>
          <w:p w14:paraId="0C6C841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С шиной</w:t>
            </w:r>
          </w:p>
        </w:tc>
        <w:tc>
          <w:tcPr>
            <w:tcW w:w="1600" w:type="pct"/>
            <w:tcBorders>
              <w:top w:val="single" w:sz="4" w:space="0" w:color="auto"/>
              <w:left w:val="single" w:sz="4" w:space="0" w:color="auto"/>
              <w:bottom w:val="single" w:sz="4" w:space="0" w:color="auto"/>
              <w:right w:val="single" w:sz="4" w:space="0" w:color="auto"/>
            </w:tcBorders>
            <w:vAlign w:val="center"/>
          </w:tcPr>
          <w:p w14:paraId="3A15270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5887E16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FDE474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21964815" w14:textId="77777777" w:rsidTr="00BF65E2">
        <w:trPr>
          <w:trHeight w:val="80"/>
        </w:trPr>
        <w:tc>
          <w:tcPr>
            <w:tcW w:w="246" w:type="pct"/>
            <w:vMerge/>
            <w:tcBorders>
              <w:left w:val="single" w:sz="4" w:space="0" w:color="auto"/>
              <w:right w:val="single" w:sz="4" w:space="0" w:color="auto"/>
            </w:tcBorders>
            <w:vAlign w:val="center"/>
          </w:tcPr>
          <w:p w14:paraId="45B0D57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tcPr>
          <w:p w14:paraId="2BFA35E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38F2F2E7"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Положение шины</w:t>
            </w:r>
          </w:p>
        </w:tc>
        <w:tc>
          <w:tcPr>
            <w:tcW w:w="745" w:type="pct"/>
            <w:tcBorders>
              <w:top w:val="single" w:sz="4" w:space="0" w:color="auto"/>
              <w:left w:val="single" w:sz="4" w:space="0" w:color="auto"/>
              <w:bottom w:val="single" w:sz="4" w:space="0" w:color="auto"/>
              <w:right w:val="single" w:sz="4" w:space="0" w:color="auto"/>
            </w:tcBorders>
            <w:vAlign w:val="center"/>
          </w:tcPr>
          <w:p w14:paraId="5B5D57C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Поворотная шина</w:t>
            </w:r>
          </w:p>
        </w:tc>
        <w:tc>
          <w:tcPr>
            <w:tcW w:w="1600" w:type="pct"/>
            <w:tcBorders>
              <w:top w:val="single" w:sz="4" w:space="0" w:color="auto"/>
              <w:left w:val="single" w:sz="4" w:space="0" w:color="auto"/>
              <w:bottom w:val="single" w:sz="4" w:space="0" w:color="auto"/>
              <w:right w:val="single" w:sz="4" w:space="0" w:color="auto"/>
            </w:tcBorders>
            <w:vAlign w:val="center"/>
          </w:tcPr>
          <w:p w14:paraId="26FDD25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727B84B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07A0096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3405168C" w14:textId="77777777" w:rsidTr="00BF65E2">
        <w:trPr>
          <w:trHeight w:val="310"/>
        </w:trPr>
        <w:tc>
          <w:tcPr>
            <w:tcW w:w="246" w:type="pct"/>
            <w:vMerge/>
            <w:tcBorders>
              <w:left w:val="single" w:sz="4" w:space="0" w:color="auto"/>
              <w:right w:val="single" w:sz="4" w:space="0" w:color="auto"/>
            </w:tcBorders>
            <w:vAlign w:val="center"/>
          </w:tcPr>
          <w:p w14:paraId="1D580AE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tcPr>
          <w:p w14:paraId="55A7C98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20EB89C1"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Дата производства</w:t>
            </w:r>
          </w:p>
        </w:tc>
        <w:tc>
          <w:tcPr>
            <w:tcW w:w="745" w:type="pct"/>
            <w:tcBorders>
              <w:top w:val="single" w:sz="4" w:space="0" w:color="auto"/>
              <w:left w:val="single" w:sz="4" w:space="0" w:color="auto"/>
              <w:bottom w:val="single" w:sz="4" w:space="0" w:color="auto"/>
              <w:right w:val="single" w:sz="4" w:space="0" w:color="auto"/>
            </w:tcBorders>
            <w:vAlign w:val="center"/>
          </w:tcPr>
          <w:p w14:paraId="071063B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Не позже 4кв 2021г</w:t>
            </w:r>
          </w:p>
        </w:tc>
        <w:tc>
          <w:tcPr>
            <w:tcW w:w="1600" w:type="pct"/>
            <w:tcBorders>
              <w:top w:val="single" w:sz="4" w:space="0" w:color="auto"/>
              <w:left w:val="single" w:sz="4" w:space="0" w:color="auto"/>
              <w:bottom w:val="single" w:sz="4" w:space="0" w:color="auto"/>
              <w:right w:val="single" w:sz="4" w:space="0" w:color="auto"/>
            </w:tcBorders>
            <w:vAlign w:val="center"/>
          </w:tcPr>
          <w:p w14:paraId="1ACD481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50530BB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1CF6681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4F8B0EFC" w14:textId="77777777" w:rsidTr="00BF65E2">
        <w:trPr>
          <w:trHeight w:val="221"/>
        </w:trPr>
        <w:tc>
          <w:tcPr>
            <w:tcW w:w="246" w:type="pct"/>
            <w:vMerge/>
            <w:tcBorders>
              <w:left w:val="single" w:sz="4" w:space="0" w:color="auto"/>
              <w:right w:val="single" w:sz="4" w:space="0" w:color="auto"/>
            </w:tcBorders>
            <w:vAlign w:val="center"/>
            <w:hideMark/>
          </w:tcPr>
          <w:p w14:paraId="423ED5E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7FA1892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7316EBB6"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Масса, не более, кг</w:t>
            </w:r>
          </w:p>
        </w:tc>
        <w:tc>
          <w:tcPr>
            <w:tcW w:w="745" w:type="pct"/>
            <w:tcBorders>
              <w:top w:val="single" w:sz="4" w:space="0" w:color="auto"/>
              <w:left w:val="single" w:sz="4" w:space="0" w:color="auto"/>
              <w:bottom w:val="single" w:sz="4" w:space="0" w:color="auto"/>
              <w:right w:val="single" w:sz="4" w:space="0" w:color="auto"/>
            </w:tcBorders>
            <w:vAlign w:val="center"/>
          </w:tcPr>
          <w:p w14:paraId="515DA9D1"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0,7</w:t>
            </w:r>
          </w:p>
        </w:tc>
        <w:tc>
          <w:tcPr>
            <w:tcW w:w="1600" w:type="pct"/>
            <w:tcBorders>
              <w:top w:val="single" w:sz="4" w:space="0" w:color="auto"/>
              <w:left w:val="single" w:sz="4" w:space="0" w:color="auto"/>
              <w:bottom w:val="single" w:sz="4" w:space="0" w:color="auto"/>
              <w:right w:val="single" w:sz="4" w:space="0" w:color="auto"/>
            </w:tcBorders>
            <w:vAlign w:val="center"/>
            <w:hideMark/>
          </w:tcPr>
          <w:p w14:paraId="114884C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261A959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4E8BC4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0E7738EB" w14:textId="77777777" w:rsidTr="00BF65E2">
        <w:trPr>
          <w:trHeight w:val="427"/>
        </w:trPr>
        <w:tc>
          <w:tcPr>
            <w:tcW w:w="246" w:type="pct"/>
            <w:vMerge/>
            <w:tcBorders>
              <w:left w:val="single" w:sz="4" w:space="0" w:color="auto"/>
              <w:right w:val="single" w:sz="4" w:space="0" w:color="auto"/>
            </w:tcBorders>
            <w:vAlign w:val="center"/>
            <w:hideMark/>
          </w:tcPr>
          <w:p w14:paraId="24CABFAD"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1128196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A6452A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Межповерочный интервал, лет</w:t>
            </w:r>
          </w:p>
        </w:tc>
        <w:tc>
          <w:tcPr>
            <w:tcW w:w="745" w:type="pct"/>
            <w:tcBorders>
              <w:top w:val="single" w:sz="4" w:space="0" w:color="auto"/>
              <w:left w:val="single" w:sz="4" w:space="0" w:color="auto"/>
              <w:bottom w:val="single" w:sz="4" w:space="0" w:color="auto"/>
              <w:right w:val="single" w:sz="4" w:space="0" w:color="auto"/>
            </w:tcBorders>
            <w:vAlign w:val="center"/>
          </w:tcPr>
          <w:p w14:paraId="05C475C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16</w:t>
            </w:r>
          </w:p>
        </w:tc>
        <w:tc>
          <w:tcPr>
            <w:tcW w:w="1600" w:type="pct"/>
            <w:tcBorders>
              <w:top w:val="single" w:sz="4" w:space="0" w:color="auto"/>
              <w:left w:val="single" w:sz="4" w:space="0" w:color="auto"/>
              <w:bottom w:val="single" w:sz="4" w:space="0" w:color="auto"/>
              <w:right w:val="single" w:sz="4" w:space="0" w:color="auto"/>
            </w:tcBorders>
            <w:hideMark/>
          </w:tcPr>
          <w:p w14:paraId="5CE7900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3A8D985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519163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223F03E4" w14:textId="77777777" w:rsidTr="00BF65E2">
        <w:trPr>
          <w:trHeight w:val="221"/>
        </w:trPr>
        <w:tc>
          <w:tcPr>
            <w:tcW w:w="246" w:type="pct"/>
            <w:vMerge/>
            <w:tcBorders>
              <w:left w:val="single" w:sz="4" w:space="0" w:color="auto"/>
              <w:bottom w:val="single" w:sz="4" w:space="0" w:color="auto"/>
              <w:right w:val="single" w:sz="4" w:space="0" w:color="auto"/>
            </w:tcBorders>
            <w:vAlign w:val="center"/>
            <w:hideMark/>
          </w:tcPr>
          <w:p w14:paraId="0ECF548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bottom w:val="single" w:sz="4" w:space="0" w:color="auto"/>
              <w:right w:val="single" w:sz="4" w:space="0" w:color="auto"/>
            </w:tcBorders>
            <w:vAlign w:val="center"/>
            <w:hideMark/>
          </w:tcPr>
          <w:p w14:paraId="42EAB1F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1580" w:type="pct"/>
            <w:gridSpan w:val="2"/>
            <w:tcBorders>
              <w:top w:val="single" w:sz="4" w:space="0" w:color="auto"/>
              <w:left w:val="single" w:sz="4" w:space="0" w:color="auto"/>
              <w:bottom w:val="single" w:sz="4" w:space="0" w:color="auto"/>
              <w:right w:val="single" w:sz="4" w:space="0" w:color="auto"/>
            </w:tcBorders>
            <w:hideMark/>
          </w:tcPr>
          <w:p w14:paraId="40BADC7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в соответствии с требованием  </w:t>
            </w:r>
            <w:r w:rsidRPr="00F834A8">
              <w:rPr>
                <w:rFonts w:ascii="Times New Roman" w:eastAsia="Times New Roman" w:hAnsi="Times New Roman"/>
                <w:kern w:val="1"/>
                <w:sz w:val="18"/>
                <w:szCs w:val="20"/>
                <w:lang w:eastAsia="ru-RU"/>
              </w:rPr>
              <w:t>ГОСТ 7746-2015</w:t>
            </w:r>
          </w:p>
        </w:tc>
        <w:tc>
          <w:tcPr>
            <w:tcW w:w="1600" w:type="pct"/>
            <w:tcBorders>
              <w:top w:val="single" w:sz="4" w:space="0" w:color="auto"/>
              <w:left w:val="single" w:sz="4" w:space="0" w:color="auto"/>
              <w:bottom w:val="single" w:sz="4" w:space="0" w:color="auto"/>
              <w:right w:val="single" w:sz="4" w:space="0" w:color="auto"/>
            </w:tcBorders>
            <w:hideMark/>
          </w:tcPr>
          <w:p w14:paraId="5BA801B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bottom w:val="single" w:sz="4" w:space="0" w:color="auto"/>
              <w:right w:val="single" w:sz="4" w:space="0" w:color="auto"/>
            </w:tcBorders>
          </w:tcPr>
          <w:p w14:paraId="5755BBF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tcPr>
          <w:p w14:paraId="0F17E1D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bl>
    <w:p w14:paraId="66850A0F" w14:textId="77777777" w:rsidR="00F834A8" w:rsidRPr="00F834A8" w:rsidRDefault="00F834A8" w:rsidP="00F834A8">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16"/>
        <w:gridCol w:w="1508"/>
        <w:gridCol w:w="1157"/>
        <w:gridCol w:w="2108"/>
        <w:gridCol w:w="1646"/>
        <w:gridCol w:w="1466"/>
      </w:tblGrid>
      <w:tr w:rsidR="00BF65E2" w:rsidRPr="00F834A8" w14:paraId="2D45808E" w14:textId="77777777" w:rsidTr="00BF65E2">
        <w:trPr>
          <w:trHeight w:val="633"/>
        </w:trPr>
        <w:tc>
          <w:tcPr>
            <w:tcW w:w="242" w:type="pct"/>
            <w:tcBorders>
              <w:top w:val="single" w:sz="4" w:space="0" w:color="auto"/>
              <w:left w:val="single" w:sz="4" w:space="0" w:color="auto"/>
              <w:bottom w:val="single" w:sz="4" w:space="0" w:color="auto"/>
              <w:right w:val="single" w:sz="4" w:space="0" w:color="auto"/>
            </w:tcBorders>
            <w:hideMark/>
          </w:tcPr>
          <w:p w14:paraId="18DFBF30"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 п/п</w:t>
            </w:r>
          </w:p>
        </w:tc>
        <w:tc>
          <w:tcPr>
            <w:tcW w:w="784" w:type="pct"/>
            <w:tcBorders>
              <w:top w:val="single" w:sz="4" w:space="0" w:color="auto"/>
              <w:left w:val="single" w:sz="4" w:space="0" w:color="auto"/>
              <w:bottom w:val="single" w:sz="4" w:space="0" w:color="auto"/>
              <w:right w:val="single" w:sz="4" w:space="0" w:color="auto"/>
            </w:tcBorders>
            <w:hideMark/>
          </w:tcPr>
          <w:p w14:paraId="5AB650D4"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Наименование товара</w:t>
            </w:r>
          </w:p>
        </w:tc>
        <w:tc>
          <w:tcPr>
            <w:tcW w:w="822" w:type="pct"/>
            <w:tcBorders>
              <w:top w:val="single" w:sz="4" w:space="0" w:color="auto"/>
              <w:left w:val="single" w:sz="4" w:space="0" w:color="auto"/>
              <w:bottom w:val="single" w:sz="4" w:space="0" w:color="auto"/>
              <w:right w:val="single" w:sz="4" w:space="0" w:color="auto"/>
            </w:tcBorders>
            <w:hideMark/>
          </w:tcPr>
          <w:p w14:paraId="1F47BE4B" w14:textId="77777777" w:rsidR="00BF65E2" w:rsidRPr="00F834A8" w:rsidRDefault="00BF65E2" w:rsidP="00BF65E2">
            <w:pPr>
              <w:widowControl w:val="0"/>
              <w:suppressAutoHyphens/>
              <w:spacing w:after="0" w:line="240" w:lineRule="auto"/>
              <w:rPr>
                <w:rFonts w:ascii="Times New Roman" w:eastAsia="Times New Roman" w:hAnsi="Times New Roman"/>
                <w:b/>
                <w:i/>
                <w:kern w:val="1"/>
                <w:sz w:val="18"/>
                <w:szCs w:val="20"/>
                <w:lang w:eastAsia="ar-SA"/>
              </w:rPr>
            </w:pPr>
            <w:r w:rsidRPr="00F834A8">
              <w:rPr>
                <w:rFonts w:ascii="Times New Roman" w:eastAsia="Times New Roman" w:hAnsi="Times New Roman"/>
                <w:b/>
                <w:kern w:val="1"/>
                <w:sz w:val="18"/>
                <w:szCs w:val="20"/>
                <w:lang w:eastAsia="ar-SA"/>
              </w:rPr>
              <w:t>Наименование показателя товара</w:t>
            </w:r>
          </w:p>
        </w:tc>
        <w:tc>
          <w:tcPr>
            <w:tcW w:w="824" w:type="pct"/>
            <w:tcBorders>
              <w:top w:val="single" w:sz="4" w:space="0" w:color="auto"/>
              <w:left w:val="single" w:sz="4" w:space="0" w:color="auto"/>
              <w:bottom w:val="single" w:sz="4" w:space="0" w:color="auto"/>
              <w:right w:val="single" w:sz="4" w:space="0" w:color="auto"/>
            </w:tcBorders>
            <w:hideMark/>
          </w:tcPr>
          <w:p w14:paraId="1E5BFE97"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к значению показателя</w:t>
            </w:r>
          </w:p>
        </w:tc>
        <w:tc>
          <w:tcPr>
            <w:tcW w:w="1554" w:type="pct"/>
            <w:tcBorders>
              <w:top w:val="single" w:sz="4" w:space="0" w:color="auto"/>
              <w:left w:val="single" w:sz="4" w:space="0" w:color="auto"/>
              <w:bottom w:val="single" w:sz="4" w:space="0" w:color="auto"/>
              <w:right w:val="single" w:sz="4" w:space="0" w:color="auto"/>
            </w:tcBorders>
            <w:hideMark/>
          </w:tcPr>
          <w:p w14:paraId="4A42BB4D"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1" w:type="pct"/>
            <w:tcBorders>
              <w:top w:val="single" w:sz="4" w:space="0" w:color="auto"/>
              <w:left w:val="single" w:sz="4" w:space="0" w:color="auto"/>
              <w:bottom w:val="single" w:sz="4" w:space="0" w:color="auto"/>
              <w:right w:val="single" w:sz="4" w:space="0" w:color="auto"/>
            </w:tcBorders>
            <w:hideMark/>
          </w:tcPr>
          <w:p w14:paraId="7D1847A5" w14:textId="6EE21ABD"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Предложения участника закупки по техническим характеристикам товара</w:t>
            </w:r>
          </w:p>
        </w:tc>
        <w:tc>
          <w:tcPr>
            <w:tcW w:w="423" w:type="pct"/>
            <w:tcBorders>
              <w:top w:val="single" w:sz="4" w:space="0" w:color="auto"/>
              <w:left w:val="single" w:sz="4" w:space="0" w:color="auto"/>
              <w:bottom w:val="single" w:sz="4" w:space="0" w:color="auto"/>
              <w:right w:val="single" w:sz="4" w:space="0" w:color="auto"/>
            </w:tcBorders>
            <w:hideMark/>
          </w:tcPr>
          <w:p w14:paraId="27817A81" w14:textId="7D4BED15"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Страна происхождения</w:t>
            </w:r>
          </w:p>
        </w:tc>
      </w:tr>
      <w:tr w:rsidR="00F834A8" w:rsidRPr="00F834A8" w14:paraId="23A98635" w14:textId="77777777" w:rsidTr="00BF65E2">
        <w:trPr>
          <w:trHeight w:val="245"/>
        </w:trPr>
        <w:tc>
          <w:tcPr>
            <w:tcW w:w="242" w:type="pct"/>
            <w:tcBorders>
              <w:top w:val="single" w:sz="4" w:space="0" w:color="auto"/>
              <w:left w:val="single" w:sz="4" w:space="0" w:color="auto"/>
              <w:bottom w:val="single" w:sz="4" w:space="0" w:color="auto"/>
              <w:right w:val="single" w:sz="4" w:space="0" w:color="auto"/>
            </w:tcBorders>
            <w:hideMark/>
          </w:tcPr>
          <w:p w14:paraId="5E618B52"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1</w:t>
            </w:r>
          </w:p>
        </w:tc>
        <w:tc>
          <w:tcPr>
            <w:tcW w:w="784" w:type="pct"/>
            <w:tcBorders>
              <w:top w:val="single" w:sz="4" w:space="0" w:color="auto"/>
              <w:left w:val="single" w:sz="4" w:space="0" w:color="auto"/>
              <w:bottom w:val="single" w:sz="4" w:space="0" w:color="auto"/>
              <w:right w:val="single" w:sz="4" w:space="0" w:color="auto"/>
            </w:tcBorders>
            <w:hideMark/>
          </w:tcPr>
          <w:p w14:paraId="5F2AAA6B"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2</w:t>
            </w:r>
          </w:p>
        </w:tc>
        <w:tc>
          <w:tcPr>
            <w:tcW w:w="822" w:type="pct"/>
            <w:tcBorders>
              <w:top w:val="single" w:sz="4" w:space="0" w:color="auto"/>
              <w:left w:val="single" w:sz="4" w:space="0" w:color="auto"/>
              <w:bottom w:val="single" w:sz="4" w:space="0" w:color="auto"/>
              <w:right w:val="single" w:sz="4" w:space="0" w:color="auto"/>
            </w:tcBorders>
            <w:hideMark/>
          </w:tcPr>
          <w:p w14:paraId="02D8BEB7"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3</w:t>
            </w:r>
          </w:p>
        </w:tc>
        <w:tc>
          <w:tcPr>
            <w:tcW w:w="824" w:type="pct"/>
            <w:tcBorders>
              <w:top w:val="single" w:sz="4" w:space="0" w:color="auto"/>
              <w:left w:val="single" w:sz="4" w:space="0" w:color="auto"/>
              <w:bottom w:val="single" w:sz="4" w:space="0" w:color="auto"/>
              <w:right w:val="single" w:sz="4" w:space="0" w:color="auto"/>
            </w:tcBorders>
            <w:hideMark/>
          </w:tcPr>
          <w:p w14:paraId="50191EEA"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4</w:t>
            </w:r>
          </w:p>
        </w:tc>
        <w:tc>
          <w:tcPr>
            <w:tcW w:w="1554" w:type="pct"/>
            <w:tcBorders>
              <w:top w:val="single" w:sz="4" w:space="0" w:color="auto"/>
              <w:left w:val="single" w:sz="4" w:space="0" w:color="auto"/>
              <w:bottom w:val="single" w:sz="4" w:space="0" w:color="auto"/>
              <w:right w:val="single" w:sz="4" w:space="0" w:color="auto"/>
            </w:tcBorders>
            <w:hideMark/>
          </w:tcPr>
          <w:p w14:paraId="6EC3C5D5"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5</w:t>
            </w:r>
          </w:p>
        </w:tc>
        <w:tc>
          <w:tcPr>
            <w:tcW w:w="351" w:type="pct"/>
            <w:tcBorders>
              <w:top w:val="single" w:sz="4" w:space="0" w:color="auto"/>
              <w:left w:val="single" w:sz="4" w:space="0" w:color="auto"/>
              <w:bottom w:val="single" w:sz="4" w:space="0" w:color="auto"/>
              <w:right w:val="single" w:sz="4" w:space="0" w:color="auto"/>
            </w:tcBorders>
            <w:hideMark/>
          </w:tcPr>
          <w:p w14:paraId="67897084"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6</w:t>
            </w:r>
          </w:p>
        </w:tc>
        <w:tc>
          <w:tcPr>
            <w:tcW w:w="423" w:type="pct"/>
            <w:tcBorders>
              <w:top w:val="single" w:sz="4" w:space="0" w:color="auto"/>
              <w:left w:val="single" w:sz="4" w:space="0" w:color="auto"/>
              <w:bottom w:val="single" w:sz="4" w:space="0" w:color="auto"/>
              <w:right w:val="single" w:sz="4" w:space="0" w:color="auto"/>
            </w:tcBorders>
            <w:hideMark/>
          </w:tcPr>
          <w:p w14:paraId="1EAE66C6"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7</w:t>
            </w:r>
          </w:p>
        </w:tc>
      </w:tr>
      <w:tr w:rsidR="00F834A8" w:rsidRPr="00F834A8" w14:paraId="712D71E9" w14:textId="77777777" w:rsidTr="00BF65E2">
        <w:trPr>
          <w:trHeight w:val="413"/>
        </w:trPr>
        <w:tc>
          <w:tcPr>
            <w:tcW w:w="242" w:type="pct"/>
            <w:vMerge w:val="restart"/>
            <w:tcBorders>
              <w:top w:val="single" w:sz="4" w:space="0" w:color="auto"/>
              <w:left w:val="single" w:sz="4" w:space="0" w:color="auto"/>
              <w:right w:val="single" w:sz="4" w:space="0" w:color="auto"/>
            </w:tcBorders>
            <w:vAlign w:val="center"/>
            <w:hideMark/>
          </w:tcPr>
          <w:p w14:paraId="398E75A6"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4</w:t>
            </w:r>
          </w:p>
        </w:tc>
        <w:tc>
          <w:tcPr>
            <w:tcW w:w="784" w:type="pct"/>
            <w:vMerge w:val="restart"/>
            <w:tcBorders>
              <w:top w:val="single" w:sz="4" w:space="0" w:color="auto"/>
              <w:left w:val="single" w:sz="4" w:space="0" w:color="auto"/>
              <w:right w:val="single" w:sz="4" w:space="0" w:color="auto"/>
            </w:tcBorders>
            <w:vAlign w:val="center"/>
            <w:hideMark/>
          </w:tcPr>
          <w:p w14:paraId="2944255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4"/>
                <w:lang w:eastAsia="ru-RU"/>
              </w:rPr>
            </w:pPr>
            <w:r w:rsidRPr="00F834A8">
              <w:rPr>
                <w:rFonts w:ascii="Times New Roman" w:eastAsia="Times New Roman" w:hAnsi="Times New Roman"/>
                <w:kern w:val="1"/>
                <w:sz w:val="18"/>
                <w:szCs w:val="24"/>
                <w:lang w:eastAsia="ru-RU"/>
              </w:rPr>
              <w:t>Трансформатор тока ТШП-0,66 (или аналог)</w:t>
            </w:r>
          </w:p>
        </w:tc>
        <w:tc>
          <w:tcPr>
            <w:tcW w:w="822" w:type="pct"/>
            <w:tcBorders>
              <w:top w:val="single" w:sz="4" w:space="0" w:color="auto"/>
              <w:left w:val="single" w:sz="4" w:space="0" w:color="auto"/>
              <w:bottom w:val="single" w:sz="4" w:space="0" w:color="auto"/>
              <w:right w:val="single" w:sz="4" w:space="0" w:color="auto"/>
            </w:tcBorders>
            <w:vAlign w:val="center"/>
            <w:hideMark/>
          </w:tcPr>
          <w:p w14:paraId="365951B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Номинальное напряжение, кВ</w:t>
            </w:r>
          </w:p>
        </w:tc>
        <w:tc>
          <w:tcPr>
            <w:tcW w:w="824" w:type="pct"/>
            <w:tcBorders>
              <w:top w:val="single" w:sz="4" w:space="0" w:color="auto"/>
              <w:left w:val="single" w:sz="4" w:space="0" w:color="auto"/>
              <w:bottom w:val="single" w:sz="4" w:space="0" w:color="auto"/>
              <w:right w:val="single" w:sz="4" w:space="0" w:color="auto"/>
            </w:tcBorders>
            <w:vAlign w:val="center"/>
            <w:hideMark/>
          </w:tcPr>
          <w:p w14:paraId="1BA1EFB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0,66</w:t>
            </w:r>
          </w:p>
        </w:tc>
        <w:tc>
          <w:tcPr>
            <w:tcW w:w="1554" w:type="pct"/>
            <w:tcBorders>
              <w:top w:val="single" w:sz="4" w:space="0" w:color="auto"/>
              <w:left w:val="single" w:sz="4" w:space="0" w:color="auto"/>
              <w:bottom w:val="single" w:sz="4" w:space="0" w:color="auto"/>
              <w:right w:val="single" w:sz="4" w:space="0" w:color="auto"/>
            </w:tcBorders>
            <w:vAlign w:val="center"/>
            <w:hideMark/>
          </w:tcPr>
          <w:p w14:paraId="2E77205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351" w:type="pct"/>
            <w:vMerge w:val="restart"/>
            <w:tcBorders>
              <w:top w:val="single" w:sz="4" w:space="0" w:color="auto"/>
              <w:left w:val="single" w:sz="4" w:space="0" w:color="auto"/>
              <w:right w:val="single" w:sz="4" w:space="0" w:color="auto"/>
            </w:tcBorders>
            <w:vAlign w:val="center"/>
          </w:tcPr>
          <w:p w14:paraId="2B1FAA87" w14:textId="15581790"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3" w:type="pct"/>
            <w:vMerge w:val="restart"/>
            <w:tcBorders>
              <w:top w:val="single" w:sz="4" w:space="0" w:color="auto"/>
              <w:left w:val="single" w:sz="4" w:space="0" w:color="auto"/>
              <w:right w:val="single" w:sz="4" w:space="0" w:color="auto"/>
            </w:tcBorders>
            <w:vAlign w:val="center"/>
          </w:tcPr>
          <w:p w14:paraId="78DDD47B" w14:textId="64D332FE"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7F5D3EB8" w14:textId="77777777" w:rsidTr="00BF65E2">
        <w:trPr>
          <w:trHeight w:val="413"/>
        </w:trPr>
        <w:tc>
          <w:tcPr>
            <w:tcW w:w="242" w:type="pct"/>
            <w:vMerge/>
            <w:tcBorders>
              <w:left w:val="single" w:sz="4" w:space="0" w:color="auto"/>
              <w:right w:val="single" w:sz="4" w:space="0" w:color="auto"/>
            </w:tcBorders>
            <w:vAlign w:val="center"/>
            <w:hideMark/>
          </w:tcPr>
          <w:p w14:paraId="7777E1F7"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4D24B75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149A732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Номинальный первичный ток, </w:t>
            </w:r>
            <w:r w:rsidRPr="00F834A8">
              <w:rPr>
                <w:rFonts w:ascii="Times New Roman" w:eastAsia="Times New Roman" w:hAnsi="Times New Roman"/>
                <w:kern w:val="1"/>
                <w:sz w:val="18"/>
                <w:szCs w:val="20"/>
                <w:lang w:eastAsia="ar-SA"/>
              </w:rPr>
              <w:lastRenderedPageBreak/>
              <w:t>А</w:t>
            </w:r>
          </w:p>
        </w:tc>
        <w:tc>
          <w:tcPr>
            <w:tcW w:w="824" w:type="pct"/>
            <w:tcBorders>
              <w:top w:val="single" w:sz="4" w:space="0" w:color="auto"/>
              <w:left w:val="single" w:sz="4" w:space="0" w:color="auto"/>
              <w:bottom w:val="single" w:sz="4" w:space="0" w:color="auto"/>
              <w:right w:val="single" w:sz="4" w:space="0" w:color="auto"/>
            </w:tcBorders>
            <w:vAlign w:val="center"/>
            <w:hideMark/>
          </w:tcPr>
          <w:p w14:paraId="043F696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lastRenderedPageBreak/>
              <w:t>400</w:t>
            </w:r>
          </w:p>
        </w:tc>
        <w:tc>
          <w:tcPr>
            <w:tcW w:w="1554" w:type="pct"/>
            <w:tcBorders>
              <w:top w:val="single" w:sz="4" w:space="0" w:color="auto"/>
              <w:left w:val="single" w:sz="4" w:space="0" w:color="auto"/>
              <w:bottom w:val="single" w:sz="4" w:space="0" w:color="auto"/>
              <w:right w:val="single" w:sz="4" w:space="0" w:color="auto"/>
            </w:tcBorders>
            <w:vAlign w:val="center"/>
            <w:hideMark/>
          </w:tcPr>
          <w:p w14:paraId="0FBB083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351" w:type="pct"/>
            <w:vMerge/>
            <w:tcBorders>
              <w:left w:val="single" w:sz="4" w:space="0" w:color="auto"/>
              <w:right w:val="single" w:sz="4" w:space="0" w:color="auto"/>
            </w:tcBorders>
            <w:vAlign w:val="center"/>
          </w:tcPr>
          <w:p w14:paraId="15369BC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vAlign w:val="center"/>
          </w:tcPr>
          <w:p w14:paraId="6B03799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6C2580C5" w14:textId="77777777" w:rsidTr="00BF65E2">
        <w:trPr>
          <w:trHeight w:val="427"/>
        </w:trPr>
        <w:tc>
          <w:tcPr>
            <w:tcW w:w="242" w:type="pct"/>
            <w:vMerge/>
            <w:tcBorders>
              <w:left w:val="single" w:sz="4" w:space="0" w:color="auto"/>
              <w:right w:val="single" w:sz="4" w:space="0" w:color="auto"/>
            </w:tcBorders>
            <w:vAlign w:val="center"/>
            <w:hideMark/>
          </w:tcPr>
          <w:p w14:paraId="373C0C2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15AB495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6729CDF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вторичный ток, А</w:t>
            </w:r>
          </w:p>
        </w:tc>
        <w:tc>
          <w:tcPr>
            <w:tcW w:w="824" w:type="pct"/>
            <w:tcBorders>
              <w:top w:val="single" w:sz="4" w:space="0" w:color="auto"/>
              <w:left w:val="single" w:sz="4" w:space="0" w:color="auto"/>
              <w:bottom w:val="single" w:sz="4" w:space="0" w:color="auto"/>
              <w:right w:val="single" w:sz="4" w:space="0" w:color="auto"/>
            </w:tcBorders>
            <w:vAlign w:val="center"/>
            <w:hideMark/>
          </w:tcPr>
          <w:p w14:paraId="49CF9FD9" w14:textId="77777777" w:rsidR="00F834A8" w:rsidRPr="00F834A8" w:rsidRDefault="00F834A8" w:rsidP="00F834A8">
            <w:pPr>
              <w:widowControl w:val="0"/>
              <w:suppressAutoHyphens/>
              <w:spacing w:after="0" w:line="240" w:lineRule="auto"/>
              <w:ind w:right="-102"/>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554" w:type="pct"/>
            <w:tcBorders>
              <w:top w:val="single" w:sz="4" w:space="0" w:color="auto"/>
              <w:left w:val="single" w:sz="4" w:space="0" w:color="auto"/>
              <w:bottom w:val="single" w:sz="4" w:space="0" w:color="auto"/>
              <w:right w:val="single" w:sz="4" w:space="0" w:color="auto"/>
            </w:tcBorders>
            <w:vAlign w:val="center"/>
            <w:hideMark/>
          </w:tcPr>
          <w:p w14:paraId="3D34323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1677D89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0EBC62C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59AD6B4E" w14:textId="77777777" w:rsidTr="00BF65E2">
        <w:trPr>
          <w:trHeight w:val="440"/>
        </w:trPr>
        <w:tc>
          <w:tcPr>
            <w:tcW w:w="242" w:type="pct"/>
            <w:vMerge/>
            <w:tcBorders>
              <w:left w:val="single" w:sz="4" w:space="0" w:color="auto"/>
              <w:right w:val="single" w:sz="4" w:space="0" w:color="auto"/>
            </w:tcBorders>
            <w:vAlign w:val="center"/>
            <w:hideMark/>
          </w:tcPr>
          <w:p w14:paraId="75C9ECA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5E89339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508BF44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Номинальная вторичная нагрузка, ВА</w:t>
            </w:r>
          </w:p>
        </w:tc>
        <w:tc>
          <w:tcPr>
            <w:tcW w:w="824" w:type="pct"/>
            <w:tcBorders>
              <w:top w:val="single" w:sz="4" w:space="0" w:color="auto"/>
              <w:left w:val="single" w:sz="4" w:space="0" w:color="auto"/>
              <w:bottom w:val="single" w:sz="4" w:space="0" w:color="auto"/>
              <w:right w:val="single" w:sz="4" w:space="0" w:color="auto"/>
            </w:tcBorders>
            <w:vAlign w:val="center"/>
          </w:tcPr>
          <w:p w14:paraId="24262C6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554" w:type="pct"/>
            <w:tcBorders>
              <w:top w:val="single" w:sz="4" w:space="0" w:color="auto"/>
              <w:left w:val="single" w:sz="4" w:space="0" w:color="auto"/>
              <w:bottom w:val="single" w:sz="4" w:space="0" w:color="auto"/>
              <w:right w:val="single" w:sz="4" w:space="0" w:color="auto"/>
            </w:tcBorders>
            <w:vAlign w:val="center"/>
            <w:hideMark/>
          </w:tcPr>
          <w:p w14:paraId="6781DCC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7C00BAE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43100C1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22447853" w14:textId="77777777" w:rsidTr="00BF65E2">
        <w:trPr>
          <w:trHeight w:val="221"/>
        </w:trPr>
        <w:tc>
          <w:tcPr>
            <w:tcW w:w="242" w:type="pct"/>
            <w:vMerge/>
            <w:tcBorders>
              <w:left w:val="single" w:sz="4" w:space="0" w:color="auto"/>
              <w:right w:val="single" w:sz="4" w:space="0" w:color="auto"/>
            </w:tcBorders>
            <w:vAlign w:val="center"/>
            <w:hideMark/>
          </w:tcPr>
          <w:p w14:paraId="6CFA871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621CA16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7F6964A7"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Класс точности</w:t>
            </w:r>
          </w:p>
        </w:tc>
        <w:tc>
          <w:tcPr>
            <w:tcW w:w="824" w:type="pct"/>
            <w:tcBorders>
              <w:top w:val="single" w:sz="4" w:space="0" w:color="auto"/>
              <w:left w:val="single" w:sz="4" w:space="0" w:color="auto"/>
              <w:bottom w:val="single" w:sz="4" w:space="0" w:color="auto"/>
              <w:right w:val="single" w:sz="4" w:space="0" w:color="auto"/>
            </w:tcBorders>
            <w:vAlign w:val="center"/>
          </w:tcPr>
          <w:p w14:paraId="09475242"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0,5</w:t>
            </w:r>
          </w:p>
        </w:tc>
        <w:tc>
          <w:tcPr>
            <w:tcW w:w="1554" w:type="pct"/>
            <w:tcBorders>
              <w:top w:val="single" w:sz="4" w:space="0" w:color="auto"/>
              <w:left w:val="single" w:sz="4" w:space="0" w:color="auto"/>
              <w:bottom w:val="single" w:sz="4" w:space="0" w:color="auto"/>
              <w:right w:val="single" w:sz="4" w:space="0" w:color="auto"/>
            </w:tcBorders>
            <w:vAlign w:val="center"/>
            <w:hideMark/>
          </w:tcPr>
          <w:p w14:paraId="102B5D8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6AB0F78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221532A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58AC09E" w14:textId="77777777" w:rsidTr="00BF65E2">
        <w:trPr>
          <w:trHeight w:val="80"/>
        </w:trPr>
        <w:tc>
          <w:tcPr>
            <w:tcW w:w="242" w:type="pct"/>
            <w:vMerge/>
            <w:tcBorders>
              <w:left w:val="single" w:sz="4" w:space="0" w:color="auto"/>
              <w:right w:val="single" w:sz="4" w:space="0" w:color="auto"/>
            </w:tcBorders>
            <w:vAlign w:val="center"/>
            <w:hideMark/>
          </w:tcPr>
          <w:p w14:paraId="37C8CB37"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2D28C64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104AC48C"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Исполнение</w:t>
            </w:r>
          </w:p>
        </w:tc>
        <w:tc>
          <w:tcPr>
            <w:tcW w:w="824" w:type="pct"/>
            <w:tcBorders>
              <w:top w:val="single" w:sz="4" w:space="0" w:color="auto"/>
              <w:left w:val="single" w:sz="4" w:space="0" w:color="auto"/>
              <w:bottom w:val="single" w:sz="4" w:space="0" w:color="auto"/>
              <w:right w:val="single" w:sz="4" w:space="0" w:color="auto"/>
            </w:tcBorders>
            <w:vAlign w:val="center"/>
          </w:tcPr>
          <w:p w14:paraId="1F62D7E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С шиной</w:t>
            </w:r>
          </w:p>
        </w:tc>
        <w:tc>
          <w:tcPr>
            <w:tcW w:w="1554" w:type="pct"/>
            <w:tcBorders>
              <w:top w:val="single" w:sz="4" w:space="0" w:color="auto"/>
              <w:left w:val="single" w:sz="4" w:space="0" w:color="auto"/>
              <w:bottom w:val="single" w:sz="4" w:space="0" w:color="auto"/>
              <w:right w:val="single" w:sz="4" w:space="0" w:color="auto"/>
            </w:tcBorders>
            <w:vAlign w:val="center"/>
          </w:tcPr>
          <w:p w14:paraId="2E0240E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2780419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7E614B1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07D144E1" w14:textId="77777777" w:rsidTr="00BF65E2">
        <w:trPr>
          <w:trHeight w:val="80"/>
        </w:trPr>
        <w:tc>
          <w:tcPr>
            <w:tcW w:w="242" w:type="pct"/>
            <w:vMerge/>
            <w:tcBorders>
              <w:left w:val="single" w:sz="4" w:space="0" w:color="auto"/>
              <w:right w:val="single" w:sz="4" w:space="0" w:color="auto"/>
            </w:tcBorders>
            <w:vAlign w:val="center"/>
          </w:tcPr>
          <w:p w14:paraId="670C52A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tcPr>
          <w:p w14:paraId="5ECAAD3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tcPr>
          <w:p w14:paraId="20654406"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Положение шины</w:t>
            </w:r>
          </w:p>
        </w:tc>
        <w:tc>
          <w:tcPr>
            <w:tcW w:w="824" w:type="pct"/>
            <w:tcBorders>
              <w:top w:val="single" w:sz="4" w:space="0" w:color="auto"/>
              <w:left w:val="single" w:sz="4" w:space="0" w:color="auto"/>
              <w:bottom w:val="single" w:sz="4" w:space="0" w:color="auto"/>
              <w:right w:val="single" w:sz="4" w:space="0" w:color="auto"/>
            </w:tcBorders>
            <w:vAlign w:val="center"/>
          </w:tcPr>
          <w:p w14:paraId="67EF508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Поворотная шина</w:t>
            </w:r>
          </w:p>
        </w:tc>
        <w:tc>
          <w:tcPr>
            <w:tcW w:w="1554" w:type="pct"/>
            <w:tcBorders>
              <w:top w:val="single" w:sz="4" w:space="0" w:color="auto"/>
              <w:left w:val="single" w:sz="4" w:space="0" w:color="auto"/>
              <w:bottom w:val="single" w:sz="4" w:space="0" w:color="auto"/>
              <w:right w:val="single" w:sz="4" w:space="0" w:color="auto"/>
            </w:tcBorders>
            <w:vAlign w:val="center"/>
          </w:tcPr>
          <w:p w14:paraId="62F032C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33D945A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3150E79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335D0434" w14:textId="77777777" w:rsidTr="00BF65E2">
        <w:trPr>
          <w:trHeight w:val="310"/>
        </w:trPr>
        <w:tc>
          <w:tcPr>
            <w:tcW w:w="242" w:type="pct"/>
            <w:vMerge/>
            <w:tcBorders>
              <w:left w:val="single" w:sz="4" w:space="0" w:color="auto"/>
              <w:right w:val="single" w:sz="4" w:space="0" w:color="auto"/>
            </w:tcBorders>
            <w:vAlign w:val="center"/>
          </w:tcPr>
          <w:p w14:paraId="024C27F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tcPr>
          <w:p w14:paraId="3EA6A386"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tcPr>
          <w:p w14:paraId="19DC0F45"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Дата производства</w:t>
            </w:r>
          </w:p>
        </w:tc>
        <w:tc>
          <w:tcPr>
            <w:tcW w:w="824" w:type="pct"/>
            <w:tcBorders>
              <w:top w:val="single" w:sz="4" w:space="0" w:color="auto"/>
              <w:left w:val="single" w:sz="4" w:space="0" w:color="auto"/>
              <w:bottom w:val="single" w:sz="4" w:space="0" w:color="auto"/>
              <w:right w:val="single" w:sz="4" w:space="0" w:color="auto"/>
            </w:tcBorders>
            <w:vAlign w:val="center"/>
          </w:tcPr>
          <w:p w14:paraId="2A428E6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Не позже 4кв 2021г</w:t>
            </w:r>
          </w:p>
        </w:tc>
        <w:tc>
          <w:tcPr>
            <w:tcW w:w="1554" w:type="pct"/>
            <w:tcBorders>
              <w:top w:val="single" w:sz="4" w:space="0" w:color="auto"/>
              <w:left w:val="single" w:sz="4" w:space="0" w:color="auto"/>
              <w:bottom w:val="single" w:sz="4" w:space="0" w:color="auto"/>
              <w:right w:val="single" w:sz="4" w:space="0" w:color="auto"/>
            </w:tcBorders>
            <w:vAlign w:val="center"/>
          </w:tcPr>
          <w:p w14:paraId="565DD21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6850CF6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7F31C4E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4ADACD6B" w14:textId="77777777" w:rsidTr="00BF65E2">
        <w:trPr>
          <w:trHeight w:val="221"/>
        </w:trPr>
        <w:tc>
          <w:tcPr>
            <w:tcW w:w="242" w:type="pct"/>
            <w:vMerge/>
            <w:tcBorders>
              <w:left w:val="single" w:sz="4" w:space="0" w:color="auto"/>
              <w:right w:val="single" w:sz="4" w:space="0" w:color="auto"/>
            </w:tcBorders>
            <w:vAlign w:val="center"/>
            <w:hideMark/>
          </w:tcPr>
          <w:p w14:paraId="127710A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7CC61D9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57695A81"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Масса, не более, кг</w:t>
            </w:r>
          </w:p>
        </w:tc>
        <w:tc>
          <w:tcPr>
            <w:tcW w:w="824" w:type="pct"/>
            <w:tcBorders>
              <w:top w:val="single" w:sz="4" w:space="0" w:color="auto"/>
              <w:left w:val="single" w:sz="4" w:space="0" w:color="auto"/>
              <w:bottom w:val="single" w:sz="4" w:space="0" w:color="auto"/>
              <w:right w:val="single" w:sz="4" w:space="0" w:color="auto"/>
            </w:tcBorders>
            <w:vAlign w:val="center"/>
          </w:tcPr>
          <w:p w14:paraId="7FC1F96D"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0,7</w:t>
            </w:r>
          </w:p>
        </w:tc>
        <w:tc>
          <w:tcPr>
            <w:tcW w:w="1554" w:type="pct"/>
            <w:tcBorders>
              <w:top w:val="single" w:sz="4" w:space="0" w:color="auto"/>
              <w:left w:val="single" w:sz="4" w:space="0" w:color="auto"/>
              <w:bottom w:val="single" w:sz="4" w:space="0" w:color="auto"/>
              <w:right w:val="single" w:sz="4" w:space="0" w:color="auto"/>
            </w:tcBorders>
            <w:vAlign w:val="center"/>
            <w:hideMark/>
          </w:tcPr>
          <w:p w14:paraId="4F8AC06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19035E2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313EA20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57AAD134" w14:textId="77777777" w:rsidTr="00BF65E2">
        <w:trPr>
          <w:trHeight w:val="427"/>
        </w:trPr>
        <w:tc>
          <w:tcPr>
            <w:tcW w:w="242" w:type="pct"/>
            <w:vMerge/>
            <w:tcBorders>
              <w:left w:val="single" w:sz="4" w:space="0" w:color="auto"/>
              <w:right w:val="single" w:sz="4" w:space="0" w:color="auto"/>
            </w:tcBorders>
            <w:vAlign w:val="center"/>
            <w:hideMark/>
          </w:tcPr>
          <w:p w14:paraId="47076AC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0297ECC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196410C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Межповерочный интервал, лет</w:t>
            </w:r>
          </w:p>
        </w:tc>
        <w:tc>
          <w:tcPr>
            <w:tcW w:w="824" w:type="pct"/>
            <w:tcBorders>
              <w:top w:val="single" w:sz="4" w:space="0" w:color="auto"/>
              <w:left w:val="single" w:sz="4" w:space="0" w:color="auto"/>
              <w:bottom w:val="single" w:sz="4" w:space="0" w:color="auto"/>
              <w:right w:val="single" w:sz="4" w:space="0" w:color="auto"/>
            </w:tcBorders>
            <w:vAlign w:val="center"/>
          </w:tcPr>
          <w:p w14:paraId="2EE52EE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 16</w:t>
            </w:r>
          </w:p>
        </w:tc>
        <w:tc>
          <w:tcPr>
            <w:tcW w:w="1554" w:type="pct"/>
            <w:tcBorders>
              <w:top w:val="single" w:sz="4" w:space="0" w:color="auto"/>
              <w:left w:val="single" w:sz="4" w:space="0" w:color="auto"/>
              <w:bottom w:val="single" w:sz="4" w:space="0" w:color="auto"/>
              <w:right w:val="single" w:sz="4" w:space="0" w:color="auto"/>
            </w:tcBorders>
            <w:hideMark/>
          </w:tcPr>
          <w:p w14:paraId="2945987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6DF684F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2558B88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149764F8" w14:textId="77777777" w:rsidTr="00BF65E2">
        <w:trPr>
          <w:trHeight w:val="221"/>
        </w:trPr>
        <w:tc>
          <w:tcPr>
            <w:tcW w:w="242" w:type="pct"/>
            <w:vMerge/>
            <w:tcBorders>
              <w:left w:val="single" w:sz="4" w:space="0" w:color="auto"/>
              <w:bottom w:val="single" w:sz="4" w:space="0" w:color="auto"/>
              <w:right w:val="single" w:sz="4" w:space="0" w:color="auto"/>
            </w:tcBorders>
            <w:vAlign w:val="center"/>
            <w:hideMark/>
          </w:tcPr>
          <w:p w14:paraId="4F289567"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bottom w:val="single" w:sz="4" w:space="0" w:color="auto"/>
              <w:right w:val="single" w:sz="4" w:space="0" w:color="auto"/>
            </w:tcBorders>
            <w:vAlign w:val="center"/>
            <w:hideMark/>
          </w:tcPr>
          <w:p w14:paraId="62F85E4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1646" w:type="pct"/>
            <w:gridSpan w:val="2"/>
            <w:tcBorders>
              <w:top w:val="single" w:sz="4" w:space="0" w:color="auto"/>
              <w:left w:val="single" w:sz="4" w:space="0" w:color="auto"/>
              <w:bottom w:val="single" w:sz="4" w:space="0" w:color="auto"/>
              <w:right w:val="single" w:sz="4" w:space="0" w:color="auto"/>
            </w:tcBorders>
            <w:hideMark/>
          </w:tcPr>
          <w:p w14:paraId="6D454C57"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в соответствии с требованием  </w:t>
            </w:r>
            <w:r w:rsidRPr="00F834A8">
              <w:rPr>
                <w:rFonts w:ascii="Times New Roman" w:eastAsia="Times New Roman" w:hAnsi="Times New Roman"/>
                <w:kern w:val="1"/>
                <w:sz w:val="18"/>
                <w:szCs w:val="20"/>
                <w:lang w:eastAsia="ru-RU"/>
              </w:rPr>
              <w:t>ГОСТ 7746-2015</w:t>
            </w:r>
          </w:p>
        </w:tc>
        <w:tc>
          <w:tcPr>
            <w:tcW w:w="1554" w:type="pct"/>
            <w:tcBorders>
              <w:top w:val="single" w:sz="4" w:space="0" w:color="auto"/>
              <w:left w:val="single" w:sz="4" w:space="0" w:color="auto"/>
              <w:bottom w:val="single" w:sz="4" w:space="0" w:color="auto"/>
              <w:right w:val="single" w:sz="4" w:space="0" w:color="auto"/>
            </w:tcBorders>
            <w:hideMark/>
          </w:tcPr>
          <w:p w14:paraId="168E863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bottom w:val="single" w:sz="4" w:space="0" w:color="auto"/>
              <w:right w:val="single" w:sz="4" w:space="0" w:color="auto"/>
            </w:tcBorders>
          </w:tcPr>
          <w:p w14:paraId="74BEBE8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bottom w:val="single" w:sz="4" w:space="0" w:color="auto"/>
              <w:right w:val="single" w:sz="4" w:space="0" w:color="auto"/>
            </w:tcBorders>
          </w:tcPr>
          <w:p w14:paraId="549FE16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bl>
    <w:p w14:paraId="0F09402F" w14:textId="77777777" w:rsidR="00F834A8" w:rsidRPr="00F834A8" w:rsidRDefault="00F834A8" w:rsidP="00F834A8">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16"/>
        <w:gridCol w:w="1508"/>
        <w:gridCol w:w="1157"/>
        <w:gridCol w:w="2108"/>
        <w:gridCol w:w="1646"/>
        <w:gridCol w:w="1466"/>
      </w:tblGrid>
      <w:tr w:rsidR="00BF65E2" w:rsidRPr="00F834A8" w14:paraId="1D2B2BE6" w14:textId="77777777" w:rsidTr="00BF65E2">
        <w:trPr>
          <w:trHeight w:val="633"/>
        </w:trPr>
        <w:tc>
          <w:tcPr>
            <w:tcW w:w="242" w:type="pct"/>
            <w:tcBorders>
              <w:top w:val="single" w:sz="4" w:space="0" w:color="auto"/>
              <w:left w:val="single" w:sz="4" w:space="0" w:color="auto"/>
              <w:bottom w:val="single" w:sz="4" w:space="0" w:color="auto"/>
              <w:right w:val="single" w:sz="4" w:space="0" w:color="auto"/>
            </w:tcBorders>
            <w:hideMark/>
          </w:tcPr>
          <w:p w14:paraId="70F0067D"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 п/п</w:t>
            </w:r>
          </w:p>
        </w:tc>
        <w:tc>
          <w:tcPr>
            <w:tcW w:w="784" w:type="pct"/>
            <w:tcBorders>
              <w:top w:val="single" w:sz="4" w:space="0" w:color="auto"/>
              <w:left w:val="single" w:sz="4" w:space="0" w:color="auto"/>
              <w:bottom w:val="single" w:sz="4" w:space="0" w:color="auto"/>
              <w:right w:val="single" w:sz="4" w:space="0" w:color="auto"/>
            </w:tcBorders>
            <w:hideMark/>
          </w:tcPr>
          <w:p w14:paraId="4335EB30"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Наименование товара</w:t>
            </w:r>
          </w:p>
        </w:tc>
        <w:tc>
          <w:tcPr>
            <w:tcW w:w="822" w:type="pct"/>
            <w:tcBorders>
              <w:top w:val="single" w:sz="4" w:space="0" w:color="auto"/>
              <w:left w:val="single" w:sz="4" w:space="0" w:color="auto"/>
              <w:bottom w:val="single" w:sz="4" w:space="0" w:color="auto"/>
              <w:right w:val="single" w:sz="4" w:space="0" w:color="auto"/>
            </w:tcBorders>
            <w:hideMark/>
          </w:tcPr>
          <w:p w14:paraId="068C5AFF" w14:textId="77777777" w:rsidR="00BF65E2" w:rsidRPr="00F834A8" w:rsidRDefault="00BF65E2" w:rsidP="00BF65E2">
            <w:pPr>
              <w:widowControl w:val="0"/>
              <w:suppressAutoHyphens/>
              <w:spacing w:after="0" w:line="240" w:lineRule="auto"/>
              <w:rPr>
                <w:rFonts w:ascii="Times New Roman" w:eastAsia="Times New Roman" w:hAnsi="Times New Roman"/>
                <w:b/>
                <w:i/>
                <w:kern w:val="1"/>
                <w:sz w:val="18"/>
                <w:szCs w:val="20"/>
                <w:lang w:eastAsia="ar-SA"/>
              </w:rPr>
            </w:pPr>
            <w:r w:rsidRPr="00F834A8">
              <w:rPr>
                <w:rFonts w:ascii="Times New Roman" w:eastAsia="Times New Roman" w:hAnsi="Times New Roman"/>
                <w:b/>
                <w:kern w:val="1"/>
                <w:sz w:val="18"/>
                <w:szCs w:val="20"/>
                <w:lang w:eastAsia="ar-SA"/>
              </w:rPr>
              <w:t>Наименование показателя товара</w:t>
            </w:r>
          </w:p>
        </w:tc>
        <w:tc>
          <w:tcPr>
            <w:tcW w:w="824" w:type="pct"/>
            <w:tcBorders>
              <w:top w:val="single" w:sz="4" w:space="0" w:color="auto"/>
              <w:left w:val="single" w:sz="4" w:space="0" w:color="auto"/>
              <w:bottom w:val="single" w:sz="4" w:space="0" w:color="auto"/>
              <w:right w:val="single" w:sz="4" w:space="0" w:color="auto"/>
            </w:tcBorders>
            <w:hideMark/>
          </w:tcPr>
          <w:p w14:paraId="518B91D9"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к значению показателя</w:t>
            </w:r>
          </w:p>
        </w:tc>
        <w:tc>
          <w:tcPr>
            <w:tcW w:w="1554" w:type="pct"/>
            <w:tcBorders>
              <w:top w:val="single" w:sz="4" w:space="0" w:color="auto"/>
              <w:left w:val="single" w:sz="4" w:space="0" w:color="auto"/>
              <w:bottom w:val="single" w:sz="4" w:space="0" w:color="auto"/>
              <w:right w:val="single" w:sz="4" w:space="0" w:color="auto"/>
            </w:tcBorders>
            <w:hideMark/>
          </w:tcPr>
          <w:p w14:paraId="726707EC"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1" w:type="pct"/>
            <w:tcBorders>
              <w:top w:val="single" w:sz="4" w:space="0" w:color="auto"/>
              <w:left w:val="single" w:sz="4" w:space="0" w:color="auto"/>
              <w:bottom w:val="single" w:sz="4" w:space="0" w:color="auto"/>
              <w:right w:val="single" w:sz="4" w:space="0" w:color="auto"/>
            </w:tcBorders>
            <w:hideMark/>
          </w:tcPr>
          <w:p w14:paraId="75A7DD9F" w14:textId="054EDEB0"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Предложения участника закупки по техническим характеристикам товара</w:t>
            </w:r>
          </w:p>
        </w:tc>
        <w:tc>
          <w:tcPr>
            <w:tcW w:w="423" w:type="pct"/>
            <w:tcBorders>
              <w:top w:val="single" w:sz="4" w:space="0" w:color="auto"/>
              <w:left w:val="single" w:sz="4" w:space="0" w:color="auto"/>
              <w:bottom w:val="single" w:sz="4" w:space="0" w:color="auto"/>
              <w:right w:val="single" w:sz="4" w:space="0" w:color="auto"/>
            </w:tcBorders>
            <w:hideMark/>
          </w:tcPr>
          <w:p w14:paraId="43EE0463" w14:textId="4A189E85"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Страна происхождения</w:t>
            </w:r>
          </w:p>
        </w:tc>
      </w:tr>
      <w:tr w:rsidR="00F834A8" w:rsidRPr="00F834A8" w14:paraId="58310B25" w14:textId="77777777" w:rsidTr="00BF65E2">
        <w:trPr>
          <w:trHeight w:val="245"/>
        </w:trPr>
        <w:tc>
          <w:tcPr>
            <w:tcW w:w="242" w:type="pct"/>
            <w:tcBorders>
              <w:top w:val="single" w:sz="4" w:space="0" w:color="auto"/>
              <w:left w:val="single" w:sz="4" w:space="0" w:color="auto"/>
              <w:bottom w:val="single" w:sz="4" w:space="0" w:color="auto"/>
              <w:right w:val="single" w:sz="4" w:space="0" w:color="auto"/>
            </w:tcBorders>
            <w:hideMark/>
          </w:tcPr>
          <w:p w14:paraId="1C3FD98B"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1</w:t>
            </w:r>
          </w:p>
        </w:tc>
        <w:tc>
          <w:tcPr>
            <w:tcW w:w="784" w:type="pct"/>
            <w:tcBorders>
              <w:top w:val="single" w:sz="4" w:space="0" w:color="auto"/>
              <w:left w:val="single" w:sz="4" w:space="0" w:color="auto"/>
              <w:bottom w:val="single" w:sz="4" w:space="0" w:color="auto"/>
              <w:right w:val="single" w:sz="4" w:space="0" w:color="auto"/>
            </w:tcBorders>
            <w:hideMark/>
          </w:tcPr>
          <w:p w14:paraId="58896BCE"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2</w:t>
            </w:r>
          </w:p>
        </w:tc>
        <w:tc>
          <w:tcPr>
            <w:tcW w:w="822" w:type="pct"/>
            <w:tcBorders>
              <w:top w:val="single" w:sz="4" w:space="0" w:color="auto"/>
              <w:left w:val="single" w:sz="4" w:space="0" w:color="auto"/>
              <w:bottom w:val="single" w:sz="4" w:space="0" w:color="auto"/>
              <w:right w:val="single" w:sz="4" w:space="0" w:color="auto"/>
            </w:tcBorders>
            <w:hideMark/>
          </w:tcPr>
          <w:p w14:paraId="2AF9B486"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3</w:t>
            </w:r>
          </w:p>
        </w:tc>
        <w:tc>
          <w:tcPr>
            <w:tcW w:w="824" w:type="pct"/>
            <w:tcBorders>
              <w:top w:val="single" w:sz="4" w:space="0" w:color="auto"/>
              <w:left w:val="single" w:sz="4" w:space="0" w:color="auto"/>
              <w:bottom w:val="single" w:sz="4" w:space="0" w:color="auto"/>
              <w:right w:val="single" w:sz="4" w:space="0" w:color="auto"/>
            </w:tcBorders>
            <w:hideMark/>
          </w:tcPr>
          <w:p w14:paraId="488F47BB"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4</w:t>
            </w:r>
          </w:p>
        </w:tc>
        <w:tc>
          <w:tcPr>
            <w:tcW w:w="1554" w:type="pct"/>
            <w:tcBorders>
              <w:top w:val="single" w:sz="4" w:space="0" w:color="auto"/>
              <w:left w:val="single" w:sz="4" w:space="0" w:color="auto"/>
              <w:bottom w:val="single" w:sz="4" w:space="0" w:color="auto"/>
              <w:right w:val="single" w:sz="4" w:space="0" w:color="auto"/>
            </w:tcBorders>
            <w:hideMark/>
          </w:tcPr>
          <w:p w14:paraId="3BBF9C9D"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5</w:t>
            </w:r>
          </w:p>
        </w:tc>
        <w:tc>
          <w:tcPr>
            <w:tcW w:w="351" w:type="pct"/>
            <w:tcBorders>
              <w:top w:val="single" w:sz="4" w:space="0" w:color="auto"/>
              <w:left w:val="single" w:sz="4" w:space="0" w:color="auto"/>
              <w:bottom w:val="single" w:sz="4" w:space="0" w:color="auto"/>
              <w:right w:val="single" w:sz="4" w:space="0" w:color="auto"/>
            </w:tcBorders>
            <w:hideMark/>
          </w:tcPr>
          <w:p w14:paraId="40E7F80B"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6</w:t>
            </w:r>
          </w:p>
        </w:tc>
        <w:tc>
          <w:tcPr>
            <w:tcW w:w="423" w:type="pct"/>
            <w:tcBorders>
              <w:top w:val="single" w:sz="4" w:space="0" w:color="auto"/>
              <w:left w:val="single" w:sz="4" w:space="0" w:color="auto"/>
              <w:bottom w:val="single" w:sz="4" w:space="0" w:color="auto"/>
              <w:right w:val="single" w:sz="4" w:space="0" w:color="auto"/>
            </w:tcBorders>
            <w:hideMark/>
          </w:tcPr>
          <w:p w14:paraId="1E23A300"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7</w:t>
            </w:r>
          </w:p>
        </w:tc>
      </w:tr>
      <w:tr w:rsidR="00F834A8" w:rsidRPr="00F834A8" w14:paraId="3BACCDE9" w14:textId="77777777" w:rsidTr="00BF65E2">
        <w:trPr>
          <w:trHeight w:val="413"/>
        </w:trPr>
        <w:tc>
          <w:tcPr>
            <w:tcW w:w="242" w:type="pct"/>
            <w:vMerge w:val="restart"/>
            <w:tcBorders>
              <w:top w:val="single" w:sz="4" w:space="0" w:color="auto"/>
              <w:left w:val="single" w:sz="4" w:space="0" w:color="auto"/>
              <w:right w:val="single" w:sz="4" w:space="0" w:color="auto"/>
            </w:tcBorders>
            <w:vAlign w:val="center"/>
            <w:hideMark/>
          </w:tcPr>
          <w:p w14:paraId="6C85639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784" w:type="pct"/>
            <w:vMerge w:val="restart"/>
            <w:tcBorders>
              <w:top w:val="single" w:sz="4" w:space="0" w:color="auto"/>
              <w:left w:val="single" w:sz="4" w:space="0" w:color="auto"/>
              <w:right w:val="single" w:sz="4" w:space="0" w:color="auto"/>
            </w:tcBorders>
            <w:vAlign w:val="center"/>
            <w:hideMark/>
          </w:tcPr>
          <w:p w14:paraId="544B10F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4"/>
                <w:lang w:eastAsia="ru-RU"/>
              </w:rPr>
            </w:pPr>
            <w:r w:rsidRPr="00F834A8">
              <w:rPr>
                <w:rFonts w:ascii="Times New Roman" w:eastAsia="Times New Roman" w:hAnsi="Times New Roman"/>
                <w:kern w:val="1"/>
                <w:sz w:val="18"/>
                <w:szCs w:val="24"/>
                <w:lang w:eastAsia="ru-RU"/>
              </w:rPr>
              <w:t>Трансформатор тока ТШП-0,66 (или аналог)</w:t>
            </w:r>
          </w:p>
        </w:tc>
        <w:tc>
          <w:tcPr>
            <w:tcW w:w="822" w:type="pct"/>
            <w:tcBorders>
              <w:top w:val="single" w:sz="4" w:space="0" w:color="auto"/>
              <w:left w:val="single" w:sz="4" w:space="0" w:color="auto"/>
              <w:bottom w:val="single" w:sz="4" w:space="0" w:color="auto"/>
              <w:right w:val="single" w:sz="4" w:space="0" w:color="auto"/>
            </w:tcBorders>
            <w:vAlign w:val="center"/>
            <w:hideMark/>
          </w:tcPr>
          <w:p w14:paraId="5ED7B87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Номинальное напряжение, кВ</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CC7F0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0,66</w:t>
            </w:r>
          </w:p>
        </w:tc>
        <w:tc>
          <w:tcPr>
            <w:tcW w:w="1554" w:type="pct"/>
            <w:tcBorders>
              <w:top w:val="single" w:sz="4" w:space="0" w:color="auto"/>
              <w:left w:val="single" w:sz="4" w:space="0" w:color="auto"/>
              <w:bottom w:val="single" w:sz="4" w:space="0" w:color="auto"/>
              <w:right w:val="single" w:sz="4" w:space="0" w:color="auto"/>
            </w:tcBorders>
            <w:vAlign w:val="center"/>
            <w:hideMark/>
          </w:tcPr>
          <w:p w14:paraId="0432FD0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351" w:type="pct"/>
            <w:vMerge w:val="restart"/>
            <w:tcBorders>
              <w:top w:val="single" w:sz="4" w:space="0" w:color="auto"/>
              <w:left w:val="single" w:sz="4" w:space="0" w:color="auto"/>
              <w:right w:val="single" w:sz="4" w:space="0" w:color="auto"/>
            </w:tcBorders>
            <w:vAlign w:val="center"/>
          </w:tcPr>
          <w:p w14:paraId="3322A1B5" w14:textId="0DFEF938"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3" w:type="pct"/>
            <w:vMerge w:val="restart"/>
            <w:tcBorders>
              <w:top w:val="single" w:sz="4" w:space="0" w:color="auto"/>
              <w:left w:val="single" w:sz="4" w:space="0" w:color="auto"/>
              <w:right w:val="single" w:sz="4" w:space="0" w:color="auto"/>
            </w:tcBorders>
            <w:vAlign w:val="center"/>
          </w:tcPr>
          <w:p w14:paraId="52A26941" w14:textId="2D862324"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08FDAD75" w14:textId="77777777" w:rsidTr="00BF65E2">
        <w:trPr>
          <w:trHeight w:val="413"/>
        </w:trPr>
        <w:tc>
          <w:tcPr>
            <w:tcW w:w="242" w:type="pct"/>
            <w:vMerge/>
            <w:tcBorders>
              <w:left w:val="single" w:sz="4" w:space="0" w:color="auto"/>
              <w:right w:val="single" w:sz="4" w:space="0" w:color="auto"/>
            </w:tcBorders>
            <w:vAlign w:val="center"/>
            <w:hideMark/>
          </w:tcPr>
          <w:p w14:paraId="6F6441AD"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7438887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37D8894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первичный ток, А</w:t>
            </w:r>
          </w:p>
        </w:tc>
        <w:tc>
          <w:tcPr>
            <w:tcW w:w="824" w:type="pct"/>
            <w:tcBorders>
              <w:top w:val="single" w:sz="4" w:space="0" w:color="auto"/>
              <w:left w:val="single" w:sz="4" w:space="0" w:color="auto"/>
              <w:bottom w:val="single" w:sz="4" w:space="0" w:color="auto"/>
              <w:right w:val="single" w:sz="4" w:space="0" w:color="auto"/>
            </w:tcBorders>
            <w:vAlign w:val="center"/>
            <w:hideMark/>
          </w:tcPr>
          <w:p w14:paraId="09169A3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500</w:t>
            </w:r>
          </w:p>
        </w:tc>
        <w:tc>
          <w:tcPr>
            <w:tcW w:w="1554" w:type="pct"/>
            <w:tcBorders>
              <w:top w:val="single" w:sz="4" w:space="0" w:color="auto"/>
              <w:left w:val="single" w:sz="4" w:space="0" w:color="auto"/>
              <w:bottom w:val="single" w:sz="4" w:space="0" w:color="auto"/>
              <w:right w:val="single" w:sz="4" w:space="0" w:color="auto"/>
            </w:tcBorders>
            <w:vAlign w:val="center"/>
            <w:hideMark/>
          </w:tcPr>
          <w:p w14:paraId="4326354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351" w:type="pct"/>
            <w:vMerge/>
            <w:tcBorders>
              <w:left w:val="single" w:sz="4" w:space="0" w:color="auto"/>
              <w:right w:val="single" w:sz="4" w:space="0" w:color="auto"/>
            </w:tcBorders>
            <w:vAlign w:val="center"/>
          </w:tcPr>
          <w:p w14:paraId="2BD59DD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vAlign w:val="center"/>
          </w:tcPr>
          <w:p w14:paraId="3D15D0F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05D82B7D" w14:textId="77777777" w:rsidTr="00BF65E2">
        <w:trPr>
          <w:trHeight w:val="427"/>
        </w:trPr>
        <w:tc>
          <w:tcPr>
            <w:tcW w:w="242" w:type="pct"/>
            <w:vMerge/>
            <w:tcBorders>
              <w:left w:val="single" w:sz="4" w:space="0" w:color="auto"/>
              <w:right w:val="single" w:sz="4" w:space="0" w:color="auto"/>
            </w:tcBorders>
            <w:vAlign w:val="center"/>
            <w:hideMark/>
          </w:tcPr>
          <w:p w14:paraId="06F4174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5D2ECED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67C2278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вторичный ток, А</w:t>
            </w:r>
          </w:p>
        </w:tc>
        <w:tc>
          <w:tcPr>
            <w:tcW w:w="824" w:type="pct"/>
            <w:tcBorders>
              <w:top w:val="single" w:sz="4" w:space="0" w:color="auto"/>
              <w:left w:val="single" w:sz="4" w:space="0" w:color="auto"/>
              <w:bottom w:val="single" w:sz="4" w:space="0" w:color="auto"/>
              <w:right w:val="single" w:sz="4" w:space="0" w:color="auto"/>
            </w:tcBorders>
            <w:vAlign w:val="center"/>
            <w:hideMark/>
          </w:tcPr>
          <w:p w14:paraId="1E7472CA" w14:textId="77777777" w:rsidR="00F834A8" w:rsidRPr="00F834A8" w:rsidRDefault="00F834A8" w:rsidP="00F834A8">
            <w:pPr>
              <w:widowControl w:val="0"/>
              <w:suppressAutoHyphens/>
              <w:spacing w:after="0" w:line="240" w:lineRule="auto"/>
              <w:ind w:right="-102"/>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554" w:type="pct"/>
            <w:tcBorders>
              <w:top w:val="single" w:sz="4" w:space="0" w:color="auto"/>
              <w:left w:val="single" w:sz="4" w:space="0" w:color="auto"/>
              <w:bottom w:val="single" w:sz="4" w:space="0" w:color="auto"/>
              <w:right w:val="single" w:sz="4" w:space="0" w:color="auto"/>
            </w:tcBorders>
            <w:vAlign w:val="center"/>
            <w:hideMark/>
          </w:tcPr>
          <w:p w14:paraId="7464810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4EB7CF7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7C9F499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270BAA60" w14:textId="77777777" w:rsidTr="00BF65E2">
        <w:trPr>
          <w:trHeight w:val="440"/>
        </w:trPr>
        <w:tc>
          <w:tcPr>
            <w:tcW w:w="242" w:type="pct"/>
            <w:vMerge/>
            <w:tcBorders>
              <w:left w:val="single" w:sz="4" w:space="0" w:color="auto"/>
              <w:right w:val="single" w:sz="4" w:space="0" w:color="auto"/>
            </w:tcBorders>
            <w:vAlign w:val="center"/>
            <w:hideMark/>
          </w:tcPr>
          <w:p w14:paraId="5108FBE7"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60B4AE2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0E8AC55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Номинальная вторичная нагрузка, ВА</w:t>
            </w:r>
          </w:p>
        </w:tc>
        <w:tc>
          <w:tcPr>
            <w:tcW w:w="824" w:type="pct"/>
            <w:tcBorders>
              <w:top w:val="single" w:sz="4" w:space="0" w:color="auto"/>
              <w:left w:val="single" w:sz="4" w:space="0" w:color="auto"/>
              <w:bottom w:val="single" w:sz="4" w:space="0" w:color="auto"/>
              <w:right w:val="single" w:sz="4" w:space="0" w:color="auto"/>
            </w:tcBorders>
            <w:vAlign w:val="center"/>
          </w:tcPr>
          <w:p w14:paraId="7CC1A85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554" w:type="pct"/>
            <w:tcBorders>
              <w:top w:val="single" w:sz="4" w:space="0" w:color="auto"/>
              <w:left w:val="single" w:sz="4" w:space="0" w:color="auto"/>
              <w:bottom w:val="single" w:sz="4" w:space="0" w:color="auto"/>
              <w:right w:val="single" w:sz="4" w:space="0" w:color="auto"/>
            </w:tcBorders>
            <w:vAlign w:val="center"/>
            <w:hideMark/>
          </w:tcPr>
          <w:p w14:paraId="2C65117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3C5BCAB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287B8E3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525CFACB" w14:textId="77777777" w:rsidTr="00BF65E2">
        <w:trPr>
          <w:trHeight w:val="221"/>
        </w:trPr>
        <w:tc>
          <w:tcPr>
            <w:tcW w:w="242" w:type="pct"/>
            <w:vMerge/>
            <w:tcBorders>
              <w:left w:val="single" w:sz="4" w:space="0" w:color="auto"/>
              <w:right w:val="single" w:sz="4" w:space="0" w:color="auto"/>
            </w:tcBorders>
            <w:vAlign w:val="center"/>
            <w:hideMark/>
          </w:tcPr>
          <w:p w14:paraId="0593E8E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165B09C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3D934760"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Класс точности</w:t>
            </w:r>
          </w:p>
        </w:tc>
        <w:tc>
          <w:tcPr>
            <w:tcW w:w="824" w:type="pct"/>
            <w:tcBorders>
              <w:top w:val="single" w:sz="4" w:space="0" w:color="auto"/>
              <w:left w:val="single" w:sz="4" w:space="0" w:color="auto"/>
              <w:bottom w:val="single" w:sz="4" w:space="0" w:color="auto"/>
              <w:right w:val="single" w:sz="4" w:space="0" w:color="auto"/>
            </w:tcBorders>
            <w:vAlign w:val="center"/>
          </w:tcPr>
          <w:p w14:paraId="5626022B"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0,5</w:t>
            </w:r>
          </w:p>
        </w:tc>
        <w:tc>
          <w:tcPr>
            <w:tcW w:w="1554" w:type="pct"/>
            <w:tcBorders>
              <w:top w:val="single" w:sz="4" w:space="0" w:color="auto"/>
              <w:left w:val="single" w:sz="4" w:space="0" w:color="auto"/>
              <w:bottom w:val="single" w:sz="4" w:space="0" w:color="auto"/>
              <w:right w:val="single" w:sz="4" w:space="0" w:color="auto"/>
            </w:tcBorders>
            <w:vAlign w:val="center"/>
            <w:hideMark/>
          </w:tcPr>
          <w:p w14:paraId="0B2E12B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01911AA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36B82B2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7143BAF" w14:textId="77777777" w:rsidTr="00BF65E2">
        <w:trPr>
          <w:trHeight w:val="80"/>
        </w:trPr>
        <w:tc>
          <w:tcPr>
            <w:tcW w:w="242" w:type="pct"/>
            <w:vMerge/>
            <w:tcBorders>
              <w:left w:val="single" w:sz="4" w:space="0" w:color="auto"/>
              <w:right w:val="single" w:sz="4" w:space="0" w:color="auto"/>
            </w:tcBorders>
            <w:vAlign w:val="center"/>
            <w:hideMark/>
          </w:tcPr>
          <w:p w14:paraId="540E31C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3F99B9E6"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077D9562"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Исполнение</w:t>
            </w:r>
          </w:p>
        </w:tc>
        <w:tc>
          <w:tcPr>
            <w:tcW w:w="824" w:type="pct"/>
            <w:tcBorders>
              <w:top w:val="single" w:sz="4" w:space="0" w:color="auto"/>
              <w:left w:val="single" w:sz="4" w:space="0" w:color="auto"/>
              <w:bottom w:val="single" w:sz="4" w:space="0" w:color="auto"/>
              <w:right w:val="single" w:sz="4" w:space="0" w:color="auto"/>
            </w:tcBorders>
            <w:vAlign w:val="center"/>
          </w:tcPr>
          <w:p w14:paraId="77D8887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С шиной</w:t>
            </w:r>
          </w:p>
        </w:tc>
        <w:tc>
          <w:tcPr>
            <w:tcW w:w="1554" w:type="pct"/>
            <w:tcBorders>
              <w:top w:val="single" w:sz="4" w:space="0" w:color="auto"/>
              <w:left w:val="single" w:sz="4" w:space="0" w:color="auto"/>
              <w:bottom w:val="single" w:sz="4" w:space="0" w:color="auto"/>
              <w:right w:val="single" w:sz="4" w:space="0" w:color="auto"/>
            </w:tcBorders>
            <w:vAlign w:val="center"/>
          </w:tcPr>
          <w:p w14:paraId="48F95D4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217D6C3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63ACCBD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37DDBFCE" w14:textId="77777777" w:rsidTr="00BF65E2">
        <w:trPr>
          <w:trHeight w:val="80"/>
        </w:trPr>
        <w:tc>
          <w:tcPr>
            <w:tcW w:w="242" w:type="pct"/>
            <w:vMerge/>
            <w:tcBorders>
              <w:left w:val="single" w:sz="4" w:space="0" w:color="auto"/>
              <w:right w:val="single" w:sz="4" w:space="0" w:color="auto"/>
            </w:tcBorders>
            <w:vAlign w:val="center"/>
          </w:tcPr>
          <w:p w14:paraId="5E42A73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tcPr>
          <w:p w14:paraId="3E154ED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tcPr>
          <w:p w14:paraId="527E0C28"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Положение шины</w:t>
            </w:r>
          </w:p>
        </w:tc>
        <w:tc>
          <w:tcPr>
            <w:tcW w:w="824" w:type="pct"/>
            <w:tcBorders>
              <w:top w:val="single" w:sz="4" w:space="0" w:color="auto"/>
              <w:left w:val="single" w:sz="4" w:space="0" w:color="auto"/>
              <w:bottom w:val="single" w:sz="4" w:space="0" w:color="auto"/>
              <w:right w:val="single" w:sz="4" w:space="0" w:color="auto"/>
            </w:tcBorders>
            <w:vAlign w:val="center"/>
          </w:tcPr>
          <w:p w14:paraId="48A53F0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Поворотная шина</w:t>
            </w:r>
          </w:p>
        </w:tc>
        <w:tc>
          <w:tcPr>
            <w:tcW w:w="1554" w:type="pct"/>
            <w:tcBorders>
              <w:top w:val="single" w:sz="4" w:space="0" w:color="auto"/>
              <w:left w:val="single" w:sz="4" w:space="0" w:color="auto"/>
              <w:bottom w:val="single" w:sz="4" w:space="0" w:color="auto"/>
              <w:right w:val="single" w:sz="4" w:space="0" w:color="auto"/>
            </w:tcBorders>
            <w:vAlign w:val="center"/>
          </w:tcPr>
          <w:p w14:paraId="066F1FD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70248AE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44F2F64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153D4B23" w14:textId="77777777" w:rsidTr="00BF65E2">
        <w:trPr>
          <w:trHeight w:val="310"/>
        </w:trPr>
        <w:tc>
          <w:tcPr>
            <w:tcW w:w="242" w:type="pct"/>
            <w:vMerge/>
            <w:tcBorders>
              <w:left w:val="single" w:sz="4" w:space="0" w:color="auto"/>
              <w:right w:val="single" w:sz="4" w:space="0" w:color="auto"/>
            </w:tcBorders>
            <w:vAlign w:val="center"/>
          </w:tcPr>
          <w:p w14:paraId="5114116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tcPr>
          <w:p w14:paraId="09ECBF3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tcPr>
          <w:p w14:paraId="5A7155AF"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Дата производства</w:t>
            </w:r>
          </w:p>
        </w:tc>
        <w:tc>
          <w:tcPr>
            <w:tcW w:w="824" w:type="pct"/>
            <w:tcBorders>
              <w:top w:val="single" w:sz="4" w:space="0" w:color="auto"/>
              <w:left w:val="single" w:sz="4" w:space="0" w:color="auto"/>
              <w:bottom w:val="single" w:sz="4" w:space="0" w:color="auto"/>
              <w:right w:val="single" w:sz="4" w:space="0" w:color="auto"/>
            </w:tcBorders>
            <w:vAlign w:val="center"/>
          </w:tcPr>
          <w:p w14:paraId="48F1023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Не позже 4кв 2021г</w:t>
            </w:r>
          </w:p>
        </w:tc>
        <w:tc>
          <w:tcPr>
            <w:tcW w:w="1554" w:type="pct"/>
            <w:tcBorders>
              <w:top w:val="single" w:sz="4" w:space="0" w:color="auto"/>
              <w:left w:val="single" w:sz="4" w:space="0" w:color="auto"/>
              <w:bottom w:val="single" w:sz="4" w:space="0" w:color="auto"/>
              <w:right w:val="single" w:sz="4" w:space="0" w:color="auto"/>
            </w:tcBorders>
            <w:vAlign w:val="center"/>
          </w:tcPr>
          <w:p w14:paraId="60EE406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2F28D1F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4C0C76F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1193CA09" w14:textId="77777777" w:rsidTr="00BF65E2">
        <w:trPr>
          <w:trHeight w:val="221"/>
        </w:trPr>
        <w:tc>
          <w:tcPr>
            <w:tcW w:w="242" w:type="pct"/>
            <w:vMerge/>
            <w:tcBorders>
              <w:left w:val="single" w:sz="4" w:space="0" w:color="auto"/>
              <w:right w:val="single" w:sz="4" w:space="0" w:color="auto"/>
            </w:tcBorders>
            <w:vAlign w:val="center"/>
            <w:hideMark/>
          </w:tcPr>
          <w:p w14:paraId="6B7829E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7BED230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53653A07"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Масса, не более, кг</w:t>
            </w:r>
          </w:p>
        </w:tc>
        <w:tc>
          <w:tcPr>
            <w:tcW w:w="824" w:type="pct"/>
            <w:tcBorders>
              <w:top w:val="single" w:sz="4" w:space="0" w:color="auto"/>
              <w:left w:val="single" w:sz="4" w:space="0" w:color="auto"/>
              <w:bottom w:val="single" w:sz="4" w:space="0" w:color="auto"/>
              <w:right w:val="single" w:sz="4" w:space="0" w:color="auto"/>
            </w:tcBorders>
            <w:vAlign w:val="center"/>
          </w:tcPr>
          <w:p w14:paraId="6D6FF5D5"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0,7</w:t>
            </w:r>
          </w:p>
        </w:tc>
        <w:tc>
          <w:tcPr>
            <w:tcW w:w="1554" w:type="pct"/>
            <w:tcBorders>
              <w:top w:val="single" w:sz="4" w:space="0" w:color="auto"/>
              <w:left w:val="single" w:sz="4" w:space="0" w:color="auto"/>
              <w:bottom w:val="single" w:sz="4" w:space="0" w:color="auto"/>
              <w:right w:val="single" w:sz="4" w:space="0" w:color="auto"/>
            </w:tcBorders>
            <w:vAlign w:val="center"/>
            <w:hideMark/>
          </w:tcPr>
          <w:p w14:paraId="7B36DDA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02E2DB8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540CFEB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EE6865B" w14:textId="77777777" w:rsidTr="00BF65E2">
        <w:trPr>
          <w:trHeight w:val="427"/>
        </w:trPr>
        <w:tc>
          <w:tcPr>
            <w:tcW w:w="242" w:type="pct"/>
            <w:vMerge/>
            <w:tcBorders>
              <w:left w:val="single" w:sz="4" w:space="0" w:color="auto"/>
              <w:right w:val="single" w:sz="4" w:space="0" w:color="auto"/>
            </w:tcBorders>
            <w:vAlign w:val="center"/>
            <w:hideMark/>
          </w:tcPr>
          <w:p w14:paraId="6DBA7DC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26792D11"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11C2A7F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Межповерочный интервал, лет</w:t>
            </w:r>
          </w:p>
        </w:tc>
        <w:tc>
          <w:tcPr>
            <w:tcW w:w="824" w:type="pct"/>
            <w:tcBorders>
              <w:top w:val="single" w:sz="4" w:space="0" w:color="auto"/>
              <w:left w:val="single" w:sz="4" w:space="0" w:color="auto"/>
              <w:bottom w:val="single" w:sz="4" w:space="0" w:color="auto"/>
              <w:right w:val="single" w:sz="4" w:space="0" w:color="auto"/>
            </w:tcBorders>
            <w:vAlign w:val="center"/>
          </w:tcPr>
          <w:p w14:paraId="73B175F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 16</w:t>
            </w:r>
          </w:p>
        </w:tc>
        <w:tc>
          <w:tcPr>
            <w:tcW w:w="1554" w:type="pct"/>
            <w:tcBorders>
              <w:top w:val="single" w:sz="4" w:space="0" w:color="auto"/>
              <w:left w:val="single" w:sz="4" w:space="0" w:color="auto"/>
              <w:bottom w:val="single" w:sz="4" w:space="0" w:color="auto"/>
              <w:right w:val="single" w:sz="4" w:space="0" w:color="auto"/>
            </w:tcBorders>
            <w:hideMark/>
          </w:tcPr>
          <w:p w14:paraId="7A0714B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right w:val="single" w:sz="4" w:space="0" w:color="auto"/>
            </w:tcBorders>
          </w:tcPr>
          <w:p w14:paraId="7CB1984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442C9F4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F44F119" w14:textId="77777777" w:rsidTr="00BF65E2">
        <w:trPr>
          <w:trHeight w:val="221"/>
        </w:trPr>
        <w:tc>
          <w:tcPr>
            <w:tcW w:w="242" w:type="pct"/>
            <w:vMerge/>
            <w:tcBorders>
              <w:left w:val="single" w:sz="4" w:space="0" w:color="auto"/>
              <w:bottom w:val="single" w:sz="4" w:space="0" w:color="auto"/>
              <w:right w:val="single" w:sz="4" w:space="0" w:color="auto"/>
            </w:tcBorders>
            <w:vAlign w:val="center"/>
            <w:hideMark/>
          </w:tcPr>
          <w:p w14:paraId="6CBD5A06"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bottom w:val="single" w:sz="4" w:space="0" w:color="auto"/>
              <w:right w:val="single" w:sz="4" w:space="0" w:color="auto"/>
            </w:tcBorders>
            <w:vAlign w:val="center"/>
            <w:hideMark/>
          </w:tcPr>
          <w:p w14:paraId="373399E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1646" w:type="pct"/>
            <w:gridSpan w:val="2"/>
            <w:tcBorders>
              <w:top w:val="single" w:sz="4" w:space="0" w:color="auto"/>
              <w:left w:val="single" w:sz="4" w:space="0" w:color="auto"/>
              <w:bottom w:val="single" w:sz="4" w:space="0" w:color="auto"/>
              <w:right w:val="single" w:sz="4" w:space="0" w:color="auto"/>
            </w:tcBorders>
            <w:hideMark/>
          </w:tcPr>
          <w:p w14:paraId="51A336C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в соответствии с требованием  </w:t>
            </w:r>
            <w:r w:rsidRPr="00F834A8">
              <w:rPr>
                <w:rFonts w:ascii="Times New Roman" w:eastAsia="Times New Roman" w:hAnsi="Times New Roman"/>
                <w:kern w:val="1"/>
                <w:sz w:val="18"/>
                <w:szCs w:val="20"/>
                <w:lang w:eastAsia="ru-RU"/>
              </w:rPr>
              <w:t>ГОСТ 7746-2015</w:t>
            </w:r>
          </w:p>
        </w:tc>
        <w:tc>
          <w:tcPr>
            <w:tcW w:w="1554" w:type="pct"/>
            <w:tcBorders>
              <w:top w:val="single" w:sz="4" w:space="0" w:color="auto"/>
              <w:left w:val="single" w:sz="4" w:space="0" w:color="auto"/>
              <w:bottom w:val="single" w:sz="4" w:space="0" w:color="auto"/>
              <w:right w:val="single" w:sz="4" w:space="0" w:color="auto"/>
            </w:tcBorders>
            <w:hideMark/>
          </w:tcPr>
          <w:p w14:paraId="7D78B18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351" w:type="pct"/>
            <w:vMerge/>
            <w:tcBorders>
              <w:left w:val="single" w:sz="4" w:space="0" w:color="auto"/>
              <w:bottom w:val="single" w:sz="4" w:space="0" w:color="auto"/>
              <w:right w:val="single" w:sz="4" w:space="0" w:color="auto"/>
            </w:tcBorders>
          </w:tcPr>
          <w:p w14:paraId="1A3E737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bottom w:val="single" w:sz="4" w:space="0" w:color="auto"/>
              <w:right w:val="single" w:sz="4" w:space="0" w:color="auto"/>
            </w:tcBorders>
          </w:tcPr>
          <w:p w14:paraId="68E0485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bl>
    <w:p w14:paraId="12E239B5" w14:textId="77777777" w:rsidR="00F834A8" w:rsidRPr="00F834A8" w:rsidRDefault="00F834A8" w:rsidP="00F834A8">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p w14:paraId="0BCC7E58" w14:textId="77777777" w:rsidR="00F834A8" w:rsidRPr="00F834A8" w:rsidRDefault="00F834A8" w:rsidP="00F834A8">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16"/>
        <w:gridCol w:w="1508"/>
        <w:gridCol w:w="1157"/>
        <w:gridCol w:w="2108"/>
        <w:gridCol w:w="1646"/>
        <w:gridCol w:w="1466"/>
      </w:tblGrid>
      <w:tr w:rsidR="00BF65E2" w:rsidRPr="00F834A8" w14:paraId="5E3ABC37" w14:textId="77777777" w:rsidTr="00BF65E2">
        <w:trPr>
          <w:trHeight w:val="633"/>
        </w:trPr>
        <w:tc>
          <w:tcPr>
            <w:tcW w:w="242" w:type="pct"/>
            <w:tcBorders>
              <w:top w:val="single" w:sz="4" w:space="0" w:color="auto"/>
              <w:left w:val="single" w:sz="4" w:space="0" w:color="auto"/>
              <w:bottom w:val="single" w:sz="4" w:space="0" w:color="auto"/>
              <w:right w:val="single" w:sz="4" w:space="0" w:color="auto"/>
            </w:tcBorders>
            <w:hideMark/>
          </w:tcPr>
          <w:p w14:paraId="3F17A22D"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 п/п</w:t>
            </w:r>
          </w:p>
        </w:tc>
        <w:tc>
          <w:tcPr>
            <w:tcW w:w="784" w:type="pct"/>
            <w:tcBorders>
              <w:top w:val="single" w:sz="4" w:space="0" w:color="auto"/>
              <w:left w:val="single" w:sz="4" w:space="0" w:color="auto"/>
              <w:bottom w:val="single" w:sz="4" w:space="0" w:color="auto"/>
              <w:right w:val="single" w:sz="4" w:space="0" w:color="auto"/>
            </w:tcBorders>
            <w:hideMark/>
          </w:tcPr>
          <w:p w14:paraId="08B578A2"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Наименование товара</w:t>
            </w:r>
          </w:p>
        </w:tc>
        <w:tc>
          <w:tcPr>
            <w:tcW w:w="822" w:type="pct"/>
            <w:tcBorders>
              <w:top w:val="single" w:sz="4" w:space="0" w:color="auto"/>
              <w:left w:val="single" w:sz="4" w:space="0" w:color="auto"/>
              <w:bottom w:val="single" w:sz="4" w:space="0" w:color="auto"/>
              <w:right w:val="single" w:sz="4" w:space="0" w:color="auto"/>
            </w:tcBorders>
            <w:hideMark/>
          </w:tcPr>
          <w:p w14:paraId="34E1A1FD" w14:textId="77777777" w:rsidR="00BF65E2" w:rsidRPr="00F834A8" w:rsidRDefault="00BF65E2" w:rsidP="00BF65E2">
            <w:pPr>
              <w:widowControl w:val="0"/>
              <w:suppressAutoHyphens/>
              <w:spacing w:after="0" w:line="240" w:lineRule="auto"/>
              <w:rPr>
                <w:rFonts w:ascii="Times New Roman" w:eastAsia="Times New Roman" w:hAnsi="Times New Roman"/>
                <w:b/>
                <w:i/>
                <w:kern w:val="1"/>
                <w:sz w:val="18"/>
                <w:szCs w:val="20"/>
                <w:lang w:eastAsia="ar-SA"/>
              </w:rPr>
            </w:pPr>
            <w:r w:rsidRPr="00F834A8">
              <w:rPr>
                <w:rFonts w:ascii="Times New Roman" w:eastAsia="Times New Roman" w:hAnsi="Times New Roman"/>
                <w:b/>
                <w:kern w:val="1"/>
                <w:sz w:val="18"/>
                <w:szCs w:val="20"/>
                <w:lang w:eastAsia="ar-SA"/>
              </w:rPr>
              <w:t>Наименование показателя товара</w:t>
            </w:r>
          </w:p>
        </w:tc>
        <w:tc>
          <w:tcPr>
            <w:tcW w:w="824" w:type="pct"/>
            <w:tcBorders>
              <w:top w:val="single" w:sz="4" w:space="0" w:color="auto"/>
              <w:left w:val="single" w:sz="4" w:space="0" w:color="auto"/>
              <w:bottom w:val="single" w:sz="4" w:space="0" w:color="auto"/>
              <w:right w:val="single" w:sz="4" w:space="0" w:color="auto"/>
            </w:tcBorders>
            <w:hideMark/>
          </w:tcPr>
          <w:p w14:paraId="4F103728"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к значению показателя</w:t>
            </w:r>
          </w:p>
        </w:tc>
        <w:tc>
          <w:tcPr>
            <w:tcW w:w="1483" w:type="pct"/>
            <w:tcBorders>
              <w:top w:val="single" w:sz="4" w:space="0" w:color="auto"/>
              <w:left w:val="single" w:sz="4" w:space="0" w:color="auto"/>
              <w:bottom w:val="single" w:sz="4" w:space="0" w:color="auto"/>
              <w:right w:val="single" w:sz="4" w:space="0" w:color="auto"/>
            </w:tcBorders>
            <w:hideMark/>
          </w:tcPr>
          <w:p w14:paraId="3C20E7FA"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422" w:type="pct"/>
            <w:tcBorders>
              <w:top w:val="single" w:sz="4" w:space="0" w:color="auto"/>
              <w:left w:val="single" w:sz="4" w:space="0" w:color="auto"/>
              <w:bottom w:val="single" w:sz="4" w:space="0" w:color="auto"/>
              <w:right w:val="single" w:sz="4" w:space="0" w:color="auto"/>
            </w:tcBorders>
            <w:hideMark/>
          </w:tcPr>
          <w:p w14:paraId="5570319E" w14:textId="00664856"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Предложения участника закупки по техническим характеристикам товара</w:t>
            </w:r>
          </w:p>
        </w:tc>
        <w:tc>
          <w:tcPr>
            <w:tcW w:w="423" w:type="pct"/>
            <w:tcBorders>
              <w:top w:val="single" w:sz="4" w:space="0" w:color="auto"/>
              <w:left w:val="single" w:sz="4" w:space="0" w:color="auto"/>
              <w:bottom w:val="single" w:sz="4" w:space="0" w:color="auto"/>
              <w:right w:val="single" w:sz="4" w:space="0" w:color="auto"/>
            </w:tcBorders>
            <w:hideMark/>
          </w:tcPr>
          <w:p w14:paraId="4C2C6565" w14:textId="4C425E1A"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Страна происхождения</w:t>
            </w:r>
          </w:p>
        </w:tc>
      </w:tr>
      <w:tr w:rsidR="00F834A8" w:rsidRPr="00F834A8" w14:paraId="1857516D" w14:textId="77777777" w:rsidTr="00BF65E2">
        <w:trPr>
          <w:trHeight w:val="245"/>
        </w:trPr>
        <w:tc>
          <w:tcPr>
            <w:tcW w:w="242" w:type="pct"/>
            <w:tcBorders>
              <w:top w:val="single" w:sz="4" w:space="0" w:color="auto"/>
              <w:left w:val="single" w:sz="4" w:space="0" w:color="auto"/>
              <w:bottom w:val="single" w:sz="4" w:space="0" w:color="auto"/>
              <w:right w:val="single" w:sz="4" w:space="0" w:color="auto"/>
            </w:tcBorders>
            <w:hideMark/>
          </w:tcPr>
          <w:p w14:paraId="0E5372BC"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1</w:t>
            </w:r>
          </w:p>
        </w:tc>
        <w:tc>
          <w:tcPr>
            <w:tcW w:w="784" w:type="pct"/>
            <w:tcBorders>
              <w:top w:val="single" w:sz="4" w:space="0" w:color="auto"/>
              <w:left w:val="single" w:sz="4" w:space="0" w:color="auto"/>
              <w:bottom w:val="single" w:sz="4" w:space="0" w:color="auto"/>
              <w:right w:val="single" w:sz="4" w:space="0" w:color="auto"/>
            </w:tcBorders>
            <w:hideMark/>
          </w:tcPr>
          <w:p w14:paraId="3265473A"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2</w:t>
            </w:r>
          </w:p>
        </w:tc>
        <w:tc>
          <w:tcPr>
            <w:tcW w:w="822" w:type="pct"/>
            <w:tcBorders>
              <w:top w:val="single" w:sz="4" w:space="0" w:color="auto"/>
              <w:left w:val="single" w:sz="4" w:space="0" w:color="auto"/>
              <w:bottom w:val="single" w:sz="4" w:space="0" w:color="auto"/>
              <w:right w:val="single" w:sz="4" w:space="0" w:color="auto"/>
            </w:tcBorders>
            <w:hideMark/>
          </w:tcPr>
          <w:p w14:paraId="726A46FF"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3</w:t>
            </w:r>
          </w:p>
        </w:tc>
        <w:tc>
          <w:tcPr>
            <w:tcW w:w="824" w:type="pct"/>
            <w:tcBorders>
              <w:top w:val="single" w:sz="4" w:space="0" w:color="auto"/>
              <w:left w:val="single" w:sz="4" w:space="0" w:color="auto"/>
              <w:bottom w:val="single" w:sz="4" w:space="0" w:color="auto"/>
              <w:right w:val="single" w:sz="4" w:space="0" w:color="auto"/>
            </w:tcBorders>
            <w:hideMark/>
          </w:tcPr>
          <w:p w14:paraId="7232970D"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4</w:t>
            </w:r>
          </w:p>
        </w:tc>
        <w:tc>
          <w:tcPr>
            <w:tcW w:w="1483" w:type="pct"/>
            <w:tcBorders>
              <w:top w:val="single" w:sz="4" w:space="0" w:color="auto"/>
              <w:left w:val="single" w:sz="4" w:space="0" w:color="auto"/>
              <w:bottom w:val="single" w:sz="4" w:space="0" w:color="auto"/>
              <w:right w:val="single" w:sz="4" w:space="0" w:color="auto"/>
            </w:tcBorders>
            <w:hideMark/>
          </w:tcPr>
          <w:p w14:paraId="19D9B5A7"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5</w:t>
            </w:r>
          </w:p>
        </w:tc>
        <w:tc>
          <w:tcPr>
            <w:tcW w:w="422" w:type="pct"/>
            <w:tcBorders>
              <w:top w:val="single" w:sz="4" w:space="0" w:color="auto"/>
              <w:left w:val="single" w:sz="4" w:space="0" w:color="auto"/>
              <w:bottom w:val="single" w:sz="4" w:space="0" w:color="auto"/>
              <w:right w:val="single" w:sz="4" w:space="0" w:color="auto"/>
            </w:tcBorders>
            <w:hideMark/>
          </w:tcPr>
          <w:p w14:paraId="501A78BF"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6</w:t>
            </w:r>
          </w:p>
        </w:tc>
        <w:tc>
          <w:tcPr>
            <w:tcW w:w="423" w:type="pct"/>
            <w:tcBorders>
              <w:top w:val="single" w:sz="4" w:space="0" w:color="auto"/>
              <w:left w:val="single" w:sz="4" w:space="0" w:color="auto"/>
              <w:bottom w:val="single" w:sz="4" w:space="0" w:color="auto"/>
              <w:right w:val="single" w:sz="4" w:space="0" w:color="auto"/>
            </w:tcBorders>
            <w:hideMark/>
          </w:tcPr>
          <w:p w14:paraId="22971041"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7</w:t>
            </w:r>
          </w:p>
        </w:tc>
      </w:tr>
      <w:tr w:rsidR="00F834A8" w:rsidRPr="00F834A8" w14:paraId="04F0CBD2" w14:textId="77777777" w:rsidTr="00BF65E2">
        <w:trPr>
          <w:trHeight w:val="413"/>
        </w:trPr>
        <w:tc>
          <w:tcPr>
            <w:tcW w:w="242" w:type="pct"/>
            <w:tcBorders>
              <w:top w:val="single" w:sz="4" w:space="0" w:color="auto"/>
              <w:left w:val="single" w:sz="4" w:space="0" w:color="auto"/>
              <w:right w:val="single" w:sz="4" w:space="0" w:color="auto"/>
            </w:tcBorders>
            <w:vAlign w:val="center"/>
            <w:hideMark/>
          </w:tcPr>
          <w:p w14:paraId="68DB84D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val="restart"/>
            <w:tcBorders>
              <w:top w:val="single" w:sz="4" w:space="0" w:color="auto"/>
              <w:left w:val="single" w:sz="4" w:space="0" w:color="auto"/>
              <w:right w:val="single" w:sz="4" w:space="0" w:color="auto"/>
            </w:tcBorders>
            <w:vAlign w:val="center"/>
            <w:hideMark/>
          </w:tcPr>
          <w:p w14:paraId="4883CF1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4"/>
                <w:lang w:eastAsia="ru-RU"/>
              </w:rPr>
            </w:pPr>
            <w:r w:rsidRPr="00F834A8">
              <w:rPr>
                <w:rFonts w:ascii="Times New Roman" w:eastAsia="Times New Roman" w:hAnsi="Times New Roman"/>
                <w:kern w:val="1"/>
                <w:sz w:val="18"/>
                <w:szCs w:val="24"/>
                <w:lang w:eastAsia="ru-RU"/>
              </w:rPr>
              <w:t>Трансформатор тока ТШП-0,66 (или аналог)</w:t>
            </w:r>
          </w:p>
        </w:tc>
        <w:tc>
          <w:tcPr>
            <w:tcW w:w="822" w:type="pct"/>
            <w:tcBorders>
              <w:top w:val="single" w:sz="4" w:space="0" w:color="auto"/>
              <w:left w:val="single" w:sz="4" w:space="0" w:color="auto"/>
              <w:bottom w:val="single" w:sz="4" w:space="0" w:color="auto"/>
              <w:right w:val="single" w:sz="4" w:space="0" w:color="auto"/>
            </w:tcBorders>
            <w:vAlign w:val="center"/>
            <w:hideMark/>
          </w:tcPr>
          <w:p w14:paraId="03ACC54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Номинальное напряжение, кВ</w:t>
            </w:r>
          </w:p>
        </w:tc>
        <w:tc>
          <w:tcPr>
            <w:tcW w:w="824" w:type="pct"/>
            <w:tcBorders>
              <w:top w:val="single" w:sz="4" w:space="0" w:color="auto"/>
              <w:left w:val="single" w:sz="4" w:space="0" w:color="auto"/>
              <w:bottom w:val="single" w:sz="4" w:space="0" w:color="auto"/>
              <w:right w:val="single" w:sz="4" w:space="0" w:color="auto"/>
            </w:tcBorders>
            <w:vAlign w:val="center"/>
            <w:hideMark/>
          </w:tcPr>
          <w:p w14:paraId="161819E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0,66</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5A714E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422" w:type="pct"/>
            <w:vMerge w:val="restart"/>
            <w:tcBorders>
              <w:top w:val="single" w:sz="4" w:space="0" w:color="auto"/>
              <w:left w:val="single" w:sz="4" w:space="0" w:color="auto"/>
              <w:right w:val="single" w:sz="4" w:space="0" w:color="auto"/>
            </w:tcBorders>
            <w:vAlign w:val="center"/>
          </w:tcPr>
          <w:p w14:paraId="65D9B529" w14:textId="6E53AFD4"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3" w:type="pct"/>
            <w:vMerge w:val="restart"/>
            <w:tcBorders>
              <w:top w:val="single" w:sz="4" w:space="0" w:color="auto"/>
              <w:left w:val="single" w:sz="4" w:space="0" w:color="auto"/>
              <w:right w:val="single" w:sz="4" w:space="0" w:color="auto"/>
            </w:tcBorders>
            <w:vAlign w:val="center"/>
          </w:tcPr>
          <w:p w14:paraId="6C07DE87" w14:textId="2920E73C"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515C2832" w14:textId="77777777" w:rsidTr="00BF65E2">
        <w:trPr>
          <w:trHeight w:val="413"/>
        </w:trPr>
        <w:tc>
          <w:tcPr>
            <w:tcW w:w="242" w:type="pct"/>
            <w:vMerge w:val="restart"/>
            <w:tcBorders>
              <w:top w:val="single" w:sz="4" w:space="0" w:color="auto"/>
              <w:left w:val="single" w:sz="4" w:space="0" w:color="auto"/>
              <w:right w:val="single" w:sz="4" w:space="0" w:color="auto"/>
            </w:tcBorders>
            <w:vAlign w:val="center"/>
            <w:hideMark/>
          </w:tcPr>
          <w:p w14:paraId="24C7E49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6</w:t>
            </w:r>
          </w:p>
        </w:tc>
        <w:tc>
          <w:tcPr>
            <w:tcW w:w="784" w:type="pct"/>
            <w:vMerge/>
            <w:tcBorders>
              <w:left w:val="single" w:sz="4" w:space="0" w:color="auto"/>
              <w:right w:val="single" w:sz="4" w:space="0" w:color="auto"/>
            </w:tcBorders>
            <w:vAlign w:val="center"/>
            <w:hideMark/>
          </w:tcPr>
          <w:p w14:paraId="239A7D7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78CCA9B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первичный ток, А</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9840CD"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600</w:t>
            </w:r>
          </w:p>
        </w:tc>
        <w:tc>
          <w:tcPr>
            <w:tcW w:w="1483" w:type="pct"/>
            <w:tcBorders>
              <w:top w:val="single" w:sz="4" w:space="0" w:color="auto"/>
              <w:left w:val="single" w:sz="4" w:space="0" w:color="auto"/>
              <w:bottom w:val="single" w:sz="4" w:space="0" w:color="auto"/>
              <w:right w:val="single" w:sz="4" w:space="0" w:color="auto"/>
            </w:tcBorders>
            <w:vAlign w:val="center"/>
            <w:hideMark/>
          </w:tcPr>
          <w:p w14:paraId="11FAD89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422" w:type="pct"/>
            <w:vMerge/>
            <w:tcBorders>
              <w:left w:val="single" w:sz="4" w:space="0" w:color="auto"/>
              <w:right w:val="single" w:sz="4" w:space="0" w:color="auto"/>
            </w:tcBorders>
            <w:vAlign w:val="center"/>
          </w:tcPr>
          <w:p w14:paraId="5F548DD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vAlign w:val="center"/>
          </w:tcPr>
          <w:p w14:paraId="49D37C8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1D85D791" w14:textId="77777777" w:rsidTr="00BF65E2">
        <w:trPr>
          <w:trHeight w:val="427"/>
        </w:trPr>
        <w:tc>
          <w:tcPr>
            <w:tcW w:w="242" w:type="pct"/>
            <w:vMerge/>
            <w:tcBorders>
              <w:left w:val="single" w:sz="4" w:space="0" w:color="auto"/>
              <w:right w:val="single" w:sz="4" w:space="0" w:color="auto"/>
            </w:tcBorders>
            <w:vAlign w:val="center"/>
            <w:hideMark/>
          </w:tcPr>
          <w:p w14:paraId="577EDD01"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38F15D3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1E919F0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вторичный ток, А</w:t>
            </w:r>
          </w:p>
        </w:tc>
        <w:tc>
          <w:tcPr>
            <w:tcW w:w="824" w:type="pct"/>
            <w:tcBorders>
              <w:top w:val="single" w:sz="4" w:space="0" w:color="auto"/>
              <w:left w:val="single" w:sz="4" w:space="0" w:color="auto"/>
              <w:bottom w:val="single" w:sz="4" w:space="0" w:color="auto"/>
              <w:right w:val="single" w:sz="4" w:space="0" w:color="auto"/>
            </w:tcBorders>
            <w:vAlign w:val="center"/>
            <w:hideMark/>
          </w:tcPr>
          <w:p w14:paraId="538EDB82" w14:textId="77777777" w:rsidR="00F834A8" w:rsidRPr="00F834A8" w:rsidRDefault="00F834A8" w:rsidP="00F834A8">
            <w:pPr>
              <w:widowControl w:val="0"/>
              <w:suppressAutoHyphens/>
              <w:spacing w:after="0" w:line="240" w:lineRule="auto"/>
              <w:ind w:right="-102"/>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483" w:type="pct"/>
            <w:tcBorders>
              <w:top w:val="single" w:sz="4" w:space="0" w:color="auto"/>
              <w:left w:val="single" w:sz="4" w:space="0" w:color="auto"/>
              <w:bottom w:val="single" w:sz="4" w:space="0" w:color="auto"/>
              <w:right w:val="single" w:sz="4" w:space="0" w:color="auto"/>
            </w:tcBorders>
            <w:vAlign w:val="center"/>
            <w:hideMark/>
          </w:tcPr>
          <w:p w14:paraId="2A87EFC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tcPr>
          <w:p w14:paraId="3C059DA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3E7EB22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344261AC" w14:textId="77777777" w:rsidTr="00BF65E2">
        <w:trPr>
          <w:trHeight w:val="440"/>
        </w:trPr>
        <w:tc>
          <w:tcPr>
            <w:tcW w:w="242" w:type="pct"/>
            <w:vMerge/>
            <w:tcBorders>
              <w:left w:val="single" w:sz="4" w:space="0" w:color="auto"/>
              <w:right w:val="single" w:sz="4" w:space="0" w:color="auto"/>
            </w:tcBorders>
            <w:vAlign w:val="center"/>
            <w:hideMark/>
          </w:tcPr>
          <w:p w14:paraId="32AB952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7B855A2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45E0360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Номинальная вторичная нагрузка, ВА</w:t>
            </w:r>
          </w:p>
        </w:tc>
        <w:tc>
          <w:tcPr>
            <w:tcW w:w="824" w:type="pct"/>
            <w:tcBorders>
              <w:top w:val="single" w:sz="4" w:space="0" w:color="auto"/>
              <w:left w:val="single" w:sz="4" w:space="0" w:color="auto"/>
              <w:bottom w:val="single" w:sz="4" w:space="0" w:color="auto"/>
              <w:right w:val="single" w:sz="4" w:space="0" w:color="auto"/>
            </w:tcBorders>
            <w:vAlign w:val="center"/>
          </w:tcPr>
          <w:p w14:paraId="458481E1"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483" w:type="pct"/>
            <w:tcBorders>
              <w:top w:val="single" w:sz="4" w:space="0" w:color="auto"/>
              <w:left w:val="single" w:sz="4" w:space="0" w:color="auto"/>
              <w:bottom w:val="single" w:sz="4" w:space="0" w:color="auto"/>
              <w:right w:val="single" w:sz="4" w:space="0" w:color="auto"/>
            </w:tcBorders>
            <w:vAlign w:val="center"/>
            <w:hideMark/>
          </w:tcPr>
          <w:p w14:paraId="0777737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tcPr>
          <w:p w14:paraId="0C94CD0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438A85F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3199B359" w14:textId="77777777" w:rsidTr="00BF65E2">
        <w:trPr>
          <w:trHeight w:val="221"/>
        </w:trPr>
        <w:tc>
          <w:tcPr>
            <w:tcW w:w="242" w:type="pct"/>
            <w:vMerge/>
            <w:tcBorders>
              <w:left w:val="single" w:sz="4" w:space="0" w:color="auto"/>
              <w:right w:val="single" w:sz="4" w:space="0" w:color="auto"/>
            </w:tcBorders>
            <w:vAlign w:val="center"/>
            <w:hideMark/>
          </w:tcPr>
          <w:p w14:paraId="71A9D08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1AB100F1"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137DDED1"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Класс точности</w:t>
            </w:r>
          </w:p>
        </w:tc>
        <w:tc>
          <w:tcPr>
            <w:tcW w:w="824" w:type="pct"/>
            <w:tcBorders>
              <w:top w:val="single" w:sz="4" w:space="0" w:color="auto"/>
              <w:left w:val="single" w:sz="4" w:space="0" w:color="auto"/>
              <w:bottom w:val="single" w:sz="4" w:space="0" w:color="auto"/>
              <w:right w:val="single" w:sz="4" w:space="0" w:color="auto"/>
            </w:tcBorders>
            <w:vAlign w:val="center"/>
          </w:tcPr>
          <w:p w14:paraId="5ED9B36B"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0,5</w:t>
            </w:r>
          </w:p>
        </w:tc>
        <w:tc>
          <w:tcPr>
            <w:tcW w:w="1483" w:type="pct"/>
            <w:tcBorders>
              <w:top w:val="single" w:sz="4" w:space="0" w:color="auto"/>
              <w:left w:val="single" w:sz="4" w:space="0" w:color="auto"/>
              <w:bottom w:val="single" w:sz="4" w:space="0" w:color="auto"/>
              <w:right w:val="single" w:sz="4" w:space="0" w:color="auto"/>
            </w:tcBorders>
            <w:vAlign w:val="center"/>
            <w:hideMark/>
          </w:tcPr>
          <w:p w14:paraId="60C4F24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tcPr>
          <w:p w14:paraId="7E8E6E0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3920924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0E1A13D4" w14:textId="77777777" w:rsidTr="00BF65E2">
        <w:trPr>
          <w:trHeight w:val="80"/>
        </w:trPr>
        <w:tc>
          <w:tcPr>
            <w:tcW w:w="242" w:type="pct"/>
            <w:vMerge/>
            <w:tcBorders>
              <w:left w:val="single" w:sz="4" w:space="0" w:color="auto"/>
              <w:right w:val="single" w:sz="4" w:space="0" w:color="auto"/>
            </w:tcBorders>
            <w:vAlign w:val="center"/>
            <w:hideMark/>
          </w:tcPr>
          <w:p w14:paraId="70821E3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4ACE2FB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63099CE7"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Исполнение</w:t>
            </w:r>
          </w:p>
        </w:tc>
        <w:tc>
          <w:tcPr>
            <w:tcW w:w="824" w:type="pct"/>
            <w:tcBorders>
              <w:top w:val="single" w:sz="4" w:space="0" w:color="auto"/>
              <w:left w:val="single" w:sz="4" w:space="0" w:color="auto"/>
              <w:bottom w:val="single" w:sz="4" w:space="0" w:color="auto"/>
              <w:right w:val="single" w:sz="4" w:space="0" w:color="auto"/>
            </w:tcBorders>
            <w:vAlign w:val="center"/>
          </w:tcPr>
          <w:p w14:paraId="02D53BD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С шиной</w:t>
            </w:r>
          </w:p>
        </w:tc>
        <w:tc>
          <w:tcPr>
            <w:tcW w:w="1483" w:type="pct"/>
            <w:tcBorders>
              <w:top w:val="single" w:sz="4" w:space="0" w:color="auto"/>
              <w:left w:val="single" w:sz="4" w:space="0" w:color="auto"/>
              <w:bottom w:val="single" w:sz="4" w:space="0" w:color="auto"/>
              <w:right w:val="single" w:sz="4" w:space="0" w:color="auto"/>
            </w:tcBorders>
            <w:vAlign w:val="center"/>
          </w:tcPr>
          <w:p w14:paraId="496451A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tcPr>
          <w:p w14:paraId="289CA11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1BDD267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0F9ADF9" w14:textId="77777777" w:rsidTr="00BF65E2">
        <w:trPr>
          <w:trHeight w:val="80"/>
        </w:trPr>
        <w:tc>
          <w:tcPr>
            <w:tcW w:w="242" w:type="pct"/>
            <w:vMerge/>
            <w:tcBorders>
              <w:left w:val="single" w:sz="4" w:space="0" w:color="auto"/>
              <w:right w:val="single" w:sz="4" w:space="0" w:color="auto"/>
            </w:tcBorders>
            <w:vAlign w:val="center"/>
          </w:tcPr>
          <w:p w14:paraId="1977690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tcPr>
          <w:p w14:paraId="15044606"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tcPr>
          <w:p w14:paraId="5FFF14EB"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Положение шины</w:t>
            </w:r>
          </w:p>
        </w:tc>
        <w:tc>
          <w:tcPr>
            <w:tcW w:w="824" w:type="pct"/>
            <w:tcBorders>
              <w:top w:val="single" w:sz="4" w:space="0" w:color="auto"/>
              <w:left w:val="single" w:sz="4" w:space="0" w:color="auto"/>
              <w:bottom w:val="single" w:sz="4" w:space="0" w:color="auto"/>
              <w:right w:val="single" w:sz="4" w:space="0" w:color="auto"/>
            </w:tcBorders>
            <w:vAlign w:val="center"/>
          </w:tcPr>
          <w:p w14:paraId="57D252D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Поворотная шина</w:t>
            </w:r>
          </w:p>
        </w:tc>
        <w:tc>
          <w:tcPr>
            <w:tcW w:w="1483" w:type="pct"/>
            <w:tcBorders>
              <w:top w:val="single" w:sz="4" w:space="0" w:color="auto"/>
              <w:left w:val="single" w:sz="4" w:space="0" w:color="auto"/>
              <w:bottom w:val="single" w:sz="4" w:space="0" w:color="auto"/>
              <w:right w:val="single" w:sz="4" w:space="0" w:color="auto"/>
            </w:tcBorders>
            <w:vAlign w:val="center"/>
          </w:tcPr>
          <w:p w14:paraId="3ABFCE6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изменятся</w:t>
            </w:r>
          </w:p>
        </w:tc>
        <w:tc>
          <w:tcPr>
            <w:tcW w:w="422" w:type="pct"/>
            <w:vMerge/>
            <w:tcBorders>
              <w:left w:val="single" w:sz="4" w:space="0" w:color="auto"/>
              <w:right w:val="single" w:sz="4" w:space="0" w:color="auto"/>
            </w:tcBorders>
          </w:tcPr>
          <w:p w14:paraId="6B5F15C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39D30F2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3B29216C" w14:textId="77777777" w:rsidTr="00BF65E2">
        <w:trPr>
          <w:trHeight w:val="310"/>
        </w:trPr>
        <w:tc>
          <w:tcPr>
            <w:tcW w:w="242" w:type="pct"/>
            <w:vMerge/>
            <w:tcBorders>
              <w:left w:val="single" w:sz="4" w:space="0" w:color="auto"/>
              <w:right w:val="single" w:sz="4" w:space="0" w:color="auto"/>
            </w:tcBorders>
            <w:vAlign w:val="center"/>
          </w:tcPr>
          <w:p w14:paraId="359422F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tcPr>
          <w:p w14:paraId="0F0F35B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tcPr>
          <w:p w14:paraId="558CF709"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Дата производства</w:t>
            </w:r>
          </w:p>
        </w:tc>
        <w:tc>
          <w:tcPr>
            <w:tcW w:w="824" w:type="pct"/>
            <w:tcBorders>
              <w:top w:val="single" w:sz="4" w:space="0" w:color="auto"/>
              <w:left w:val="single" w:sz="4" w:space="0" w:color="auto"/>
              <w:bottom w:val="single" w:sz="4" w:space="0" w:color="auto"/>
              <w:right w:val="single" w:sz="4" w:space="0" w:color="auto"/>
            </w:tcBorders>
            <w:vAlign w:val="center"/>
          </w:tcPr>
          <w:p w14:paraId="1BEE05A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Не позже 4кв 2021г</w:t>
            </w:r>
          </w:p>
        </w:tc>
        <w:tc>
          <w:tcPr>
            <w:tcW w:w="1483" w:type="pct"/>
            <w:tcBorders>
              <w:top w:val="single" w:sz="4" w:space="0" w:color="auto"/>
              <w:left w:val="single" w:sz="4" w:space="0" w:color="auto"/>
              <w:bottom w:val="single" w:sz="4" w:space="0" w:color="auto"/>
              <w:right w:val="single" w:sz="4" w:space="0" w:color="auto"/>
            </w:tcBorders>
            <w:vAlign w:val="center"/>
          </w:tcPr>
          <w:p w14:paraId="155B113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tcPr>
          <w:p w14:paraId="61B10E8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608721D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1E6CF80" w14:textId="77777777" w:rsidTr="00BF65E2">
        <w:trPr>
          <w:trHeight w:val="221"/>
        </w:trPr>
        <w:tc>
          <w:tcPr>
            <w:tcW w:w="242" w:type="pct"/>
            <w:vMerge/>
            <w:tcBorders>
              <w:left w:val="single" w:sz="4" w:space="0" w:color="auto"/>
              <w:right w:val="single" w:sz="4" w:space="0" w:color="auto"/>
            </w:tcBorders>
            <w:vAlign w:val="center"/>
            <w:hideMark/>
          </w:tcPr>
          <w:p w14:paraId="33F4058D"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3385B97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2C29738F"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Масса, не более, кг</w:t>
            </w:r>
          </w:p>
        </w:tc>
        <w:tc>
          <w:tcPr>
            <w:tcW w:w="824" w:type="pct"/>
            <w:tcBorders>
              <w:top w:val="single" w:sz="4" w:space="0" w:color="auto"/>
              <w:left w:val="single" w:sz="4" w:space="0" w:color="auto"/>
              <w:bottom w:val="single" w:sz="4" w:space="0" w:color="auto"/>
              <w:right w:val="single" w:sz="4" w:space="0" w:color="auto"/>
            </w:tcBorders>
            <w:vAlign w:val="center"/>
          </w:tcPr>
          <w:p w14:paraId="4D43008D"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1,2</w:t>
            </w:r>
          </w:p>
        </w:tc>
        <w:tc>
          <w:tcPr>
            <w:tcW w:w="1483" w:type="pct"/>
            <w:tcBorders>
              <w:top w:val="single" w:sz="4" w:space="0" w:color="auto"/>
              <w:left w:val="single" w:sz="4" w:space="0" w:color="auto"/>
              <w:bottom w:val="single" w:sz="4" w:space="0" w:color="auto"/>
              <w:right w:val="single" w:sz="4" w:space="0" w:color="auto"/>
            </w:tcBorders>
            <w:vAlign w:val="center"/>
            <w:hideMark/>
          </w:tcPr>
          <w:p w14:paraId="1E7905A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tcPr>
          <w:p w14:paraId="23D9B44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71E4CF0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27D1B280" w14:textId="77777777" w:rsidTr="00BF65E2">
        <w:trPr>
          <w:trHeight w:val="427"/>
        </w:trPr>
        <w:tc>
          <w:tcPr>
            <w:tcW w:w="242" w:type="pct"/>
            <w:vMerge/>
            <w:tcBorders>
              <w:left w:val="single" w:sz="4" w:space="0" w:color="auto"/>
              <w:right w:val="single" w:sz="4" w:space="0" w:color="auto"/>
            </w:tcBorders>
            <w:vAlign w:val="center"/>
            <w:hideMark/>
          </w:tcPr>
          <w:p w14:paraId="3EB355DD"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right w:val="single" w:sz="4" w:space="0" w:color="auto"/>
            </w:tcBorders>
            <w:vAlign w:val="center"/>
            <w:hideMark/>
          </w:tcPr>
          <w:p w14:paraId="00F1DC9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22" w:type="pct"/>
            <w:tcBorders>
              <w:top w:val="single" w:sz="4" w:space="0" w:color="auto"/>
              <w:left w:val="single" w:sz="4" w:space="0" w:color="auto"/>
              <w:bottom w:val="single" w:sz="4" w:space="0" w:color="auto"/>
              <w:right w:val="single" w:sz="4" w:space="0" w:color="auto"/>
            </w:tcBorders>
            <w:vAlign w:val="center"/>
            <w:hideMark/>
          </w:tcPr>
          <w:p w14:paraId="59A7AC5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Межповерочный интервал, лет</w:t>
            </w:r>
          </w:p>
        </w:tc>
        <w:tc>
          <w:tcPr>
            <w:tcW w:w="824" w:type="pct"/>
            <w:tcBorders>
              <w:top w:val="single" w:sz="4" w:space="0" w:color="auto"/>
              <w:left w:val="single" w:sz="4" w:space="0" w:color="auto"/>
              <w:bottom w:val="single" w:sz="4" w:space="0" w:color="auto"/>
              <w:right w:val="single" w:sz="4" w:space="0" w:color="auto"/>
            </w:tcBorders>
            <w:vAlign w:val="center"/>
          </w:tcPr>
          <w:p w14:paraId="108BADF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16</w:t>
            </w:r>
          </w:p>
        </w:tc>
        <w:tc>
          <w:tcPr>
            <w:tcW w:w="1483" w:type="pct"/>
            <w:tcBorders>
              <w:top w:val="single" w:sz="4" w:space="0" w:color="auto"/>
              <w:left w:val="single" w:sz="4" w:space="0" w:color="auto"/>
              <w:bottom w:val="single" w:sz="4" w:space="0" w:color="auto"/>
              <w:right w:val="single" w:sz="4" w:space="0" w:color="auto"/>
            </w:tcBorders>
            <w:hideMark/>
          </w:tcPr>
          <w:p w14:paraId="599DEE04"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tcPr>
          <w:p w14:paraId="1AC0F10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76EAC69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67BD0B69" w14:textId="77777777" w:rsidTr="00BF65E2">
        <w:trPr>
          <w:trHeight w:val="221"/>
        </w:trPr>
        <w:tc>
          <w:tcPr>
            <w:tcW w:w="242" w:type="pct"/>
            <w:vMerge/>
            <w:tcBorders>
              <w:left w:val="single" w:sz="4" w:space="0" w:color="auto"/>
              <w:bottom w:val="single" w:sz="4" w:space="0" w:color="auto"/>
              <w:right w:val="single" w:sz="4" w:space="0" w:color="auto"/>
            </w:tcBorders>
            <w:vAlign w:val="center"/>
            <w:hideMark/>
          </w:tcPr>
          <w:p w14:paraId="32B9A6F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84" w:type="pct"/>
            <w:vMerge/>
            <w:tcBorders>
              <w:left w:val="single" w:sz="4" w:space="0" w:color="auto"/>
              <w:bottom w:val="single" w:sz="4" w:space="0" w:color="auto"/>
              <w:right w:val="single" w:sz="4" w:space="0" w:color="auto"/>
            </w:tcBorders>
            <w:vAlign w:val="center"/>
            <w:hideMark/>
          </w:tcPr>
          <w:p w14:paraId="174698F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1646" w:type="pct"/>
            <w:gridSpan w:val="2"/>
            <w:tcBorders>
              <w:top w:val="single" w:sz="4" w:space="0" w:color="auto"/>
              <w:left w:val="single" w:sz="4" w:space="0" w:color="auto"/>
              <w:bottom w:val="single" w:sz="4" w:space="0" w:color="auto"/>
              <w:right w:val="single" w:sz="4" w:space="0" w:color="auto"/>
            </w:tcBorders>
            <w:hideMark/>
          </w:tcPr>
          <w:p w14:paraId="0A65EEC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в соответствии с требованием  </w:t>
            </w:r>
            <w:r w:rsidRPr="00F834A8">
              <w:rPr>
                <w:rFonts w:ascii="Times New Roman" w:eastAsia="Times New Roman" w:hAnsi="Times New Roman"/>
                <w:kern w:val="1"/>
                <w:sz w:val="18"/>
                <w:szCs w:val="20"/>
                <w:lang w:eastAsia="ru-RU"/>
              </w:rPr>
              <w:t>ГОСТ 7746-2015</w:t>
            </w:r>
          </w:p>
        </w:tc>
        <w:tc>
          <w:tcPr>
            <w:tcW w:w="1483" w:type="pct"/>
            <w:tcBorders>
              <w:top w:val="single" w:sz="4" w:space="0" w:color="auto"/>
              <w:left w:val="single" w:sz="4" w:space="0" w:color="auto"/>
              <w:bottom w:val="single" w:sz="4" w:space="0" w:color="auto"/>
              <w:right w:val="single" w:sz="4" w:space="0" w:color="auto"/>
            </w:tcBorders>
            <w:hideMark/>
          </w:tcPr>
          <w:p w14:paraId="0387107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bottom w:val="single" w:sz="4" w:space="0" w:color="auto"/>
              <w:right w:val="single" w:sz="4" w:space="0" w:color="auto"/>
            </w:tcBorders>
          </w:tcPr>
          <w:p w14:paraId="6F9008A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bottom w:val="single" w:sz="4" w:space="0" w:color="auto"/>
              <w:right w:val="single" w:sz="4" w:space="0" w:color="auto"/>
            </w:tcBorders>
          </w:tcPr>
          <w:p w14:paraId="03A839C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bl>
    <w:p w14:paraId="5A6BBAF9" w14:textId="77777777" w:rsidR="00F834A8" w:rsidRPr="00F834A8" w:rsidRDefault="00F834A8" w:rsidP="00F834A8">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p w14:paraId="71F0B7A6" w14:textId="77777777" w:rsidR="00F834A8" w:rsidRPr="00F834A8" w:rsidRDefault="00F834A8" w:rsidP="00F834A8">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16"/>
        <w:gridCol w:w="1508"/>
        <w:gridCol w:w="1157"/>
        <w:gridCol w:w="2108"/>
        <w:gridCol w:w="1646"/>
        <w:gridCol w:w="1466"/>
      </w:tblGrid>
      <w:tr w:rsidR="00BF65E2" w:rsidRPr="00F834A8" w14:paraId="793DA8E7" w14:textId="77777777" w:rsidTr="00BF65E2">
        <w:trPr>
          <w:trHeight w:val="633"/>
        </w:trPr>
        <w:tc>
          <w:tcPr>
            <w:tcW w:w="246" w:type="pct"/>
            <w:tcBorders>
              <w:top w:val="single" w:sz="4" w:space="0" w:color="auto"/>
              <w:left w:val="single" w:sz="4" w:space="0" w:color="auto"/>
              <w:bottom w:val="single" w:sz="4" w:space="0" w:color="auto"/>
              <w:right w:val="single" w:sz="4" w:space="0" w:color="auto"/>
            </w:tcBorders>
            <w:hideMark/>
          </w:tcPr>
          <w:p w14:paraId="3AC2494D"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 п/п</w:t>
            </w:r>
          </w:p>
        </w:tc>
        <w:tc>
          <w:tcPr>
            <w:tcW w:w="799" w:type="pct"/>
            <w:tcBorders>
              <w:top w:val="single" w:sz="4" w:space="0" w:color="auto"/>
              <w:left w:val="single" w:sz="4" w:space="0" w:color="auto"/>
              <w:bottom w:val="single" w:sz="4" w:space="0" w:color="auto"/>
              <w:right w:val="single" w:sz="4" w:space="0" w:color="auto"/>
            </w:tcBorders>
            <w:hideMark/>
          </w:tcPr>
          <w:p w14:paraId="4A82DB53"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Наименование товара</w:t>
            </w:r>
          </w:p>
        </w:tc>
        <w:tc>
          <w:tcPr>
            <w:tcW w:w="835" w:type="pct"/>
            <w:tcBorders>
              <w:top w:val="single" w:sz="4" w:space="0" w:color="auto"/>
              <w:left w:val="single" w:sz="4" w:space="0" w:color="auto"/>
              <w:bottom w:val="single" w:sz="4" w:space="0" w:color="auto"/>
              <w:right w:val="single" w:sz="4" w:space="0" w:color="auto"/>
            </w:tcBorders>
            <w:hideMark/>
          </w:tcPr>
          <w:p w14:paraId="1924DC84" w14:textId="77777777" w:rsidR="00BF65E2" w:rsidRPr="00F834A8" w:rsidRDefault="00BF65E2" w:rsidP="00BF65E2">
            <w:pPr>
              <w:widowControl w:val="0"/>
              <w:suppressAutoHyphens/>
              <w:spacing w:after="0" w:line="240" w:lineRule="auto"/>
              <w:rPr>
                <w:rFonts w:ascii="Times New Roman" w:eastAsia="Times New Roman" w:hAnsi="Times New Roman"/>
                <w:b/>
                <w:i/>
                <w:kern w:val="1"/>
                <w:sz w:val="18"/>
                <w:szCs w:val="20"/>
                <w:lang w:eastAsia="ar-SA"/>
              </w:rPr>
            </w:pPr>
            <w:r w:rsidRPr="00F834A8">
              <w:rPr>
                <w:rFonts w:ascii="Times New Roman" w:eastAsia="Times New Roman" w:hAnsi="Times New Roman"/>
                <w:b/>
                <w:kern w:val="1"/>
                <w:sz w:val="18"/>
                <w:szCs w:val="20"/>
                <w:lang w:eastAsia="ar-SA"/>
              </w:rPr>
              <w:t>Наименование показателя товара</w:t>
            </w:r>
          </w:p>
        </w:tc>
        <w:tc>
          <w:tcPr>
            <w:tcW w:w="790" w:type="pct"/>
            <w:tcBorders>
              <w:top w:val="single" w:sz="4" w:space="0" w:color="auto"/>
              <w:left w:val="single" w:sz="4" w:space="0" w:color="auto"/>
              <w:bottom w:val="single" w:sz="4" w:space="0" w:color="auto"/>
              <w:right w:val="single" w:sz="4" w:space="0" w:color="auto"/>
            </w:tcBorders>
            <w:hideMark/>
          </w:tcPr>
          <w:p w14:paraId="362C73DE"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к значению показателя</w:t>
            </w:r>
          </w:p>
        </w:tc>
        <w:tc>
          <w:tcPr>
            <w:tcW w:w="1484" w:type="pct"/>
            <w:tcBorders>
              <w:top w:val="single" w:sz="4" w:space="0" w:color="auto"/>
              <w:left w:val="single" w:sz="4" w:space="0" w:color="auto"/>
              <w:bottom w:val="single" w:sz="4" w:space="0" w:color="auto"/>
              <w:right w:val="single" w:sz="4" w:space="0" w:color="auto"/>
            </w:tcBorders>
            <w:hideMark/>
          </w:tcPr>
          <w:p w14:paraId="6265E32A" w14:textId="77777777"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423" w:type="pct"/>
            <w:tcBorders>
              <w:top w:val="single" w:sz="4" w:space="0" w:color="auto"/>
              <w:left w:val="single" w:sz="4" w:space="0" w:color="auto"/>
              <w:bottom w:val="single" w:sz="4" w:space="0" w:color="auto"/>
              <w:right w:val="single" w:sz="4" w:space="0" w:color="auto"/>
            </w:tcBorders>
            <w:hideMark/>
          </w:tcPr>
          <w:p w14:paraId="79C8A217" w14:textId="5C1CEAC3"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Предложения участника закупки по техническим характеристикам товара</w:t>
            </w:r>
          </w:p>
        </w:tc>
        <w:tc>
          <w:tcPr>
            <w:tcW w:w="424" w:type="pct"/>
            <w:tcBorders>
              <w:top w:val="single" w:sz="4" w:space="0" w:color="auto"/>
              <w:left w:val="single" w:sz="4" w:space="0" w:color="auto"/>
              <w:bottom w:val="single" w:sz="4" w:space="0" w:color="auto"/>
              <w:right w:val="single" w:sz="4" w:space="0" w:color="auto"/>
            </w:tcBorders>
            <w:hideMark/>
          </w:tcPr>
          <w:p w14:paraId="20FF3269" w14:textId="7C9C25D5" w:rsidR="00BF65E2" w:rsidRPr="00F834A8" w:rsidRDefault="00BF65E2" w:rsidP="00BF65E2">
            <w:pPr>
              <w:widowControl w:val="0"/>
              <w:suppressAutoHyphens/>
              <w:spacing w:after="0" w:line="240" w:lineRule="auto"/>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Страна происхождения</w:t>
            </w:r>
          </w:p>
        </w:tc>
      </w:tr>
      <w:tr w:rsidR="00F834A8" w:rsidRPr="00F834A8" w14:paraId="30DE287D" w14:textId="77777777" w:rsidTr="00BF65E2">
        <w:trPr>
          <w:trHeight w:val="245"/>
        </w:trPr>
        <w:tc>
          <w:tcPr>
            <w:tcW w:w="246" w:type="pct"/>
            <w:tcBorders>
              <w:top w:val="single" w:sz="4" w:space="0" w:color="auto"/>
              <w:left w:val="single" w:sz="4" w:space="0" w:color="auto"/>
              <w:bottom w:val="single" w:sz="4" w:space="0" w:color="auto"/>
              <w:right w:val="single" w:sz="4" w:space="0" w:color="auto"/>
            </w:tcBorders>
            <w:hideMark/>
          </w:tcPr>
          <w:p w14:paraId="4D85A00D"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1</w:t>
            </w:r>
          </w:p>
        </w:tc>
        <w:tc>
          <w:tcPr>
            <w:tcW w:w="799" w:type="pct"/>
            <w:tcBorders>
              <w:top w:val="single" w:sz="4" w:space="0" w:color="auto"/>
              <w:left w:val="single" w:sz="4" w:space="0" w:color="auto"/>
              <w:bottom w:val="single" w:sz="4" w:space="0" w:color="auto"/>
              <w:right w:val="single" w:sz="4" w:space="0" w:color="auto"/>
            </w:tcBorders>
            <w:hideMark/>
          </w:tcPr>
          <w:p w14:paraId="1A59EF90"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2</w:t>
            </w:r>
          </w:p>
        </w:tc>
        <w:tc>
          <w:tcPr>
            <w:tcW w:w="835" w:type="pct"/>
            <w:tcBorders>
              <w:top w:val="single" w:sz="4" w:space="0" w:color="auto"/>
              <w:left w:val="single" w:sz="4" w:space="0" w:color="auto"/>
              <w:bottom w:val="single" w:sz="4" w:space="0" w:color="auto"/>
              <w:right w:val="single" w:sz="4" w:space="0" w:color="auto"/>
            </w:tcBorders>
            <w:hideMark/>
          </w:tcPr>
          <w:p w14:paraId="07481CD1"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3</w:t>
            </w:r>
          </w:p>
        </w:tc>
        <w:tc>
          <w:tcPr>
            <w:tcW w:w="790" w:type="pct"/>
            <w:tcBorders>
              <w:top w:val="single" w:sz="4" w:space="0" w:color="auto"/>
              <w:left w:val="single" w:sz="4" w:space="0" w:color="auto"/>
              <w:bottom w:val="single" w:sz="4" w:space="0" w:color="auto"/>
              <w:right w:val="single" w:sz="4" w:space="0" w:color="auto"/>
            </w:tcBorders>
            <w:hideMark/>
          </w:tcPr>
          <w:p w14:paraId="7486258F"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4</w:t>
            </w:r>
          </w:p>
        </w:tc>
        <w:tc>
          <w:tcPr>
            <w:tcW w:w="1484" w:type="pct"/>
            <w:tcBorders>
              <w:top w:val="single" w:sz="4" w:space="0" w:color="auto"/>
              <w:left w:val="single" w:sz="4" w:space="0" w:color="auto"/>
              <w:bottom w:val="single" w:sz="4" w:space="0" w:color="auto"/>
              <w:right w:val="single" w:sz="4" w:space="0" w:color="auto"/>
            </w:tcBorders>
            <w:hideMark/>
          </w:tcPr>
          <w:p w14:paraId="595BE286"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5</w:t>
            </w:r>
          </w:p>
        </w:tc>
        <w:tc>
          <w:tcPr>
            <w:tcW w:w="423" w:type="pct"/>
            <w:tcBorders>
              <w:top w:val="single" w:sz="4" w:space="0" w:color="auto"/>
              <w:left w:val="single" w:sz="4" w:space="0" w:color="auto"/>
              <w:bottom w:val="single" w:sz="4" w:space="0" w:color="auto"/>
              <w:right w:val="single" w:sz="4" w:space="0" w:color="auto"/>
            </w:tcBorders>
            <w:hideMark/>
          </w:tcPr>
          <w:p w14:paraId="350E0705"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76302A92" w14:textId="77777777" w:rsidR="00F834A8" w:rsidRPr="00F834A8" w:rsidRDefault="00F834A8" w:rsidP="00F834A8">
            <w:pPr>
              <w:widowControl w:val="0"/>
              <w:suppressAutoHyphens/>
              <w:spacing w:after="0" w:line="240" w:lineRule="auto"/>
              <w:jc w:val="center"/>
              <w:rPr>
                <w:rFonts w:ascii="Times New Roman" w:eastAsia="Times New Roman" w:hAnsi="Times New Roman"/>
                <w:b/>
                <w:kern w:val="1"/>
                <w:sz w:val="18"/>
                <w:szCs w:val="20"/>
                <w:lang w:eastAsia="ar-SA"/>
              </w:rPr>
            </w:pPr>
            <w:r w:rsidRPr="00F834A8">
              <w:rPr>
                <w:rFonts w:ascii="Times New Roman" w:eastAsia="Times New Roman" w:hAnsi="Times New Roman"/>
                <w:b/>
                <w:kern w:val="1"/>
                <w:sz w:val="18"/>
                <w:szCs w:val="20"/>
                <w:lang w:eastAsia="ar-SA"/>
              </w:rPr>
              <w:t>7</w:t>
            </w:r>
          </w:p>
        </w:tc>
      </w:tr>
      <w:tr w:rsidR="00F834A8" w:rsidRPr="00F834A8" w14:paraId="4E7FC130" w14:textId="77777777" w:rsidTr="00BF65E2">
        <w:trPr>
          <w:trHeight w:val="413"/>
        </w:trPr>
        <w:tc>
          <w:tcPr>
            <w:tcW w:w="246" w:type="pct"/>
            <w:vMerge w:val="restart"/>
            <w:tcBorders>
              <w:top w:val="single" w:sz="4" w:space="0" w:color="auto"/>
              <w:left w:val="single" w:sz="4" w:space="0" w:color="auto"/>
              <w:right w:val="single" w:sz="4" w:space="0" w:color="auto"/>
            </w:tcBorders>
            <w:vAlign w:val="center"/>
            <w:hideMark/>
          </w:tcPr>
          <w:p w14:paraId="55C40A37"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7</w:t>
            </w:r>
          </w:p>
        </w:tc>
        <w:tc>
          <w:tcPr>
            <w:tcW w:w="799" w:type="pct"/>
            <w:vMerge w:val="restart"/>
            <w:tcBorders>
              <w:top w:val="single" w:sz="4" w:space="0" w:color="auto"/>
              <w:left w:val="single" w:sz="4" w:space="0" w:color="auto"/>
              <w:right w:val="single" w:sz="4" w:space="0" w:color="auto"/>
            </w:tcBorders>
            <w:vAlign w:val="center"/>
            <w:hideMark/>
          </w:tcPr>
          <w:p w14:paraId="5CC8D2C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4"/>
                <w:lang w:eastAsia="ru-RU"/>
              </w:rPr>
            </w:pPr>
            <w:r w:rsidRPr="00F834A8">
              <w:rPr>
                <w:rFonts w:ascii="Times New Roman" w:eastAsia="Times New Roman" w:hAnsi="Times New Roman"/>
                <w:kern w:val="1"/>
                <w:sz w:val="18"/>
                <w:szCs w:val="24"/>
                <w:lang w:eastAsia="ru-RU"/>
              </w:rPr>
              <w:t>Трансформатор тока ТШП-0,66 (или аналог)</w:t>
            </w:r>
          </w:p>
        </w:tc>
        <w:tc>
          <w:tcPr>
            <w:tcW w:w="835" w:type="pct"/>
            <w:tcBorders>
              <w:top w:val="single" w:sz="4" w:space="0" w:color="auto"/>
              <w:left w:val="single" w:sz="4" w:space="0" w:color="auto"/>
              <w:bottom w:val="single" w:sz="4" w:space="0" w:color="auto"/>
              <w:right w:val="single" w:sz="4" w:space="0" w:color="auto"/>
            </w:tcBorders>
            <w:vAlign w:val="center"/>
            <w:hideMark/>
          </w:tcPr>
          <w:p w14:paraId="1F4AB3E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Номинальное напряжение, кВ</w:t>
            </w:r>
          </w:p>
        </w:tc>
        <w:tc>
          <w:tcPr>
            <w:tcW w:w="790" w:type="pct"/>
            <w:tcBorders>
              <w:top w:val="single" w:sz="4" w:space="0" w:color="auto"/>
              <w:left w:val="single" w:sz="4" w:space="0" w:color="auto"/>
              <w:bottom w:val="single" w:sz="4" w:space="0" w:color="auto"/>
              <w:right w:val="single" w:sz="4" w:space="0" w:color="auto"/>
            </w:tcBorders>
            <w:vAlign w:val="center"/>
            <w:hideMark/>
          </w:tcPr>
          <w:p w14:paraId="0FE43A5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0,66</w:t>
            </w:r>
          </w:p>
        </w:tc>
        <w:tc>
          <w:tcPr>
            <w:tcW w:w="1484" w:type="pct"/>
            <w:tcBorders>
              <w:top w:val="single" w:sz="4" w:space="0" w:color="auto"/>
              <w:left w:val="single" w:sz="4" w:space="0" w:color="auto"/>
              <w:bottom w:val="single" w:sz="4" w:space="0" w:color="auto"/>
              <w:right w:val="single" w:sz="4" w:space="0" w:color="auto"/>
            </w:tcBorders>
            <w:vAlign w:val="center"/>
            <w:hideMark/>
          </w:tcPr>
          <w:p w14:paraId="419F403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423" w:type="pct"/>
            <w:vMerge w:val="restart"/>
            <w:tcBorders>
              <w:top w:val="single" w:sz="4" w:space="0" w:color="auto"/>
              <w:left w:val="single" w:sz="4" w:space="0" w:color="auto"/>
              <w:right w:val="single" w:sz="4" w:space="0" w:color="auto"/>
            </w:tcBorders>
            <w:vAlign w:val="center"/>
          </w:tcPr>
          <w:p w14:paraId="156FA706" w14:textId="5D8B79F2"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val="restart"/>
            <w:tcBorders>
              <w:top w:val="single" w:sz="4" w:space="0" w:color="auto"/>
              <w:left w:val="single" w:sz="4" w:space="0" w:color="auto"/>
              <w:right w:val="single" w:sz="4" w:space="0" w:color="auto"/>
            </w:tcBorders>
            <w:vAlign w:val="center"/>
          </w:tcPr>
          <w:p w14:paraId="77673C43" w14:textId="0D6457DD"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0B823F21" w14:textId="77777777" w:rsidTr="00BF65E2">
        <w:trPr>
          <w:trHeight w:val="413"/>
        </w:trPr>
        <w:tc>
          <w:tcPr>
            <w:tcW w:w="246" w:type="pct"/>
            <w:vMerge/>
            <w:tcBorders>
              <w:left w:val="single" w:sz="4" w:space="0" w:color="auto"/>
              <w:right w:val="single" w:sz="4" w:space="0" w:color="auto"/>
            </w:tcBorders>
            <w:vAlign w:val="center"/>
            <w:hideMark/>
          </w:tcPr>
          <w:p w14:paraId="1623292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5DEF7BE9"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7718E4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первичный ток, А</w:t>
            </w:r>
          </w:p>
        </w:tc>
        <w:tc>
          <w:tcPr>
            <w:tcW w:w="790" w:type="pct"/>
            <w:tcBorders>
              <w:top w:val="single" w:sz="4" w:space="0" w:color="auto"/>
              <w:left w:val="single" w:sz="4" w:space="0" w:color="auto"/>
              <w:bottom w:val="single" w:sz="4" w:space="0" w:color="auto"/>
              <w:right w:val="single" w:sz="4" w:space="0" w:color="auto"/>
            </w:tcBorders>
            <w:vAlign w:val="center"/>
            <w:hideMark/>
          </w:tcPr>
          <w:p w14:paraId="6A6D3F6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1000</w:t>
            </w:r>
          </w:p>
        </w:tc>
        <w:tc>
          <w:tcPr>
            <w:tcW w:w="1484" w:type="pct"/>
            <w:tcBorders>
              <w:top w:val="single" w:sz="4" w:space="0" w:color="auto"/>
              <w:left w:val="single" w:sz="4" w:space="0" w:color="auto"/>
              <w:bottom w:val="single" w:sz="4" w:space="0" w:color="auto"/>
              <w:right w:val="single" w:sz="4" w:space="0" w:color="auto"/>
            </w:tcBorders>
            <w:vAlign w:val="center"/>
            <w:hideMark/>
          </w:tcPr>
          <w:p w14:paraId="7C26DA1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меняется</w:t>
            </w:r>
          </w:p>
        </w:tc>
        <w:tc>
          <w:tcPr>
            <w:tcW w:w="423" w:type="pct"/>
            <w:vMerge/>
            <w:tcBorders>
              <w:left w:val="single" w:sz="4" w:space="0" w:color="auto"/>
              <w:right w:val="single" w:sz="4" w:space="0" w:color="auto"/>
            </w:tcBorders>
            <w:vAlign w:val="center"/>
          </w:tcPr>
          <w:p w14:paraId="7989859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tcPr>
          <w:p w14:paraId="2BD7A92F"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ru-RU"/>
              </w:rPr>
            </w:pPr>
          </w:p>
        </w:tc>
      </w:tr>
      <w:tr w:rsidR="00F834A8" w:rsidRPr="00F834A8" w14:paraId="6D716DB3" w14:textId="77777777" w:rsidTr="00BF65E2">
        <w:trPr>
          <w:trHeight w:val="427"/>
        </w:trPr>
        <w:tc>
          <w:tcPr>
            <w:tcW w:w="246" w:type="pct"/>
            <w:vMerge/>
            <w:tcBorders>
              <w:left w:val="single" w:sz="4" w:space="0" w:color="auto"/>
              <w:right w:val="single" w:sz="4" w:space="0" w:color="auto"/>
            </w:tcBorders>
            <w:vAlign w:val="center"/>
            <w:hideMark/>
          </w:tcPr>
          <w:p w14:paraId="1EBC7A4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3FACC75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62685FF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Номинальный вторичный ток, А</w:t>
            </w:r>
          </w:p>
        </w:tc>
        <w:tc>
          <w:tcPr>
            <w:tcW w:w="790" w:type="pct"/>
            <w:tcBorders>
              <w:top w:val="single" w:sz="4" w:space="0" w:color="auto"/>
              <w:left w:val="single" w:sz="4" w:space="0" w:color="auto"/>
              <w:bottom w:val="single" w:sz="4" w:space="0" w:color="auto"/>
              <w:right w:val="single" w:sz="4" w:space="0" w:color="auto"/>
            </w:tcBorders>
            <w:vAlign w:val="center"/>
            <w:hideMark/>
          </w:tcPr>
          <w:p w14:paraId="5936A79A" w14:textId="77777777" w:rsidR="00F834A8" w:rsidRPr="00F834A8" w:rsidRDefault="00F834A8" w:rsidP="00F834A8">
            <w:pPr>
              <w:widowControl w:val="0"/>
              <w:suppressAutoHyphens/>
              <w:spacing w:after="0" w:line="240" w:lineRule="auto"/>
              <w:ind w:right="-102"/>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484" w:type="pct"/>
            <w:tcBorders>
              <w:top w:val="single" w:sz="4" w:space="0" w:color="auto"/>
              <w:left w:val="single" w:sz="4" w:space="0" w:color="auto"/>
              <w:bottom w:val="single" w:sz="4" w:space="0" w:color="auto"/>
              <w:right w:val="single" w:sz="4" w:space="0" w:color="auto"/>
            </w:tcBorders>
            <w:vAlign w:val="center"/>
            <w:hideMark/>
          </w:tcPr>
          <w:p w14:paraId="20C8981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3" w:type="pct"/>
            <w:vMerge/>
            <w:tcBorders>
              <w:left w:val="single" w:sz="4" w:space="0" w:color="auto"/>
              <w:right w:val="single" w:sz="4" w:space="0" w:color="auto"/>
            </w:tcBorders>
          </w:tcPr>
          <w:p w14:paraId="4A8049D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369E2EAD"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1A6787CE" w14:textId="77777777" w:rsidTr="00BF65E2">
        <w:trPr>
          <w:trHeight w:val="440"/>
        </w:trPr>
        <w:tc>
          <w:tcPr>
            <w:tcW w:w="246" w:type="pct"/>
            <w:vMerge/>
            <w:tcBorders>
              <w:left w:val="single" w:sz="4" w:space="0" w:color="auto"/>
              <w:right w:val="single" w:sz="4" w:space="0" w:color="auto"/>
            </w:tcBorders>
            <w:vAlign w:val="center"/>
            <w:hideMark/>
          </w:tcPr>
          <w:p w14:paraId="338A577A"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5D4AA91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1445423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Номинальная вторичная нагрузка, ВА</w:t>
            </w:r>
          </w:p>
        </w:tc>
        <w:tc>
          <w:tcPr>
            <w:tcW w:w="790" w:type="pct"/>
            <w:tcBorders>
              <w:top w:val="single" w:sz="4" w:space="0" w:color="auto"/>
              <w:left w:val="single" w:sz="4" w:space="0" w:color="auto"/>
              <w:bottom w:val="single" w:sz="4" w:space="0" w:color="auto"/>
              <w:right w:val="single" w:sz="4" w:space="0" w:color="auto"/>
            </w:tcBorders>
            <w:vAlign w:val="center"/>
          </w:tcPr>
          <w:p w14:paraId="400A7C5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5</w:t>
            </w:r>
          </w:p>
        </w:tc>
        <w:tc>
          <w:tcPr>
            <w:tcW w:w="1484" w:type="pct"/>
            <w:tcBorders>
              <w:top w:val="single" w:sz="4" w:space="0" w:color="auto"/>
              <w:left w:val="single" w:sz="4" w:space="0" w:color="auto"/>
              <w:bottom w:val="single" w:sz="4" w:space="0" w:color="auto"/>
              <w:right w:val="single" w:sz="4" w:space="0" w:color="auto"/>
            </w:tcBorders>
            <w:vAlign w:val="center"/>
            <w:hideMark/>
          </w:tcPr>
          <w:p w14:paraId="6D51FF0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3" w:type="pct"/>
            <w:vMerge/>
            <w:tcBorders>
              <w:left w:val="single" w:sz="4" w:space="0" w:color="auto"/>
              <w:right w:val="single" w:sz="4" w:space="0" w:color="auto"/>
            </w:tcBorders>
          </w:tcPr>
          <w:p w14:paraId="7DB2C547"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4E47251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3E7401FB" w14:textId="77777777" w:rsidTr="00BF65E2">
        <w:trPr>
          <w:trHeight w:val="221"/>
        </w:trPr>
        <w:tc>
          <w:tcPr>
            <w:tcW w:w="246" w:type="pct"/>
            <w:vMerge/>
            <w:tcBorders>
              <w:left w:val="single" w:sz="4" w:space="0" w:color="auto"/>
              <w:right w:val="single" w:sz="4" w:space="0" w:color="auto"/>
            </w:tcBorders>
            <w:vAlign w:val="center"/>
            <w:hideMark/>
          </w:tcPr>
          <w:p w14:paraId="10D19B2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54397B7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3C4321DC"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Класс точности</w:t>
            </w:r>
          </w:p>
        </w:tc>
        <w:tc>
          <w:tcPr>
            <w:tcW w:w="790" w:type="pct"/>
            <w:tcBorders>
              <w:top w:val="single" w:sz="4" w:space="0" w:color="auto"/>
              <w:left w:val="single" w:sz="4" w:space="0" w:color="auto"/>
              <w:bottom w:val="single" w:sz="4" w:space="0" w:color="auto"/>
              <w:right w:val="single" w:sz="4" w:space="0" w:color="auto"/>
            </w:tcBorders>
            <w:vAlign w:val="center"/>
          </w:tcPr>
          <w:p w14:paraId="7676B848"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0,5</w:t>
            </w:r>
          </w:p>
        </w:tc>
        <w:tc>
          <w:tcPr>
            <w:tcW w:w="1484" w:type="pct"/>
            <w:tcBorders>
              <w:top w:val="single" w:sz="4" w:space="0" w:color="auto"/>
              <w:left w:val="single" w:sz="4" w:space="0" w:color="auto"/>
              <w:bottom w:val="single" w:sz="4" w:space="0" w:color="auto"/>
              <w:right w:val="single" w:sz="4" w:space="0" w:color="auto"/>
            </w:tcBorders>
            <w:vAlign w:val="center"/>
            <w:hideMark/>
          </w:tcPr>
          <w:p w14:paraId="4388874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3" w:type="pct"/>
            <w:vMerge/>
            <w:tcBorders>
              <w:left w:val="single" w:sz="4" w:space="0" w:color="auto"/>
              <w:right w:val="single" w:sz="4" w:space="0" w:color="auto"/>
            </w:tcBorders>
          </w:tcPr>
          <w:p w14:paraId="67BBC3E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2958605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455A80D5" w14:textId="77777777" w:rsidTr="00BF65E2">
        <w:trPr>
          <w:trHeight w:val="80"/>
        </w:trPr>
        <w:tc>
          <w:tcPr>
            <w:tcW w:w="246" w:type="pct"/>
            <w:vMerge/>
            <w:tcBorders>
              <w:left w:val="single" w:sz="4" w:space="0" w:color="auto"/>
              <w:right w:val="single" w:sz="4" w:space="0" w:color="auto"/>
            </w:tcBorders>
            <w:vAlign w:val="center"/>
            <w:hideMark/>
          </w:tcPr>
          <w:p w14:paraId="037CCC02"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65AB29B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726B3148"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Исполнение</w:t>
            </w:r>
          </w:p>
        </w:tc>
        <w:tc>
          <w:tcPr>
            <w:tcW w:w="790" w:type="pct"/>
            <w:tcBorders>
              <w:top w:val="single" w:sz="4" w:space="0" w:color="auto"/>
              <w:left w:val="single" w:sz="4" w:space="0" w:color="auto"/>
              <w:bottom w:val="single" w:sz="4" w:space="0" w:color="auto"/>
              <w:right w:val="single" w:sz="4" w:space="0" w:color="auto"/>
            </w:tcBorders>
            <w:vAlign w:val="center"/>
          </w:tcPr>
          <w:p w14:paraId="154E8A06"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С шиной</w:t>
            </w:r>
          </w:p>
        </w:tc>
        <w:tc>
          <w:tcPr>
            <w:tcW w:w="1484" w:type="pct"/>
            <w:tcBorders>
              <w:top w:val="single" w:sz="4" w:space="0" w:color="auto"/>
              <w:left w:val="single" w:sz="4" w:space="0" w:color="auto"/>
              <w:bottom w:val="single" w:sz="4" w:space="0" w:color="auto"/>
              <w:right w:val="single" w:sz="4" w:space="0" w:color="auto"/>
            </w:tcBorders>
            <w:vAlign w:val="center"/>
          </w:tcPr>
          <w:p w14:paraId="0111CD3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3" w:type="pct"/>
            <w:vMerge/>
            <w:tcBorders>
              <w:left w:val="single" w:sz="4" w:space="0" w:color="auto"/>
              <w:right w:val="single" w:sz="4" w:space="0" w:color="auto"/>
            </w:tcBorders>
          </w:tcPr>
          <w:p w14:paraId="22F98F71"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B00B63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5FC0B260" w14:textId="77777777" w:rsidTr="00BF65E2">
        <w:trPr>
          <w:trHeight w:val="80"/>
        </w:trPr>
        <w:tc>
          <w:tcPr>
            <w:tcW w:w="246" w:type="pct"/>
            <w:vMerge/>
            <w:tcBorders>
              <w:left w:val="single" w:sz="4" w:space="0" w:color="auto"/>
              <w:right w:val="single" w:sz="4" w:space="0" w:color="auto"/>
            </w:tcBorders>
            <w:vAlign w:val="center"/>
          </w:tcPr>
          <w:p w14:paraId="3C0D3350"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tcPr>
          <w:p w14:paraId="617645EC"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116561FA"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Положение шины</w:t>
            </w:r>
          </w:p>
        </w:tc>
        <w:tc>
          <w:tcPr>
            <w:tcW w:w="790" w:type="pct"/>
            <w:tcBorders>
              <w:top w:val="single" w:sz="4" w:space="0" w:color="auto"/>
              <w:left w:val="single" w:sz="4" w:space="0" w:color="auto"/>
              <w:bottom w:val="single" w:sz="4" w:space="0" w:color="auto"/>
              <w:right w:val="single" w:sz="4" w:space="0" w:color="auto"/>
            </w:tcBorders>
            <w:vAlign w:val="center"/>
          </w:tcPr>
          <w:p w14:paraId="796C753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Поворотная шина</w:t>
            </w:r>
          </w:p>
        </w:tc>
        <w:tc>
          <w:tcPr>
            <w:tcW w:w="1484" w:type="pct"/>
            <w:tcBorders>
              <w:top w:val="single" w:sz="4" w:space="0" w:color="auto"/>
              <w:left w:val="single" w:sz="4" w:space="0" w:color="auto"/>
              <w:bottom w:val="single" w:sz="4" w:space="0" w:color="auto"/>
              <w:right w:val="single" w:sz="4" w:space="0" w:color="auto"/>
            </w:tcBorders>
            <w:vAlign w:val="center"/>
          </w:tcPr>
          <w:p w14:paraId="50DA483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изменятся</w:t>
            </w:r>
          </w:p>
        </w:tc>
        <w:tc>
          <w:tcPr>
            <w:tcW w:w="423" w:type="pct"/>
            <w:vMerge/>
            <w:tcBorders>
              <w:left w:val="single" w:sz="4" w:space="0" w:color="auto"/>
              <w:right w:val="single" w:sz="4" w:space="0" w:color="auto"/>
            </w:tcBorders>
          </w:tcPr>
          <w:p w14:paraId="6111B33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7F14E5CC"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2AEDE86D" w14:textId="77777777" w:rsidTr="00BF65E2">
        <w:trPr>
          <w:trHeight w:val="310"/>
        </w:trPr>
        <w:tc>
          <w:tcPr>
            <w:tcW w:w="246" w:type="pct"/>
            <w:vMerge/>
            <w:tcBorders>
              <w:left w:val="single" w:sz="4" w:space="0" w:color="auto"/>
              <w:right w:val="single" w:sz="4" w:space="0" w:color="auto"/>
            </w:tcBorders>
            <w:vAlign w:val="center"/>
          </w:tcPr>
          <w:p w14:paraId="7E880309"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tcPr>
          <w:p w14:paraId="42E95B44"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0D5F283B"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Дата производства</w:t>
            </w:r>
          </w:p>
        </w:tc>
        <w:tc>
          <w:tcPr>
            <w:tcW w:w="790" w:type="pct"/>
            <w:tcBorders>
              <w:top w:val="single" w:sz="4" w:space="0" w:color="auto"/>
              <w:left w:val="single" w:sz="4" w:space="0" w:color="auto"/>
              <w:bottom w:val="single" w:sz="4" w:space="0" w:color="auto"/>
              <w:right w:val="single" w:sz="4" w:space="0" w:color="auto"/>
            </w:tcBorders>
            <w:vAlign w:val="center"/>
          </w:tcPr>
          <w:p w14:paraId="169721D3"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Не позже 4кв 2021г</w:t>
            </w:r>
          </w:p>
        </w:tc>
        <w:tc>
          <w:tcPr>
            <w:tcW w:w="1484" w:type="pct"/>
            <w:tcBorders>
              <w:top w:val="single" w:sz="4" w:space="0" w:color="auto"/>
              <w:left w:val="single" w:sz="4" w:space="0" w:color="auto"/>
              <w:bottom w:val="single" w:sz="4" w:space="0" w:color="auto"/>
              <w:right w:val="single" w:sz="4" w:space="0" w:color="auto"/>
            </w:tcBorders>
            <w:vAlign w:val="center"/>
          </w:tcPr>
          <w:p w14:paraId="3EF94C95"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3" w:type="pct"/>
            <w:vMerge/>
            <w:tcBorders>
              <w:left w:val="single" w:sz="4" w:space="0" w:color="auto"/>
              <w:right w:val="single" w:sz="4" w:space="0" w:color="auto"/>
            </w:tcBorders>
          </w:tcPr>
          <w:p w14:paraId="7CFBBB0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043FA8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76A44F12" w14:textId="77777777" w:rsidTr="00BF65E2">
        <w:trPr>
          <w:trHeight w:val="221"/>
        </w:trPr>
        <w:tc>
          <w:tcPr>
            <w:tcW w:w="246" w:type="pct"/>
            <w:vMerge/>
            <w:tcBorders>
              <w:left w:val="single" w:sz="4" w:space="0" w:color="auto"/>
              <w:right w:val="single" w:sz="4" w:space="0" w:color="auto"/>
            </w:tcBorders>
            <w:vAlign w:val="center"/>
            <w:hideMark/>
          </w:tcPr>
          <w:p w14:paraId="03FA74F8"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3A65F9A1"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75265D6B" w14:textId="77777777" w:rsidR="00F834A8" w:rsidRPr="00F834A8" w:rsidRDefault="00F834A8" w:rsidP="00F834A8">
            <w:pPr>
              <w:widowControl w:val="0"/>
              <w:suppressAutoHyphens/>
              <w:spacing w:after="0" w:line="240" w:lineRule="auto"/>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Масса, не более, кг</w:t>
            </w:r>
          </w:p>
        </w:tc>
        <w:tc>
          <w:tcPr>
            <w:tcW w:w="790" w:type="pct"/>
            <w:tcBorders>
              <w:top w:val="single" w:sz="4" w:space="0" w:color="auto"/>
              <w:left w:val="single" w:sz="4" w:space="0" w:color="auto"/>
              <w:bottom w:val="single" w:sz="4" w:space="0" w:color="auto"/>
              <w:right w:val="single" w:sz="4" w:space="0" w:color="auto"/>
            </w:tcBorders>
            <w:vAlign w:val="center"/>
          </w:tcPr>
          <w:p w14:paraId="5BDABA18" w14:textId="77777777" w:rsidR="00F834A8" w:rsidRPr="00F834A8" w:rsidRDefault="00F834A8" w:rsidP="00F834A8">
            <w:pPr>
              <w:widowControl w:val="0"/>
              <w:suppressAutoHyphens/>
              <w:spacing w:after="0" w:line="240" w:lineRule="auto"/>
              <w:jc w:val="center"/>
              <w:rPr>
                <w:rFonts w:ascii="Times New Roman" w:eastAsia="Times New Roman" w:hAnsi="Times New Roman"/>
                <w:bCs/>
                <w:kern w:val="1"/>
                <w:sz w:val="18"/>
                <w:szCs w:val="20"/>
                <w:lang w:eastAsia="ar-SA"/>
              </w:rPr>
            </w:pPr>
            <w:r w:rsidRPr="00F834A8">
              <w:rPr>
                <w:rFonts w:ascii="Times New Roman" w:eastAsia="Times New Roman" w:hAnsi="Times New Roman"/>
                <w:bCs/>
                <w:kern w:val="1"/>
                <w:sz w:val="18"/>
                <w:szCs w:val="20"/>
                <w:lang w:eastAsia="ar-SA"/>
              </w:rPr>
              <w:t>1,2</w:t>
            </w:r>
          </w:p>
        </w:tc>
        <w:tc>
          <w:tcPr>
            <w:tcW w:w="1484" w:type="pct"/>
            <w:tcBorders>
              <w:top w:val="single" w:sz="4" w:space="0" w:color="auto"/>
              <w:left w:val="single" w:sz="4" w:space="0" w:color="auto"/>
              <w:bottom w:val="single" w:sz="4" w:space="0" w:color="auto"/>
              <w:right w:val="single" w:sz="4" w:space="0" w:color="auto"/>
            </w:tcBorders>
            <w:vAlign w:val="center"/>
            <w:hideMark/>
          </w:tcPr>
          <w:p w14:paraId="71221E08"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3" w:type="pct"/>
            <w:vMerge/>
            <w:tcBorders>
              <w:left w:val="single" w:sz="4" w:space="0" w:color="auto"/>
              <w:right w:val="single" w:sz="4" w:space="0" w:color="auto"/>
            </w:tcBorders>
          </w:tcPr>
          <w:p w14:paraId="44E707A6"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E1D572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1411DBD8" w14:textId="77777777" w:rsidTr="00BF65E2">
        <w:trPr>
          <w:trHeight w:val="427"/>
        </w:trPr>
        <w:tc>
          <w:tcPr>
            <w:tcW w:w="246" w:type="pct"/>
            <w:vMerge/>
            <w:tcBorders>
              <w:left w:val="single" w:sz="4" w:space="0" w:color="auto"/>
              <w:right w:val="single" w:sz="4" w:space="0" w:color="auto"/>
            </w:tcBorders>
            <w:vAlign w:val="center"/>
            <w:hideMark/>
          </w:tcPr>
          <w:p w14:paraId="187A6DD6"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2BD46DCE"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0F85411E"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Межповерочный интервал, лет</w:t>
            </w:r>
          </w:p>
        </w:tc>
        <w:tc>
          <w:tcPr>
            <w:tcW w:w="790" w:type="pct"/>
            <w:tcBorders>
              <w:top w:val="single" w:sz="4" w:space="0" w:color="auto"/>
              <w:left w:val="single" w:sz="4" w:space="0" w:color="auto"/>
              <w:bottom w:val="single" w:sz="4" w:space="0" w:color="auto"/>
              <w:right w:val="single" w:sz="4" w:space="0" w:color="auto"/>
            </w:tcBorders>
            <w:vAlign w:val="center"/>
          </w:tcPr>
          <w:p w14:paraId="061FE81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Не менее 12</w:t>
            </w:r>
          </w:p>
        </w:tc>
        <w:tc>
          <w:tcPr>
            <w:tcW w:w="1484" w:type="pct"/>
            <w:tcBorders>
              <w:top w:val="single" w:sz="4" w:space="0" w:color="auto"/>
              <w:left w:val="single" w:sz="4" w:space="0" w:color="auto"/>
              <w:bottom w:val="single" w:sz="4" w:space="0" w:color="auto"/>
              <w:right w:val="single" w:sz="4" w:space="0" w:color="auto"/>
            </w:tcBorders>
            <w:hideMark/>
          </w:tcPr>
          <w:p w14:paraId="1117FCDF"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3" w:type="pct"/>
            <w:vMerge/>
            <w:tcBorders>
              <w:left w:val="single" w:sz="4" w:space="0" w:color="auto"/>
              <w:right w:val="single" w:sz="4" w:space="0" w:color="auto"/>
            </w:tcBorders>
          </w:tcPr>
          <w:p w14:paraId="604CBF2B"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7B4EAB62"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r w:rsidR="00F834A8" w:rsidRPr="00F834A8" w14:paraId="0FAB6568" w14:textId="77777777" w:rsidTr="00BF65E2">
        <w:trPr>
          <w:trHeight w:val="221"/>
        </w:trPr>
        <w:tc>
          <w:tcPr>
            <w:tcW w:w="246" w:type="pct"/>
            <w:vMerge/>
            <w:tcBorders>
              <w:left w:val="single" w:sz="4" w:space="0" w:color="auto"/>
              <w:bottom w:val="single" w:sz="4" w:space="0" w:color="auto"/>
              <w:right w:val="single" w:sz="4" w:space="0" w:color="auto"/>
            </w:tcBorders>
            <w:vAlign w:val="center"/>
            <w:hideMark/>
          </w:tcPr>
          <w:p w14:paraId="0C2BB015"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bottom w:val="single" w:sz="4" w:space="0" w:color="auto"/>
              <w:right w:val="single" w:sz="4" w:space="0" w:color="auto"/>
            </w:tcBorders>
            <w:vAlign w:val="center"/>
            <w:hideMark/>
          </w:tcPr>
          <w:p w14:paraId="030EDB77"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p>
        </w:tc>
        <w:tc>
          <w:tcPr>
            <w:tcW w:w="1625" w:type="pct"/>
            <w:gridSpan w:val="2"/>
            <w:tcBorders>
              <w:top w:val="single" w:sz="4" w:space="0" w:color="auto"/>
              <w:left w:val="single" w:sz="4" w:space="0" w:color="auto"/>
              <w:bottom w:val="single" w:sz="4" w:space="0" w:color="auto"/>
              <w:right w:val="single" w:sz="4" w:space="0" w:color="auto"/>
            </w:tcBorders>
            <w:hideMark/>
          </w:tcPr>
          <w:p w14:paraId="6C0622CB" w14:textId="77777777" w:rsidR="00F834A8" w:rsidRPr="00F834A8" w:rsidRDefault="00F834A8" w:rsidP="00F834A8">
            <w:pPr>
              <w:widowControl w:val="0"/>
              <w:suppressAutoHyphens/>
              <w:spacing w:after="0" w:line="240" w:lineRule="auto"/>
              <w:jc w:val="center"/>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 xml:space="preserve">в соответствии с требованием  </w:t>
            </w:r>
            <w:r w:rsidRPr="00F834A8">
              <w:rPr>
                <w:rFonts w:ascii="Times New Roman" w:eastAsia="Times New Roman" w:hAnsi="Times New Roman"/>
                <w:kern w:val="1"/>
                <w:sz w:val="18"/>
                <w:szCs w:val="20"/>
                <w:lang w:eastAsia="ru-RU"/>
              </w:rPr>
              <w:t>ГОСТ 7746-2015</w:t>
            </w:r>
          </w:p>
        </w:tc>
        <w:tc>
          <w:tcPr>
            <w:tcW w:w="1484" w:type="pct"/>
            <w:tcBorders>
              <w:top w:val="single" w:sz="4" w:space="0" w:color="auto"/>
              <w:left w:val="single" w:sz="4" w:space="0" w:color="auto"/>
              <w:bottom w:val="single" w:sz="4" w:space="0" w:color="auto"/>
              <w:right w:val="single" w:sz="4" w:space="0" w:color="auto"/>
            </w:tcBorders>
            <w:hideMark/>
          </w:tcPr>
          <w:p w14:paraId="4271B94A"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ar-SA"/>
              </w:rPr>
            </w:pPr>
            <w:r w:rsidRPr="00F834A8">
              <w:rPr>
                <w:rFonts w:ascii="Times New Roman" w:eastAsia="Times New Roman" w:hAnsi="Times New Roman"/>
                <w:kern w:val="1"/>
                <w:sz w:val="18"/>
                <w:szCs w:val="20"/>
                <w:lang w:eastAsia="ar-SA"/>
              </w:rPr>
              <w:t>Значение не изменяется</w:t>
            </w:r>
          </w:p>
        </w:tc>
        <w:tc>
          <w:tcPr>
            <w:tcW w:w="423" w:type="pct"/>
            <w:vMerge/>
            <w:tcBorders>
              <w:left w:val="single" w:sz="4" w:space="0" w:color="auto"/>
              <w:bottom w:val="single" w:sz="4" w:space="0" w:color="auto"/>
              <w:right w:val="single" w:sz="4" w:space="0" w:color="auto"/>
            </w:tcBorders>
          </w:tcPr>
          <w:p w14:paraId="1FDE19E3"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tcPr>
          <w:p w14:paraId="2693D050" w14:textId="77777777" w:rsidR="00F834A8" w:rsidRPr="00F834A8" w:rsidRDefault="00F834A8" w:rsidP="00F834A8">
            <w:pPr>
              <w:widowControl w:val="0"/>
              <w:suppressAutoHyphens/>
              <w:spacing w:after="0" w:line="240" w:lineRule="auto"/>
              <w:rPr>
                <w:rFonts w:ascii="Times New Roman" w:eastAsia="Times New Roman" w:hAnsi="Times New Roman"/>
                <w:kern w:val="1"/>
                <w:sz w:val="18"/>
                <w:szCs w:val="20"/>
                <w:lang w:eastAsia="ru-RU"/>
              </w:rPr>
            </w:pPr>
          </w:p>
        </w:tc>
      </w:tr>
    </w:tbl>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C1741C3" w14:textId="77777777" w:rsidR="00F834A8" w:rsidRPr="00E704CA" w:rsidRDefault="00F834A8" w:rsidP="00F834A8">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342B00F" w14:textId="77777777" w:rsidR="00F834A8" w:rsidRDefault="00F834A8" w:rsidP="00F834A8">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068D73D" w14:textId="77777777" w:rsidR="00F834A8" w:rsidRDefault="00F834A8" w:rsidP="00F834A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411603F2" w14:textId="77777777" w:rsidR="00F834A8" w:rsidRDefault="00F834A8" w:rsidP="00F834A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A24205" w14:textId="77777777" w:rsidR="00F834A8" w:rsidRPr="00E704CA" w:rsidRDefault="00F834A8" w:rsidP="00F834A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5FCB6AE5" w14:textId="77777777" w:rsidR="00F834A8" w:rsidRPr="0072406A" w:rsidRDefault="00F834A8" w:rsidP="00F834A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19D0AC0F" w14:textId="77777777" w:rsidR="00F834A8" w:rsidRPr="0072406A" w:rsidRDefault="00F834A8" w:rsidP="00F834A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75657F42" w14:textId="77777777" w:rsidR="00F834A8" w:rsidRPr="0072406A" w:rsidRDefault="00F834A8" w:rsidP="00F834A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51CFEF93" w14:textId="77777777" w:rsidR="00F834A8" w:rsidRPr="0072406A" w:rsidRDefault="00F834A8" w:rsidP="00F834A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lastRenderedPageBreak/>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3126CA1F" w14:textId="77777777" w:rsidR="00F834A8" w:rsidRPr="0072406A" w:rsidRDefault="00F834A8" w:rsidP="00F834A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3824DA6F" w14:textId="77777777" w:rsidR="00F834A8" w:rsidRPr="0072406A" w:rsidRDefault="00F834A8" w:rsidP="00F834A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78DC9FA0" w14:textId="77777777" w:rsidR="00F834A8" w:rsidRPr="0072406A" w:rsidRDefault="00F834A8" w:rsidP="00F834A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42E4AC05" w14:textId="77777777" w:rsidR="00F834A8" w:rsidRPr="0072406A" w:rsidRDefault="00F834A8" w:rsidP="00F834A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59A80F0F" w14:textId="77777777" w:rsidR="00F834A8" w:rsidRPr="0072406A" w:rsidRDefault="00F834A8" w:rsidP="00F834A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1F56AB16" w14:textId="77777777" w:rsidR="00F834A8" w:rsidRPr="0072406A" w:rsidRDefault="00F834A8" w:rsidP="00F834A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w:t>
      </w:r>
      <w:r w:rsidRPr="0072406A">
        <w:rPr>
          <w:rFonts w:ascii="Times New Roman" w:eastAsia="Calibri" w:hAnsi="Times New Roman"/>
          <w:sz w:val="24"/>
          <w:szCs w:val="24"/>
          <w:lang w:eastAsia="ru-RU"/>
        </w:rPr>
        <w:lastRenderedPageBreak/>
        <w:t>«хуже»,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5AEE2F67" w14:textId="77777777" w:rsidR="00F834A8" w:rsidRPr="0072406A" w:rsidRDefault="00F834A8" w:rsidP="00F834A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E9D5609" w14:textId="77777777" w:rsidR="00F834A8" w:rsidRPr="0072406A" w:rsidRDefault="00F834A8" w:rsidP="00F834A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74FA8C61" w14:textId="77777777" w:rsidR="00F834A8" w:rsidRPr="0072406A" w:rsidRDefault="00F834A8" w:rsidP="00F834A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4AE861D8" w14:textId="77777777" w:rsidR="00F834A8" w:rsidRPr="0072406A" w:rsidRDefault="00F834A8" w:rsidP="00F834A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w:t>
      </w:r>
      <w:r w:rsidRPr="0072406A">
        <w:rPr>
          <w:rFonts w:ascii="Times New Roman" w:eastAsia="Calibri" w:hAnsi="Times New Roman"/>
          <w:color w:val="000000"/>
          <w:sz w:val="24"/>
          <w:szCs w:val="24"/>
          <w:lang w:eastAsia="ru-RU"/>
        </w:rPr>
        <w:lastRenderedPageBreak/>
        <w:t xml:space="preserve">считать, что она установлена в миллиметрах, в случае, если при описании значения массы (веса) неуказана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4FFE7801" w14:textId="77777777" w:rsidR="00F834A8" w:rsidRPr="0072406A" w:rsidRDefault="00F834A8" w:rsidP="00F834A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704EA4B6" w14:textId="4AD22FC0" w:rsidR="00F834A8" w:rsidRDefault="00F834A8" w:rsidP="00F834A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w:t>
      </w:r>
      <w:r w:rsidRPr="0072406A">
        <w:rPr>
          <w:rFonts w:ascii="Times New Roman" w:eastAsia="Calibri" w:hAnsi="Times New Roman"/>
          <w:color w:val="000000"/>
          <w:sz w:val="24"/>
          <w:szCs w:val="24"/>
          <w:lang w:eastAsia="ru-RU"/>
        </w:rPr>
        <w:lastRenderedPageBreak/>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7C7EB5BC" w14:textId="240ED719"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685E9FD7" w14:textId="1126D912"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1A62327A" w14:textId="443728DE"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1327AF7B" w14:textId="7483CB8F"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7F2530E5" w14:textId="50D1BC73"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193759FA" w14:textId="7B838942"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0035A716" w14:textId="25579F15"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2D7EA2ED" w14:textId="6E3D2C18"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3BD1984B" w14:textId="72CC4D95"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22C95341" w14:textId="208B9D7C"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272572B8" w14:textId="62AEBA0F"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6424BAA6" w14:textId="70194D0A"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15AD7790" w14:textId="3AD09DC3"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7041227F" w14:textId="0DD5481E"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4A3C629E" w14:textId="09A01853"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5DD1E238" w14:textId="57E075C7"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591341A9" w14:textId="52CADF96"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4BF06C9C" w14:textId="618384D2"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0D8B5890" w14:textId="35D151D9"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3A3DBAE3" w14:textId="6D37741F"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036ECB6B" w14:textId="4C7E689D"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28803756" w14:textId="59D7B216"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42D7D9A6" w14:textId="6DC57F1B"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4CAA2BCA" w14:textId="375EBD53"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4891E3EE" w14:textId="1FE205F1"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3D0AB848" w14:textId="5F4C71CE"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12B6C8E6" w14:textId="0945E9F6"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5A2D4401" w14:textId="1596B8B3"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523878CD" w14:textId="5B7F3F24"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3BA62CC8" w14:textId="7110D34A"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2D86A788" w14:textId="21D5EABE"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269B48CD" w14:textId="2E44A8C8"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1B0BBF00" w14:textId="2CAB1B46"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3B420FB7" w14:textId="7061BDAA"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70B608F5" w14:textId="77777777" w:rsidR="00BF65E2" w:rsidRDefault="00BF65E2" w:rsidP="00F834A8">
      <w:pPr>
        <w:tabs>
          <w:tab w:val="left" w:pos="3686"/>
        </w:tabs>
        <w:spacing w:after="0" w:line="240" w:lineRule="auto"/>
        <w:jc w:val="both"/>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39B2B1A9"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c"/>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0D789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0D789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0D789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c"/>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c"/>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r w:rsidR="00886265" w:rsidRPr="007C18BC">
        <w:rPr>
          <w:rFonts w:ascii="Times New Roman" w:hAnsi="Times New Roman"/>
          <w:iCs/>
          <w:snapToGrid w:val="0"/>
          <w:sz w:val="24"/>
        </w:rPr>
        <w:t xml:space="preserve">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c"/>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c"/>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c"/>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0D7899">
            <w:pPr>
              <w:pStyle w:val="46"/>
              <w:numPr>
                <w:ilvl w:val="0"/>
                <w:numId w:val="23"/>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0D7899">
            <w:pPr>
              <w:pStyle w:val="46"/>
              <w:numPr>
                <w:ilvl w:val="2"/>
                <w:numId w:val="23"/>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0D7899">
            <w:pPr>
              <w:pStyle w:val="46"/>
              <w:numPr>
                <w:ilvl w:val="0"/>
                <w:numId w:val="23"/>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0D7899">
            <w:pPr>
              <w:pStyle w:val="46"/>
              <w:numPr>
                <w:ilvl w:val="2"/>
                <w:numId w:val="23"/>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0D7899">
            <w:pPr>
              <w:pStyle w:val="46"/>
              <w:numPr>
                <w:ilvl w:val="0"/>
                <w:numId w:val="23"/>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0D789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3EE0251F" w14:textId="77777777" w:rsidR="00116D7C" w:rsidRPr="00116D7C" w:rsidRDefault="00116D7C" w:rsidP="00116D7C">
      <w:pPr>
        <w:keepNext/>
        <w:keepLines/>
        <w:suppressAutoHyphens/>
        <w:spacing w:after="0" w:line="240" w:lineRule="auto"/>
        <w:jc w:val="right"/>
        <w:outlineLvl w:val="1"/>
        <w:rPr>
          <w:rFonts w:ascii="Times New Roman" w:eastAsia="Times New Roman" w:hAnsi="Times New Roman"/>
          <w:sz w:val="24"/>
          <w:lang w:eastAsia="ru-RU"/>
        </w:rPr>
      </w:pPr>
      <w:r w:rsidRPr="00116D7C">
        <w:rPr>
          <w:rFonts w:ascii="Times New Roman" w:eastAsia="Times New Roman" w:hAnsi="Times New Roman"/>
          <w:sz w:val="24"/>
          <w:lang w:eastAsia="ru-RU"/>
        </w:rPr>
        <w:lastRenderedPageBreak/>
        <w:t xml:space="preserve">Приложение № 1 </w:t>
      </w:r>
    </w:p>
    <w:p w14:paraId="37FCF1D3" w14:textId="77777777" w:rsidR="00116D7C" w:rsidRPr="00116D7C" w:rsidRDefault="00116D7C" w:rsidP="00116D7C">
      <w:pPr>
        <w:keepNext/>
        <w:keepLines/>
        <w:suppressAutoHyphens/>
        <w:spacing w:after="0" w:line="240" w:lineRule="auto"/>
        <w:jc w:val="right"/>
        <w:outlineLvl w:val="1"/>
        <w:rPr>
          <w:rFonts w:ascii="Times New Roman" w:eastAsia="Times New Roman" w:hAnsi="Times New Roman"/>
          <w:sz w:val="24"/>
          <w:lang w:eastAsia="ru-RU"/>
        </w:rPr>
      </w:pPr>
      <w:r w:rsidRPr="00116D7C">
        <w:rPr>
          <w:rFonts w:ascii="Times New Roman" w:eastAsia="Times New Roman" w:hAnsi="Times New Roman"/>
          <w:sz w:val="24"/>
          <w:lang w:eastAsia="ru-RU"/>
        </w:rPr>
        <w:t xml:space="preserve">к Извещению ЗК </w:t>
      </w:r>
    </w:p>
    <w:p w14:paraId="1669C6C7" w14:textId="77777777" w:rsidR="00116D7C" w:rsidRPr="00116D7C" w:rsidRDefault="00116D7C" w:rsidP="00116D7C">
      <w:pPr>
        <w:keepNext/>
        <w:keepLines/>
        <w:tabs>
          <w:tab w:val="left" w:pos="3261"/>
          <w:tab w:val="left" w:pos="3828"/>
        </w:tabs>
        <w:suppressAutoHyphens/>
        <w:spacing w:before="240" w:after="0" w:line="240" w:lineRule="auto"/>
        <w:ind w:left="1134"/>
        <w:jc w:val="center"/>
        <w:outlineLvl w:val="1"/>
        <w:rPr>
          <w:rFonts w:ascii="Times New Roman" w:eastAsia="Times New Roman" w:hAnsi="Times New Roman"/>
          <w:b/>
          <w:sz w:val="24"/>
          <w:lang w:eastAsia="ru-RU"/>
        </w:rPr>
      </w:pPr>
      <w:r w:rsidRPr="00116D7C">
        <w:rPr>
          <w:rFonts w:ascii="Times New Roman" w:eastAsia="Times New Roman" w:hAnsi="Times New Roman"/>
          <w:b/>
          <w:sz w:val="24"/>
          <w:lang w:eastAsia="ru-RU"/>
        </w:rPr>
        <w:t>8.ПРОЕКТ ДОГОВОРА</w:t>
      </w:r>
    </w:p>
    <w:p w14:paraId="3322236A" w14:textId="77777777" w:rsidR="00116D7C" w:rsidRPr="00116D7C" w:rsidRDefault="00116D7C" w:rsidP="00116D7C">
      <w:pPr>
        <w:spacing w:after="0" w:line="240" w:lineRule="auto"/>
        <w:jc w:val="both"/>
        <w:rPr>
          <w:rFonts w:ascii="Times New Roman" w:eastAsia="Times New Roman" w:hAnsi="Times New Roman"/>
          <w:b/>
          <w:sz w:val="24"/>
          <w:szCs w:val="24"/>
          <w:lang w:eastAsia="ru-RU"/>
        </w:rPr>
      </w:pPr>
    </w:p>
    <w:p w14:paraId="3FB55813" w14:textId="77777777" w:rsidR="00116D7C" w:rsidRPr="00116D7C" w:rsidRDefault="00116D7C" w:rsidP="00116D7C">
      <w:pPr>
        <w:spacing w:after="0" w:line="240" w:lineRule="auto"/>
        <w:ind w:firstLine="567"/>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 xml:space="preserve">   г. Магадан</w:t>
      </w:r>
      <w:r w:rsidRPr="00116D7C">
        <w:rPr>
          <w:rFonts w:ascii="Times New Roman" w:eastAsia="Times New Roman" w:hAnsi="Times New Roman"/>
          <w:sz w:val="24"/>
          <w:szCs w:val="24"/>
          <w:lang w:eastAsia="ru-RU"/>
        </w:rPr>
        <w:tab/>
        <w:t xml:space="preserve">                                                                                «     »              2022 года</w:t>
      </w:r>
    </w:p>
    <w:p w14:paraId="2B009E15" w14:textId="77777777" w:rsidR="00116D7C" w:rsidRPr="00116D7C" w:rsidRDefault="00116D7C" w:rsidP="00116D7C">
      <w:pPr>
        <w:spacing w:after="0" w:line="240" w:lineRule="auto"/>
        <w:ind w:firstLine="567"/>
        <w:jc w:val="both"/>
        <w:rPr>
          <w:rFonts w:ascii="Times New Roman" w:eastAsia="Times New Roman" w:hAnsi="Times New Roman"/>
          <w:sz w:val="24"/>
          <w:szCs w:val="24"/>
          <w:lang w:eastAsia="ru-RU"/>
        </w:rPr>
      </w:pPr>
    </w:p>
    <w:p w14:paraId="51BD428D" w14:textId="77777777" w:rsidR="00116D7C" w:rsidRPr="00116D7C" w:rsidRDefault="00116D7C" w:rsidP="00116D7C">
      <w:pPr>
        <w:spacing w:after="0" w:line="240" w:lineRule="auto"/>
        <w:ind w:firstLine="567"/>
        <w:jc w:val="both"/>
        <w:rPr>
          <w:rFonts w:ascii="Times New Roman" w:eastAsia="Times New Roman" w:hAnsi="Times New Roman"/>
          <w:sz w:val="24"/>
          <w:szCs w:val="24"/>
          <w:lang w:eastAsia="ru-RU"/>
        </w:rPr>
      </w:pPr>
    </w:p>
    <w:p w14:paraId="64AEFA88" w14:textId="77777777" w:rsidR="00116D7C" w:rsidRPr="00116D7C" w:rsidRDefault="00116D7C" w:rsidP="00116D7C">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116D7C">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27CE0F0C" w14:textId="77777777" w:rsidR="00116D7C" w:rsidRPr="00116D7C" w:rsidRDefault="00116D7C" w:rsidP="00116D7C">
      <w:pPr>
        <w:spacing w:after="0" w:line="240" w:lineRule="auto"/>
        <w:contextualSpacing/>
        <w:jc w:val="center"/>
        <w:rPr>
          <w:rFonts w:ascii="Times New Roman" w:eastAsia="Times New Roman" w:hAnsi="Times New Roman"/>
          <w:b/>
          <w:snapToGrid w:val="0"/>
          <w:spacing w:val="-6"/>
          <w:sz w:val="24"/>
          <w:szCs w:val="24"/>
          <w:lang w:eastAsia="ru-RU"/>
        </w:rPr>
      </w:pPr>
      <w:r w:rsidRPr="00116D7C">
        <w:rPr>
          <w:rFonts w:ascii="Times New Roman" w:eastAsia="Times New Roman" w:hAnsi="Times New Roman"/>
          <w:b/>
          <w:snapToGrid w:val="0"/>
          <w:spacing w:val="-6"/>
          <w:sz w:val="24"/>
          <w:szCs w:val="24"/>
          <w:lang w:eastAsia="ru-RU"/>
        </w:rPr>
        <w:t>1. ПРЕДМЕТ ДОГОВОРА</w:t>
      </w:r>
    </w:p>
    <w:p w14:paraId="2723F875"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29FF63B7" w14:textId="77777777" w:rsidR="00116D7C" w:rsidRPr="00116D7C" w:rsidRDefault="00116D7C" w:rsidP="00116D7C">
      <w:pPr>
        <w:spacing w:after="0" w:line="240" w:lineRule="auto"/>
        <w:jc w:val="center"/>
        <w:rPr>
          <w:rFonts w:ascii="Times New Roman" w:eastAsia="Times New Roman" w:hAnsi="Times New Roman"/>
          <w:b/>
          <w:snapToGrid w:val="0"/>
          <w:spacing w:val="-6"/>
          <w:sz w:val="24"/>
          <w:szCs w:val="24"/>
          <w:lang w:eastAsia="ru-RU"/>
        </w:rPr>
      </w:pPr>
      <w:r w:rsidRPr="00116D7C">
        <w:rPr>
          <w:rFonts w:ascii="Times New Roman" w:eastAsia="Times New Roman" w:hAnsi="Times New Roman"/>
          <w:b/>
          <w:snapToGrid w:val="0"/>
          <w:spacing w:val="-6"/>
          <w:sz w:val="24"/>
          <w:szCs w:val="24"/>
          <w:lang w:eastAsia="ru-RU"/>
        </w:rPr>
        <w:t>2. УСЛОВИЯ ПОСТАВКИ И ПОРЯДОК ПРИЕМКИ ТОВАРА</w:t>
      </w:r>
    </w:p>
    <w:p w14:paraId="45A13AB2" w14:textId="77777777" w:rsidR="00116D7C" w:rsidRPr="00116D7C" w:rsidRDefault="00116D7C" w:rsidP="00116D7C">
      <w:pPr>
        <w:spacing w:after="0" w:line="240" w:lineRule="auto"/>
        <w:ind w:firstLine="709"/>
        <w:jc w:val="both"/>
        <w:rPr>
          <w:rFonts w:ascii="Times New Roman" w:eastAsia="Calibri" w:hAnsi="Times New Roman"/>
          <w:color w:val="000000"/>
          <w:spacing w:val="-6"/>
          <w:sz w:val="24"/>
          <w:szCs w:val="24"/>
          <w:lang w:eastAsia="ru-RU"/>
        </w:rPr>
      </w:pPr>
      <w:r w:rsidRPr="00116D7C">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116D7C">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5555A8FD" w14:textId="77777777" w:rsidR="00116D7C" w:rsidRPr="00116D7C" w:rsidRDefault="00116D7C" w:rsidP="00116D7C">
      <w:pPr>
        <w:snapToGrid w:val="0"/>
        <w:spacing w:after="0" w:line="240" w:lineRule="auto"/>
        <w:ind w:firstLine="709"/>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5240C215" w14:textId="77777777" w:rsidR="00116D7C" w:rsidRPr="00116D7C" w:rsidRDefault="00116D7C" w:rsidP="00116D7C">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116D7C">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1962871C" w14:textId="77777777" w:rsidR="00116D7C" w:rsidRPr="00116D7C" w:rsidRDefault="00116D7C" w:rsidP="00116D7C">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116D7C">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73E5EABA" w14:textId="77777777" w:rsidR="00116D7C" w:rsidRPr="00116D7C" w:rsidRDefault="00116D7C" w:rsidP="00116D7C">
      <w:pPr>
        <w:spacing w:after="0" w:line="240" w:lineRule="auto"/>
        <w:ind w:firstLine="708"/>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 xml:space="preserve">2.3. </w:t>
      </w:r>
      <w:r w:rsidRPr="00116D7C">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566ACC31" w14:textId="77777777" w:rsidR="00116D7C" w:rsidRPr="00116D7C" w:rsidRDefault="00116D7C" w:rsidP="00116D7C">
      <w:pPr>
        <w:spacing w:after="0" w:line="240" w:lineRule="auto"/>
        <w:ind w:firstLine="709"/>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31.05.2022г.  </w:t>
      </w:r>
    </w:p>
    <w:p w14:paraId="5A285FEC" w14:textId="77777777" w:rsidR="00116D7C" w:rsidRPr="00116D7C" w:rsidRDefault="00116D7C" w:rsidP="00116D7C">
      <w:pPr>
        <w:spacing w:after="0" w:line="240" w:lineRule="auto"/>
        <w:ind w:firstLine="708"/>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59F4BEB1" w14:textId="77777777" w:rsidR="00116D7C" w:rsidRPr="00116D7C" w:rsidRDefault="00116D7C" w:rsidP="00116D7C">
      <w:pPr>
        <w:spacing w:after="0" w:line="240" w:lineRule="auto"/>
        <w:ind w:firstLine="708"/>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1D4483F7" w14:textId="77777777" w:rsidR="00116D7C" w:rsidRPr="00116D7C" w:rsidRDefault="00116D7C" w:rsidP="00116D7C">
      <w:pPr>
        <w:tabs>
          <w:tab w:val="left" w:pos="1134"/>
        </w:tabs>
        <w:spacing w:after="0" w:line="240" w:lineRule="auto"/>
        <w:ind w:firstLine="709"/>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8875147" w14:textId="77777777" w:rsidR="00116D7C" w:rsidRPr="00116D7C" w:rsidRDefault="00116D7C" w:rsidP="00116D7C">
      <w:pPr>
        <w:spacing w:after="0" w:line="240" w:lineRule="auto"/>
        <w:ind w:firstLine="709"/>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lastRenderedPageBreak/>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2A45F3A0" w14:textId="77777777" w:rsidR="00116D7C" w:rsidRPr="00116D7C" w:rsidRDefault="00116D7C" w:rsidP="00116D7C">
      <w:pPr>
        <w:spacing w:after="0" w:line="240" w:lineRule="auto"/>
        <w:ind w:firstLine="709"/>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58A00B01" w14:textId="77777777" w:rsidR="00116D7C" w:rsidRPr="00116D7C" w:rsidRDefault="00116D7C" w:rsidP="00116D7C">
      <w:pPr>
        <w:spacing w:after="0" w:line="240" w:lineRule="auto"/>
        <w:ind w:firstLine="709"/>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ED302F4" w14:textId="77777777" w:rsidR="00116D7C" w:rsidRPr="00116D7C" w:rsidRDefault="00116D7C" w:rsidP="00116D7C">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116D7C">
        <w:rPr>
          <w:rFonts w:ascii="Times New Roman" w:eastAsia="Times New Roman" w:hAnsi="Times New Roman"/>
          <w:spacing w:val="-6"/>
          <w:sz w:val="24"/>
          <w:szCs w:val="24"/>
          <w:lang w:eastAsia="ru-RU"/>
        </w:rPr>
        <w:tab/>
        <w:t xml:space="preserve">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 </w:t>
      </w:r>
      <w:r w:rsidRPr="00116D7C">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116D7C">
        <w:rPr>
          <w:rFonts w:ascii="Times New Roman" w:eastAsia="Calibri" w:hAnsi="Times New Roman"/>
          <w:bCs/>
          <w:sz w:val="24"/>
          <w:szCs w:val="24"/>
          <w:lang w:eastAsia="ru-RU"/>
        </w:rPr>
        <w:t xml:space="preserve"> дней </w:t>
      </w:r>
      <w:r w:rsidRPr="00116D7C">
        <w:rPr>
          <w:rFonts w:ascii="Times New Roman" w:eastAsia="Times New Roman" w:hAnsi="Times New Roman"/>
          <w:bCs/>
          <w:sz w:val="24"/>
          <w:szCs w:val="24"/>
          <w:lang w:eastAsia="ru-RU"/>
        </w:rPr>
        <w:t>производит замену товара за свой счет.</w:t>
      </w:r>
    </w:p>
    <w:p w14:paraId="5024F918" w14:textId="77777777" w:rsidR="00116D7C" w:rsidRPr="00116D7C" w:rsidRDefault="00116D7C" w:rsidP="00116D7C">
      <w:pPr>
        <w:spacing w:after="0" w:line="240" w:lineRule="auto"/>
        <w:ind w:firstLine="709"/>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3574FF3C" w14:textId="77777777" w:rsidR="00116D7C" w:rsidRPr="00116D7C" w:rsidRDefault="00116D7C" w:rsidP="00116D7C">
      <w:pPr>
        <w:spacing w:after="0" w:line="240" w:lineRule="auto"/>
        <w:ind w:firstLine="709"/>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2.11.</w:t>
      </w:r>
      <w:r w:rsidRPr="00116D7C">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647081C1" w14:textId="77777777" w:rsidR="00116D7C" w:rsidRPr="00116D7C" w:rsidRDefault="00116D7C" w:rsidP="00116D7C">
      <w:pPr>
        <w:spacing w:after="0" w:line="240" w:lineRule="auto"/>
        <w:ind w:firstLine="709"/>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4B2EA49A" w14:textId="77777777" w:rsidR="00116D7C" w:rsidRPr="00116D7C" w:rsidRDefault="00116D7C" w:rsidP="00116D7C">
      <w:pPr>
        <w:spacing w:after="0" w:line="240" w:lineRule="auto"/>
        <w:ind w:firstLine="709"/>
        <w:jc w:val="both"/>
        <w:rPr>
          <w:rFonts w:ascii="Times New Roman" w:eastAsia="Times New Roman" w:hAnsi="Times New Roman"/>
          <w:spacing w:val="-6"/>
          <w:sz w:val="24"/>
          <w:szCs w:val="24"/>
          <w:lang w:eastAsia="ru-RU"/>
        </w:rPr>
      </w:pPr>
      <w:r w:rsidRPr="00116D7C">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576D7977" w14:textId="77777777" w:rsidR="00116D7C" w:rsidRPr="00116D7C" w:rsidRDefault="00116D7C" w:rsidP="000D7899">
      <w:pPr>
        <w:numPr>
          <w:ilvl w:val="0"/>
          <w:numId w:val="27"/>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116D7C">
        <w:rPr>
          <w:rFonts w:ascii="Times New Roman" w:eastAsia="Times New Roman" w:hAnsi="Times New Roman"/>
          <w:b/>
          <w:snapToGrid w:val="0"/>
          <w:spacing w:val="-6"/>
          <w:sz w:val="24"/>
          <w:szCs w:val="24"/>
          <w:lang w:eastAsia="ru-RU"/>
        </w:rPr>
        <w:t>ЦЕНА ДОГОВОРА И ПОРЯДОК РАСЧЕТОВ</w:t>
      </w:r>
    </w:p>
    <w:p w14:paraId="1DD9BC0D" w14:textId="77777777" w:rsidR="00116D7C" w:rsidRPr="00116D7C" w:rsidRDefault="00116D7C" w:rsidP="00116D7C">
      <w:pPr>
        <w:spacing w:after="0" w:line="240" w:lineRule="auto"/>
        <w:ind w:firstLine="709"/>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450FEED4" w14:textId="77777777" w:rsidR="00116D7C" w:rsidRPr="00116D7C" w:rsidRDefault="00116D7C" w:rsidP="00116D7C">
      <w:pPr>
        <w:spacing w:after="0" w:line="240" w:lineRule="auto"/>
        <w:ind w:firstLine="709"/>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0F4A0606" w14:textId="77777777" w:rsidR="00116D7C" w:rsidRPr="00116D7C" w:rsidRDefault="00116D7C" w:rsidP="00116D7C">
      <w:pPr>
        <w:spacing w:after="0" w:line="240" w:lineRule="auto"/>
        <w:ind w:firstLine="283"/>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25D5C0D7" w14:textId="77777777" w:rsidR="00116D7C" w:rsidRPr="00116D7C" w:rsidRDefault="00116D7C" w:rsidP="00116D7C">
      <w:pPr>
        <w:spacing w:after="0" w:line="240" w:lineRule="auto"/>
        <w:ind w:firstLine="283"/>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1453B57A" w14:textId="77777777" w:rsidR="00116D7C" w:rsidRPr="00116D7C" w:rsidRDefault="00116D7C" w:rsidP="00116D7C">
      <w:pPr>
        <w:spacing w:after="0" w:line="240" w:lineRule="auto"/>
        <w:ind w:firstLine="283"/>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Аванс в размере 50 % в течение 10  рабочих дней со дня заключения договора, окончательный расчет - в течение 15 рабочих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счет-фактура оформленный в соответствии с Налоговым Кодексом Российской Федерации (часть 2 ст. 168, 169 и постановлением Правительства Российской Федерации от 26.12.2011 № 1137 (в действующей редакции)).</w:t>
      </w:r>
    </w:p>
    <w:p w14:paraId="6A65B3BA" w14:textId="77777777" w:rsidR="00116D7C" w:rsidRPr="00116D7C" w:rsidRDefault="00116D7C" w:rsidP="00116D7C">
      <w:pPr>
        <w:spacing w:after="0" w:line="240" w:lineRule="auto"/>
        <w:ind w:firstLine="283"/>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5AACDF6E" w14:textId="77777777" w:rsidR="00116D7C" w:rsidRPr="00116D7C" w:rsidRDefault="00116D7C" w:rsidP="00116D7C">
      <w:pPr>
        <w:spacing w:after="0" w:line="240" w:lineRule="auto"/>
        <w:ind w:firstLine="283"/>
        <w:jc w:val="both"/>
        <w:rPr>
          <w:rFonts w:ascii="Times New Roman" w:eastAsia="Times New Roman" w:hAnsi="Times New Roman"/>
          <w:snapToGrid w:val="0"/>
          <w:spacing w:val="-6"/>
          <w:sz w:val="24"/>
          <w:szCs w:val="24"/>
          <w:lang w:eastAsia="ru-RU"/>
        </w:rPr>
      </w:pPr>
    </w:p>
    <w:p w14:paraId="35045847" w14:textId="77777777" w:rsidR="00116D7C" w:rsidRPr="00116D7C" w:rsidRDefault="00116D7C" w:rsidP="000D7899">
      <w:pPr>
        <w:numPr>
          <w:ilvl w:val="0"/>
          <w:numId w:val="27"/>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116D7C">
        <w:rPr>
          <w:rFonts w:ascii="Times New Roman" w:eastAsia="Times New Roman" w:hAnsi="Times New Roman"/>
          <w:b/>
          <w:snapToGrid w:val="0"/>
          <w:spacing w:val="-6"/>
          <w:sz w:val="24"/>
          <w:szCs w:val="24"/>
          <w:lang w:eastAsia="ru-RU"/>
        </w:rPr>
        <w:t>КАЧЕСТВО ТОВАРА</w:t>
      </w:r>
    </w:p>
    <w:p w14:paraId="02BB630E"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lastRenderedPageBreak/>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69D3B998"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4"/>
          <w:szCs w:val="24"/>
          <w:lang w:eastAsia="ru-RU"/>
        </w:rPr>
      </w:pPr>
    </w:p>
    <w:p w14:paraId="7A83EE2F"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4"/>
          <w:szCs w:val="24"/>
          <w:lang w:eastAsia="ru-RU"/>
        </w:rPr>
      </w:pPr>
      <w:r w:rsidRPr="00116D7C">
        <w:rPr>
          <w:rFonts w:ascii="Times New Roman" w:eastAsia="Times New Roman" w:hAnsi="Times New Roman"/>
          <w:b/>
          <w:snapToGrid w:val="0"/>
          <w:spacing w:val="-6"/>
          <w:sz w:val="24"/>
          <w:szCs w:val="24"/>
          <w:lang w:eastAsia="ru-RU"/>
        </w:rPr>
        <w:t>5. ДОКУМЕНТАЦИЯ</w:t>
      </w:r>
    </w:p>
    <w:p w14:paraId="32557C7B" w14:textId="77777777" w:rsidR="00116D7C" w:rsidRPr="00116D7C" w:rsidRDefault="00116D7C" w:rsidP="00116D7C">
      <w:pPr>
        <w:spacing w:after="0" w:line="240" w:lineRule="auto"/>
        <w:ind w:firstLine="567"/>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14955AD2" w14:textId="77777777" w:rsidR="00116D7C" w:rsidRPr="00116D7C" w:rsidRDefault="00116D7C" w:rsidP="00116D7C">
      <w:pPr>
        <w:spacing w:after="0" w:line="240" w:lineRule="auto"/>
        <w:ind w:firstLine="567"/>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40C9DF7D" w14:textId="77777777" w:rsidR="00116D7C" w:rsidRPr="00116D7C" w:rsidRDefault="00116D7C" w:rsidP="00116D7C">
      <w:pPr>
        <w:spacing w:after="0" w:line="240" w:lineRule="auto"/>
        <w:ind w:firstLine="567"/>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1B8F96E7" w14:textId="77777777" w:rsidR="00116D7C" w:rsidRPr="00116D7C" w:rsidRDefault="00116D7C" w:rsidP="00116D7C">
      <w:pPr>
        <w:spacing w:after="0" w:line="240" w:lineRule="auto"/>
        <w:ind w:firstLine="567"/>
        <w:jc w:val="both"/>
        <w:rPr>
          <w:rFonts w:ascii="Times New Roman" w:eastAsia="Times New Roman" w:hAnsi="Times New Roman"/>
          <w:snapToGrid w:val="0"/>
          <w:spacing w:val="-6"/>
          <w:sz w:val="24"/>
          <w:szCs w:val="24"/>
          <w:lang w:eastAsia="ru-RU"/>
        </w:rPr>
      </w:pPr>
    </w:p>
    <w:p w14:paraId="6E9CE33F"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4"/>
          <w:szCs w:val="24"/>
          <w:lang w:eastAsia="ru-RU"/>
        </w:rPr>
      </w:pPr>
      <w:r w:rsidRPr="00116D7C">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13C6E518" w14:textId="77777777" w:rsidR="00116D7C" w:rsidRPr="00116D7C" w:rsidRDefault="00116D7C" w:rsidP="00116D7C">
      <w:pPr>
        <w:spacing w:after="0" w:line="240" w:lineRule="auto"/>
        <w:ind w:firstLine="567"/>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504F9146" w14:textId="77777777" w:rsidR="00116D7C" w:rsidRPr="00116D7C" w:rsidRDefault="00116D7C" w:rsidP="00116D7C">
      <w:pPr>
        <w:spacing w:after="0" w:line="240" w:lineRule="auto"/>
        <w:ind w:firstLine="567"/>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1785162E" w14:textId="77777777" w:rsidR="00116D7C" w:rsidRPr="00116D7C" w:rsidRDefault="00116D7C" w:rsidP="00116D7C">
      <w:pPr>
        <w:spacing w:after="0" w:line="240" w:lineRule="auto"/>
        <w:ind w:firstLine="567"/>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67B09DD4"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DA3B3EA"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p>
    <w:p w14:paraId="0C3A196A" w14:textId="77777777" w:rsidR="00116D7C" w:rsidRPr="00116D7C" w:rsidRDefault="00116D7C" w:rsidP="00116D7C">
      <w:pPr>
        <w:spacing w:after="0" w:line="240" w:lineRule="auto"/>
        <w:ind w:firstLine="709"/>
        <w:jc w:val="center"/>
        <w:rPr>
          <w:rFonts w:ascii="Times New Roman" w:eastAsia="Times New Roman" w:hAnsi="Times New Roman"/>
          <w:b/>
          <w:snapToGrid w:val="0"/>
          <w:spacing w:val="-6"/>
          <w:sz w:val="24"/>
          <w:szCs w:val="24"/>
          <w:lang w:eastAsia="ru-RU"/>
        </w:rPr>
      </w:pPr>
      <w:r w:rsidRPr="00116D7C">
        <w:rPr>
          <w:rFonts w:ascii="Times New Roman" w:eastAsia="Times New Roman" w:hAnsi="Times New Roman"/>
          <w:b/>
          <w:snapToGrid w:val="0"/>
          <w:spacing w:val="-6"/>
          <w:sz w:val="24"/>
          <w:szCs w:val="24"/>
          <w:lang w:eastAsia="ru-RU"/>
        </w:rPr>
        <w:t>7. ТЕХНИЧЕСКИЙ КОНТРОЛЬ И ИСПЫТАНИЯ</w:t>
      </w:r>
    </w:p>
    <w:p w14:paraId="2BED9F4C"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5604EB64"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15C751CB" w14:textId="5CDFE375" w:rsid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1425F42C" w14:textId="77777777" w:rsidR="00CD01A6" w:rsidRPr="00116D7C" w:rsidRDefault="00CD01A6" w:rsidP="00116D7C">
      <w:pPr>
        <w:spacing w:after="0" w:line="240" w:lineRule="auto"/>
        <w:ind w:firstLine="709"/>
        <w:jc w:val="both"/>
        <w:rPr>
          <w:rFonts w:ascii="Times New Roman" w:eastAsia="Times New Roman" w:hAnsi="Times New Roman"/>
          <w:snapToGrid w:val="0"/>
          <w:spacing w:val="-6"/>
          <w:sz w:val="24"/>
          <w:szCs w:val="24"/>
          <w:lang w:eastAsia="ru-RU"/>
        </w:rPr>
      </w:pPr>
    </w:p>
    <w:p w14:paraId="1A9992E5"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4"/>
          <w:szCs w:val="24"/>
          <w:lang w:eastAsia="ru-RU"/>
        </w:rPr>
      </w:pPr>
      <w:r w:rsidRPr="00116D7C">
        <w:rPr>
          <w:rFonts w:ascii="Times New Roman" w:eastAsia="Times New Roman" w:hAnsi="Times New Roman"/>
          <w:b/>
          <w:snapToGrid w:val="0"/>
          <w:spacing w:val="-6"/>
          <w:sz w:val="24"/>
          <w:szCs w:val="24"/>
          <w:lang w:eastAsia="ru-RU"/>
        </w:rPr>
        <w:lastRenderedPageBreak/>
        <w:t>8. ОБСТОЯТЕЛЬСТВА НЕПРЕОДОЛИМОЙ СИЛЫ (ФОРС-МАЖОР)</w:t>
      </w:r>
    </w:p>
    <w:p w14:paraId="10A50CDF" w14:textId="77777777" w:rsidR="00116D7C" w:rsidRPr="00116D7C" w:rsidRDefault="00116D7C" w:rsidP="00116D7C">
      <w:pPr>
        <w:spacing w:after="0" w:line="240" w:lineRule="auto"/>
        <w:ind w:firstLine="720"/>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26EB8AE6" w14:textId="77777777" w:rsidR="00116D7C" w:rsidRPr="00116D7C" w:rsidRDefault="00116D7C" w:rsidP="00116D7C">
      <w:pPr>
        <w:spacing w:after="0" w:line="240" w:lineRule="auto"/>
        <w:ind w:firstLine="720"/>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353C62C3"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4"/>
          <w:szCs w:val="24"/>
          <w:lang w:eastAsia="ru-RU"/>
        </w:rPr>
      </w:pPr>
      <w:r w:rsidRPr="00116D7C">
        <w:rPr>
          <w:rFonts w:ascii="Times New Roman" w:eastAsia="Times New Roman" w:hAnsi="Times New Roman"/>
          <w:b/>
          <w:snapToGrid w:val="0"/>
          <w:spacing w:val="-6"/>
          <w:sz w:val="24"/>
          <w:szCs w:val="24"/>
          <w:lang w:eastAsia="ru-RU"/>
        </w:rPr>
        <w:t>9. ГАРАНТИИ</w:t>
      </w:r>
    </w:p>
    <w:p w14:paraId="68A59812" w14:textId="3E994CC4"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116D7C">
        <w:rPr>
          <w:rFonts w:ascii="Times New Roman" w:eastAsia="Calibri" w:hAnsi="Times New Roman"/>
          <w:sz w:val="24"/>
          <w:szCs w:val="24"/>
        </w:rPr>
        <w:t xml:space="preserve">Гарантийный срок, установленный заводом изготовителем, с момента получения Товара Покупателем должен быть не менее </w:t>
      </w:r>
      <w:r w:rsidR="00CD01A6">
        <w:rPr>
          <w:rFonts w:ascii="Times New Roman" w:eastAsia="Calibri" w:hAnsi="Times New Roman"/>
          <w:sz w:val="24"/>
          <w:szCs w:val="24"/>
        </w:rPr>
        <w:t>5</w:t>
      </w:r>
      <w:r w:rsidRPr="00116D7C">
        <w:rPr>
          <w:rFonts w:ascii="Times New Roman" w:eastAsia="Calibri" w:hAnsi="Times New Roman"/>
          <w:sz w:val="24"/>
          <w:szCs w:val="24"/>
        </w:rPr>
        <w:t xml:space="preserve"> лет со дня ввода в эксплуатацию.</w:t>
      </w:r>
    </w:p>
    <w:p w14:paraId="33C7E473"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1693D790"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40C1633D"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9.4. В случае предъявления обоснованных претензий Покупателем по качеству поставляемого Товара, Поставщик в течение двух месяцев после получения обоснованной претензии производит замену Товара за свой счет.</w:t>
      </w:r>
    </w:p>
    <w:p w14:paraId="5608F047"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2FF6BAD2" w14:textId="77777777" w:rsidR="00116D7C" w:rsidRPr="00116D7C" w:rsidRDefault="00116D7C" w:rsidP="00116D7C">
      <w:pPr>
        <w:spacing w:after="0"/>
        <w:ind w:firstLine="709"/>
        <w:jc w:val="center"/>
        <w:rPr>
          <w:rFonts w:ascii="Times New Roman" w:eastAsia="Times New Roman" w:hAnsi="Times New Roman"/>
          <w:b/>
          <w:snapToGrid w:val="0"/>
          <w:spacing w:val="-6"/>
          <w:sz w:val="24"/>
          <w:szCs w:val="24"/>
          <w:lang w:eastAsia="ru-RU"/>
        </w:rPr>
      </w:pPr>
      <w:r w:rsidRPr="00116D7C">
        <w:rPr>
          <w:rFonts w:ascii="Times New Roman" w:eastAsia="Times New Roman" w:hAnsi="Times New Roman"/>
          <w:b/>
          <w:snapToGrid w:val="0"/>
          <w:spacing w:val="-6"/>
          <w:sz w:val="24"/>
          <w:szCs w:val="24"/>
          <w:lang w:eastAsia="ru-RU"/>
        </w:rPr>
        <w:t>10. ЗАКЛЮЧИТЕЛЬНЫЕ ПОЛОЖЕНИЯ</w:t>
      </w:r>
    </w:p>
    <w:p w14:paraId="2769DAC4"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31 мая 2022 года, а в части расчетов, до полного исполнения Сторонами своих обязательств по договору.</w:t>
      </w:r>
    </w:p>
    <w:p w14:paraId="22FA47D4"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76A25373"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4C684EE6"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58A7AB97"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336E981F"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34CEB60E" w14:textId="77777777" w:rsidR="00116D7C" w:rsidRPr="00116D7C" w:rsidRDefault="00116D7C" w:rsidP="00116D7C">
      <w:pPr>
        <w:spacing w:after="0" w:line="240" w:lineRule="auto"/>
        <w:ind w:firstLine="709"/>
        <w:jc w:val="both"/>
        <w:rPr>
          <w:rFonts w:ascii="Times New Roman" w:eastAsia="Times New Roman" w:hAnsi="Times New Roman"/>
          <w:snapToGrid w:val="0"/>
          <w:spacing w:val="-6"/>
          <w:sz w:val="24"/>
          <w:szCs w:val="24"/>
          <w:lang w:eastAsia="ru-RU"/>
        </w:rPr>
      </w:pPr>
      <w:r w:rsidRPr="00116D7C">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792AF3ED" w14:textId="77777777" w:rsidR="00116D7C" w:rsidRPr="00116D7C" w:rsidRDefault="00116D7C" w:rsidP="00116D7C">
      <w:pPr>
        <w:spacing w:after="0" w:line="240" w:lineRule="auto"/>
        <w:ind w:firstLine="708"/>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Приложение № 1 – Техническое задание.</w:t>
      </w:r>
    </w:p>
    <w:p w14:paraId="7FDCB7D1" w14:textId="77777777" w:rsidR="00116D7C" w:rsidRPr="00116D7C" w:rsidRDefault="00116D7C" w:rsidP="00116D7C">
      <w:pPr>
        <w:spacing w:after="0" w:line="240" w:lineRule="auto"/>
        <w:ind w:firstLine="708"/>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Приложение № 2 – Спецификация.</w:t>
      </w:r>
    </w:p>
    <w:p w14:paraId="5184BC58" w14:textId="77777777" w:rsidR="00116D7C" w:rsidRPr="00116D7C" w:rsidRDefault="00116D7C" w:rsidP="00116D7C">
      <w:pPr>
        <w:spacing w:after="0" w:line="240" w:lineRule="auto"/>
        <w:ind w:firstLine="567"/>
        <w:jc w:val="both"/>
        <w:rPr>
          <w:rFonts w:ascii="Times New Roman" w:eastAsia="Times New Roman" w:hAnsi="Times New Roman"/>
          <w:b/>
          <w:sz w:val="24"/>
          <w:szCs w:val="24"/>
          <w:lang w:eastAsia="ru-RU"/>
        </w:rPr>
      </w:pPr>
    </w:p>
    <w:p w14:paraId="6C3A59B4" w14:textId="77777777" w:rsidR="00116D7C" w:rsidRPr="00116D7C" w:rsidRDefault="00116D7C" w:rsidP="00116D7C">
      <w:pPr>
        <w:spacing w:after="0" w:line="240" w:lineRule="auto"/>
        <w:ind w:firstLine="567"/>
        <w:jc w:val="both"/>
        <w:rPr>
          <w:rFonts w:ascii="Times New Roman" w:eastAsia="Times New Roman" w:hAnsi="Times New Roman"/>
          <w:b/>
          <w:sz w:val="24"/>
          <w:szCs w:val="24"/>
          <w:lang w:eastAsia="ru-RU"/>
        </w:rPr>
      </w:pPr>
      <w:r w:rsidRPr="00116D7C">
        <w:rPr>
          <w:rFonts w:ascii="Times New Roman" w:eastAsia="Times New Roman" w:hAnsi="Times New Roman"/>
          <w:b/>
          <w:sz w:val="24"/>
          <w:szCs w:val="24"/>
          <w:lang w:eastAsia="ru-RU"/>
        </w:rPr>
        <w:t>11. Юридические адреса, банковские реквизиты</w:t>
      </w:r>
    </w:p>
    <w:p w14:paraId="15903126" w14:textId="77777777" w:rsidR="00116D7C" w:rsidRPr="00116D7C" w:rsidRDefault="00116D7C" w:rsidP="00116D7C">
      <w:pPr>
        <w:spacing w:after="0" w:line="240" w:lineRule="auto"/>
        <w:ind w:firstLine="567"/>
        <w:jc w:val="center"/>
        <w:rPr>
          <w:rFonts w:ascii="Times New Roman" w:eastAsia="Times New Roman" w:hAnsi="Times New Roman"/>
          <w:b/>
          <w:sz w:val="24"/>
          <w:szCs w:val="24"/>
          <w:lang w:eastAsia="ru-RU"/>
        </w:rPr>
      </w:pPr>
      <w:r w:rsidRPr="00116D7C">
        <w:rPr>
          <w:rFonts w:ascii="Times New Roman" w:eastAsia="Times New Roman" w:hAnsi="Times New Roman"/>
          <w:b/>
          <w:sz w:val="24"/>
          <w:szCs w:val="24"/>
          <w:lang w:eastAsia="ru-RU"/>
        </w:rPr>
        <w:t>и подписи сторон:</w:t>
      </w:r>
    </w:p>
    <w:p w14:paraId="57BA41DD" w14:textId="77777777" w:rsidR="00116D7C" w:rsidRPr="00116D7C" w:rsidRDefault="00116D7C" w:rsidP="00116D7C">
      <w:pPr>
        <w:spacing w:after="0" w:line="240" w:lineRule="auto"/>
        <w:ind w:firstLine="567"/>
        <w:jc w:val="center"/>
        <w:rPr>
          <w:rFonts w:ascii="Times New Roman" w:eastAsia="Times New Roman" w:hAnsi="Times New Roman"/>
          <w:sz w:val="24"/>
          <w:szCs w:val="24"/>
          <w:lang w:eastAsia="ru-RU"/>
        </w:rPr>
      </w:pPr>
    </w:p>
    <w:p w14:paraId="1F7DAAEE" w14:textId="77777777" w:rsidR="00116D7C" w:rsidRPr="00116D7C" w:rsidRDefault="00116D7C" w:rsidP="00116D7C">
      <w:pPr>
        <w:spacing w:after="0" w:line="240" w:lineRule="auto"/>
        <w:ind w:left="567" w:firstLine="567"/>
        <w:jc w:val="both"/>
        <w:rPr>
          <w:rFonts w:ascii="Times New Roman" w:eastAsia="Times New Roman" w:hAnsi="Times New Roman"/>
          <w:sz w:val="24"/>
          <w:szCs w:val="24"/>
          <w:lang w:eastAsia="ru-RU"/>
        </w:rPr>
      </w:pPr>
      <w:r w:rsidRPr="00116D7C">
        <w:rPr>
          <w:rFonts w:ascii="Times New Roman" w:eastAsia="Times New Roman" w:hAnsi="Times New Roman"/>
          <w:b/>
          <w:sz w:val="24"/>
          <w:szCs w:val="24"/>
          <w:lang w:eastAsia="ru-RU"/>
        </w:rPr>
        <w:t>ПОСТАВЩИК</w:t>
      </w:r>
      <w:r w:rsidRPr="00116D7C">
        <w:rPr>
          <w:rFonts w:ascii="Times New Roman" w:eastAsia="Times New Roman" w:hAnsi="Times New Roman"/>
          <w:b/>
          <w:sz w:val="24"/>
          <w:szCs w:val="24"/>
          <w:lang w:eastAsia="ru-RU"/>
        </w:rPr>
        <w:tab/>
        <w:t xml:space="preserve">                                                     ПОКУПАТЕЛЬ</w:t>
      </w:r>
    </w:p>
    <w:p w14:paraId="331338AA" w14:textId="77777777" w:rsidR="00116D7C" w:rsidRPr="00116D7C" w:rsidRDefault="00116D7C" w:rsidP="00116D7C">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116D7C" w:rsidRPr="00116D7C" w14:paraId="423493A5" w14:textId="77777777" w:rsidTr="00F00D56">
        <w:trPr>
          <w:trHeight w:val="168"/>
        </w:trPr>
        <w:tc>
          <w:tcPr>
            <w:tcW w:w="5334" w:type="dxa"/>
            <w:gridSpan w:val="2"/>
          </w:tcPr>
          <w:p w14:paraId="0371A130" w14:textId="77777777" w:rsidR="00116D7C" w:rsidRPr="00116D7C" w:rsidRDefault="00116D7C" w:rsidP="00116D7C">
            <w:pPr>
              <w:spacing w:after="0" w:line="240" w:lineRule="auto"/>
              <w:jc w:val="both"/>
              <w:rPr>
                <w:rFonts w:ascii="Times New Roman" w:eastAsia="Calibri" w:hAnsi="Times New Roman"/>
                <w:sz w:val="24"/>
                <w:szCs w:val="24"/>
                <w:lang w:eastAsia="ar-SA"/>
              </w:rPr>
            </w:pPr>
          </w:p>
          <w:p w14:paraId="3941503B" w14:textId="77777777" w:rsidR="00116D7C" w:rsidRPr="00116D7C" w:rsidRDefault="00116D7C" w:rsidP="00116D7C">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19AFBE34" w14:textId="77777777" w:rsidR="00116D7C" w:rsidRPr="00116D7C" w:rsidRDefault="00116D7C" w:rsidP="00116D7C">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lastRenderedPageBreak/>
              <w:t xml:space="preserve">Акционерное общество </w:t>
            </w:r>
          </w:p>
          <w:p w14:paraId="06209168" w14:textId="77777777" w:rsidR="00116D7C" w:rsidRPr="00116D7C" w:rsidRDefault="00116D7C" w:rsidP="00116D7C">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lastRenderedPageBreak/>
              <w:t>«Магаданэлектросеть»</w:t>
            </w:r>
          </w:p>
          <w:p w14:paraId="2A770552" w14:textId="77777777" w:rsidR="00116D7C" w:rsidRPr="00116D7C" w:rsidRDefault="00116D7C" w:rsidP="00116D7C">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 xml:space="preserve"> 685000, Магаданская область, </w:t>
            </w:r>
          </w:p>
          <w:p w14:paraId="3313D9A8" w14:textId="77777777" w:rsidR="00116D7C" w:rsidRPr="00116D7C" w:rsidRDefault="00116D7C" w:rsidP="00116D7C">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г. Магадан, ул. Пролетарская д.98.</w:t>
            </w:r>
          </w:p>
          <w:p w14:paraId="1B91C4B8" w14:textId="77777777" w:rsidR="00116D7C" w:rsidRPr="00116D7C" w:rsidRDefault="00116D7C" w:rsidP="00116D7C">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116D7C" w:rsidRPr="00116D7C" w14:paraId="2CCC2B30" w14:textId="77777777" w:rsidTr="00F00D56">
        <w:trPr>
          <w:trHeight w:val="168"/>
        </w:trPr>
        <w:tc>
          <w:tcPr>
            <w:tcW w:w="5334" w:type="dxa"/>
            <w:gridSpan w:val="2"/>
          </w:tcPr>
          <w:p w14:paraId="761101BF"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057CF04E"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251B93D0"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Генеральный директор</w:t>
            </w:r>
          </w:p>
          <w:p w14:paraId="2E02643C"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116D7C" w:rsidRPr="00116D7C" w14:paraId="55D2A06A" w14:textId="77777777" w:rsidTr="00F00D56">
        <w:tblPrEx>
          <w:tblLook w:val="0000" w:firstRow="0" w:lastRow="0" w:firstColumn="0" w:lastColumn="0" w:noHBand="0" w:noVBand="0"/>
        </w:tblPrEx>
        <w:trPr>
          <w:trHeight w:val="871"/>
        </w:trPr>
        <w:tc>
          <w:tcPr>
            <w:tcW w:w="2826" w:type="dxa"/>
          </w:tcPr>
          <w:p w14:paraId="2FA19EAA"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116D7C">
              <w:rPr>
                <w:rFonts w:ascii="Times New Roman" w:eastAsia="Times New Roman" w:hAnsi="Times New Roman"/>
                <w:sz w:val="20"/>
                <w:szCs w:val="20"/>
                <w:lang w:eastAsia="ru-RU"/>
              </w:rPr>
              <w:t>_________________</w:t>
            </w:r>
          </w:p>
          <w:p w14:paraId="6650AB82"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116D7C">
              <w:rPr>
                <w:rFonts w:ascii="Times New Roman" w:eastAsia="Times New Roman" w:hAnsi="Times New Roman"/>
                <w:sz w:val="20"/>
                <w:szCs w:val="20"/>
                <w:lang w:eastAsia="ru-RU"/>
              </w:rPr>
              <w:t>(подпись)</w:t>
            </w:r>
          </w:p>
        </w:tc>
        <w:tc>
          <w:tcPr>
            <w:tcW w:w="2508" w:type="dxa"/>
          </w:tcPr>
          <w:p w14:paraId="3FD08C91"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116D7C">
              <w:rPr>
                <w:rFonts w:ascii="Times New Roman" w:eastAsia="Times New Roman" w:hAnsi="Times New Roman"/>
                <w:sz w:val="24"/>
                <w:szCs w:val="24"/>
                <w:u w:val="single"/>
                <w:lang w:eastAsia="ru-RU"/>
              </w:rPr>
              <w:t>______________</w:t>
            </w:r>
          </w:p>
          <w:p w14:paraId="3EAD778F"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116D7C">
              <w:rPr>
                <w:rFonts w:ascii="Times New Roman" w:eastAsia="Times New Roman" w:hAnsi="Times New Roman"/>
                <w:sz w:val="20"/>
                <w:szCs w:val="20"/>
                <w:lang w:eastAsia="ru-RU"/>
              </w:rPr>
              <w:t>(Ф. И.О.)</w:t>
            </w:r>
          </w:p>
        </w:tc>
        <w:tc>
          <w:tcPr>
            <w:tcW w:w="2453" w:type="dxa"/>
          </w:tcPr>
          <w:p w14:paraId="1FD07D78"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__________________</w:t>
            </w:r>
          </w:p>
          <w:p w14:paraId="1C6A3A3D"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116D7C">
              <w:rPr>
                <w:rFonts w:ascii="Times New Roman" w:eastAsia="Times New Roman" w:hAnsi="Times New Roman"/>
                <w:sz w:val="24"/>
                <w:szCs w:val="24"/>
                <w:lang w:eastAsia="ru-RU"/>
              </w:rPr>
              <w:t>(подпись)</w:t>
            </w:r>
          </w:p>
        </w:tc>
        <w:tc>
          <w:tcPr>
            <w:tcW w:w="1960" w:type="dxa"/>
          </w:tcPr>
          <w:p w14:paraId="3249013D"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116D7C">
              <w:rPr>
                <w:rFonts w:ascii="Times New Roman" w:eastAsia="Times New Roman" w:hAnsi="Times New Roman"/>
                <w:sz w:val="24"/>
                <w:szCs w:val="24"/>
                <w:u w:val="single"/>
                <w:lang w:eastAsia="ru-RU"/>
              </w:rPr>
              <w:t>________________</w:t>
            </w:r>
          </w:p>
          <w:p w14:paraId="35C15B26" w14:textId="77777777" w:rsidR="00116D7C" w:rsidRPr="00116D7C" w:rsidRDefault="00116D7C" w:rsidP="00116D7C">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116D7C">
              <w:rPr>
                <w:rFonts w:ascii="Times New Roman" w:eastAsia="Times New Roman" w:hAnsi="Times New Roman"/>
                <w:sz w:val="20"/>
                <w:szCs w:val="20"/>
                <w:lang w:eastAsia="ru-RU"/>
              </w:rPr>
              <w:t>(Ф. И.О.)</w:t>
            </w:r>
          </w:p>
        </w:tc>
      </w:tr>
      <w:tr w:rsidR="00116D7C" w:rsidRPr="00116D7C" w14:paraId="3C0E4870" w14:textId="77777777" w:rsidTr="00F00D56">
        <w:tblPrEx>
          <w:tblLook w:val="0000" w:firstRow="0" w:lastRow="0" w:firstColumn="0" w:lastColumn="0" w:noHBand="0" w:noVBand="0"/>
        </w:tblPrEx>
        <w:trPr>
          <w:trHeight w:val="432"/>
        </w:trPr>
        <w:tc>
          <w:tcPr>
            <w:tcW w:w="5334" w:type="dxa"/>
            <w:gridSpan w:val="2"/>
          </w:tcPr>
          <w:p w14:paraId="0C60D3A9" w14:textId="77777777" w:rsidR="00116D7C" w:rsidRPr="00116D7C" w:rsidRDefault="00116D7C" w:rsidP="00116D7C">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116D7C">
              <w:rPr>
                <w:rFonts w:ascii="Times New Roman" w:eastAsia="Times New Roman" w:hAnsi="Times New Roman"/>
                <w:snapToGrid w:val="0"/>
                <w:sz w:val="24"/>
                <w:szCs w:val="24"/>
                <w:lang w:eastAsia="ru-RU"/>
              </w:rPr>
              <w:t>м.п.        «____»__________ 2022 г.</w:t>
            </w:r>
          </w:p>
        </w:tc>
        <w:tc>
          <w:tcPr>
            <w:tcW w:w="4413" w:type="dxa"/>
            <w:gridSpan w:val="2"/>
          </w:tcPr>
          <w:p w14:paraId="79A4A301" w14:textId="77777777" w:rsidR="00116D7C" w:rsidRPr="00116D7C" w:rsidRDefault="00116D7C" w:rsidP="00116D7C">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116D7C">
              <w:rPr>
                <w:rFonts w:ascii="Times New Roman" w:eastAsia="Times New Roman" w:hAnsi="Times New Roman"/>
                <w:snapToGrid w:val="0"/>
                <w:sz w:val="24"/>
                <w:szCs w:val="24"/>
                <w:lang w:eastAsia="ru-RU"/>
              </w:rPr>
              <w:t>м.п.         «____»__________ 2022 г.</w:t>
            </w:r>
          </w:p>
        </w:tc>
      </w:tr>
    </w:tbl>
    <w:p w14:paraId="0AFDB9E5"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42D14B6D"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72476824"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38731B39"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32E83426"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11255280"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5FDAB0EB"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63C21EF4"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292A72F3"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5C8894DD"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7EC3D226"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39620347"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00247DDC"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12FD03D7"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0F891B50"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19E9837E"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2E6643FC"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244AE3F6"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68181002"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7E2B0D0A"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54A0438D"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234C4913"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409C1101"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3E45288F"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7E31BD94"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5542C97B"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7E38511E"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518CD925"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237333FD"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159E38B2"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71F1B896"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p>
    <w:p w14:paraId="436B2EA7"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7AAFBA57"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28A0ED19"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6D1233D0"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25446083"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216B8E4C"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1EE1A6E3"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202005C5"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582E3CF5"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7AF692D3"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1EAF6609" w14:textId="77777777" w:rsidR="00CD01A6" w:rsidRDefault="00CD01A6" w:rsidP="00116D7C">
      <w:pPr>
        <w:spacing w:after="0" w:line="240" w:lineRule="auto"/>
        <w:ind w:firstLine="567"/>
        <w:jc w:val="right"/>
        <w:rPr>
          <w:rFonts w:ascii="Times New Roman" w:eastAsia="Times New Roman" w:hAnsi="Times New Roman"/>
          <w:i/>
          <w:sz w:val="24"/>
          <w:szCs w:val="24"/>
          <w:lang w:eastAsia="ru-RU"/>
        </w:rPr>
      </w:pPr>
    </w:p>
    <w:p w14:paraId="61434DF9" w14:textId="606BB298"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r w:rsidRPr="00116D7C">
        <w:rPr>
          <w:rFonts w:ascii="Times New Roman" w:eastAsia="Times New Roman" w:hAnsi="Times New Roman"/>
          <w:i/>
          <w:sz w:val="24"/>
          <w:szCs w:val="24"/>
          <w:lang w:eastAsia="ru-RU"/>
        </w:rPr>
        <w:lastRenderedPageBreak/>
        <w:t xml:space="preserve">Приложение № 1 к договору поставки </w:t>
      </w:r>
    </w:p>
    <w:p w14:paraId="6E13307B" w14:textId="77777777" w:rsidR="00116D7C" w:rsidRPr="00116D7C" w:rsidRDefault="00116D7C" w:rsidP="00116D7C">
      <w:pPr>
        <w:spacing w:after="0" w:line="240" w:lineRule="auto"/>
        <w:ind w:firstLine="567"/>
        <w:rPr>
          <w:rFonts w:ascii="Times New Roman" w:eastAsia="Times New Roman" w:hAnsi="Times New Roman"/>
          <w:i/>
          <w:sz w:val="24"/>
          <w:szCs w:val="24"/>
          <w:lang w:eastAsia="ru-RU"/>
        </w:rPr>
      </w:pPr>
      <w:r w:rsidRPr="00116D7C">
        <w:rPr>
          <w:rFonts w:ascii="Times New Roman" w:eastAsia="Times New Roman" w:hAnsi="Times New Roman"/>
          <w:i/>
          <w:sz w:val="24"/>
          <w:szCs w:val="24"/>
          <w:lang w:eastAsia="ru-RU"/>
        </w:rPr>
        <w:t xml:space="preserve">                                                                                 №                от   </w:t>
      </w:r>
    </w:p>
    <w:p w14:paraId="7137D584" w14:textId="77777777" w:rsidR="00116D7C" w:rsidRPr="00116D7C" w:rsidRDefault="00116D7C" w:rsidP="00116D7C">
      <w:pPr>
        <w:spacing w:after="0" w:line="240" w:lineRule="auto"/>
        <w:ind w:firstLine="567"/>
        <w:rPr>
          <w:rFonts w:ascii="Times New Roman" w:eastAsia="Times New Roman" w:hAnsi="Times New Roman"/>
          <w:i/>
          <w:sz w:val="24"/>
          <w:szCs w:val="24"/>
          <w:lang w:eastAsia="ru-RU"/>
        </w:rPr>
      </w:pPr>
    </w:p>
    <w:p w14:paraId="06072C75" w14:textId="77777777" w:rsidR="00116D7C" w:rsidRPr="00116D7C" w:rsidRDefault="00116D7C" w:rsidP="00116D7C">
      <w:pPr>
        <w:spacing w:after="0" w:line="240" w:lineRule="auto"/>
        <w:ind w:firstLine="567"/>
        <w:jc w:val="center"/>
        <w:rPr>
          <w:rFonts w:ascii="Times New Roman" w:eastAsia="Times New Roman" w:hAnsi="Times New Roman"/>
          <w:b/>
          <w:sz w:val="24"/>
          <w:szCs w:val="24"/>
          <w:lang w:eastAsia="ru-RU"/>
        </w:rPr>
      </w:pPr>
    </w:p>
    <w:p w14:paraId="07EA45E7" w14:textId="77777777" w:rsidR="00CD01A6" w:rsidRPr="00CD01A6" w:rsidRDefault="00CD01A6" w:rsidP="00CD01A6">
      <w:pPr>
        <w:keepLines/>
        <w:widowControl w:val="0"/>
        <w:suppressAutoHyphens/>
        <w:spacing w:after="0" w:line="240" w:lineRule="auto"/>
        <w:jc w:val="center"/>
        <w:rPr>
          <w:rFonts w:ascii="Times New Roman" w:eastAsia="Times New Roman" w:hAnsi="Times New Roman"/>
          <w:b/>
          <w:bCs/>
          <w:kern w:val="1"/>
          <w:sz w:val="24"/>
          <w:szCs w:val="24"/>
          <w:lang w:eastAsia="ru-RU"/>
        </w:rPr>
      </w:pPr>
      <w:r w:rsidRPr="00CD01A6">
        <w:rPr>
          <w:rFonts w:ascii="Times New Roman" w:eastAsia="Times New Roman" w:hAnsi="Times New Roman"/>
          <w:b/>
          <w:bCs/>
          <w:kern w:val="1"/>
          <w:sz w:val="24"/>
          <w:szCs w:val="24"/>
          <w:lang w:eastAsia="ru-RU"/>
        </w:rPr>
        <w:t>ТЕХНИЧЕСКОЕ ЗАДАНИЕ</w:t>
      </w:r>
    </w:p>
    <w:p w14:paraId="41885F9F" w14:textId="77777777" w:rsidR="00CD01A6" w:rsidRPr="00CD01A6" w:rsidRDefault="00CD01A6" w:rsidP="00CD01A6">
      <w:pPr>
        <w:keepLines/>
        <w:widowControl w:val="0"/>
        <w:suppressAutoHyphens/>
        <w:spacing w:after="0" w:line="240" w:lineRule="auto"/>
        <w:jc w:val="center"/>
        <w:rPr>
          <w:rFonts w:ascii="Times New Roman" w:eastAsia="Times New Roman" w:hAnsi="Times New Roman"/>
          <w:b/>
          <w:bCs/>
          <w:kern w:val="1"/>
          <w:sz w:val="24"/>
          <w:szCs w:val="24"/>
          <w:lang w:eastAsia="ru-RU"/>
        </w:rPr>
      </w:pPr>
      <w:r w:rsidRPr="00CD01A6">
        <w:rPr>
          <w:rFonts w:ascii="Times New Roman" w:eastAsia="Times New Roman" w:hAnsi="Times New Roman"/>
          <w:b/>
          <w:bCs/>
          <w:kern w:val="1"/>
          <w:sz w:val="24"/>
          <w:szCs w:val="24"/>
          <w:lang w:eastAsia="ru-RU"/>
        </w:rPr>
        <w:t>на поставку измерительных трансформаторов  тока  ТШП  для учета электрической энергии для нужд АО «Магаданэлектросеть»</w:t>
      </w:r>
    </w:p>
    <w:p w14:paraId="27C93326" w14:textId="77777777" w:rsidR="00CD01A6" w:rsidRPr="00CD01A6" w:rsidRDefault="00CD01A6" w:rsidP="00CD01A6">
      <w:pPr>
        <w:widowControl w:val="0"/>
        <w:suppressAutoHyphens/>
        <w:spacing w:after="0" w:line="240" w:lineRule="auto"/>
        <w:rPr>
          <w:rFonts w:ascii="Times New Roman" w:eastAsia="Times New Roman" w:hAnsi="Times New Roman"/>
          <w:kern w:val="2"/>
          <w:sz w:val="24"/>
          <w:szCs w:val="24"/>
          <w:lang w:eastAsia="ru-RU"/>
        </w:rPr>
      </w:pPr>
    </w:p>
    <w:p w14:paraId="6CBC1138" w14:textId="77777777" w:rsidR="00CD01A6" w:rsidRPr="00CD01A6" w:rsidRDefault="00CD01A6" w:rsidP="00CD01A6">
      <w:pPr>
        <w:widowControl w:val="0"/>
        <w:suppressAutoHyphens/>
        <w:spacing w:after="0" w:line="240" w:lineRule="auto"/>
        <w:rPr>
          <w:rFonts w:ascii="Times New Roman" w:eastAsia="Times New Roman" w:hAnsi="Times New Roman"/>
          <w:kern w:val="2"/>
          <w:sz w:val="24"/>
          <w:szCs w:val="24"/>
          <w:lang w:eastAsia="ru-RU"/>
        </w:rPr>
      </w:pPr>
    </w:p>
    <w:p w14:paraId="05ED7813" w14:textId="77777777" w:rsidR="00CD01A6" w:rsidRPr="00CD01A6" w:rsidRDefault="00CD01A6" w:rsidP="00CD01A6">
      <w:pPr>
        <w:widowControl w:val="0"/>
        <w:suppressAutoHyphens/>
        <w:spacing w:after="0" w:line="240" w:lineRule="auto"/>
        <w:ind w:firstLine="708"/>
        <w:rPr>
          <w:rFonts w:ascii="Times New Roman" w:eastAsia="Times New Roman" w:hAnsi="Times New Roman"/>
          <w:b/>
          <w:bCs/>
          <w:kern w:val="1"/>
          <w:sz w:val="24"/>
          <w:szCs w:val="24"/>
          <w:lang w:eastAsia="ru-RU"/>
        </w:rPr>
      </w:pPr>
      <w:r w:rsidRPr="00CD01A6">
        <w:rPr>
          <w:rFonts w:ascii="Times New Roman" w:eastAsia="Times New Roman" w:hAnsi="Times New Roman"/>
          <w:b/>
          <w:bCs/>
          <w:kern w:val="1"/>
          <w:sz w:val="24"/>
          <w:szCs w:val="24"/>
          <w:lang w:eastAsia="ru-RU"/>
        </w:rPr>
        <w:t>1.Наименование, количество товара:</w:t>
      </w:r>
    </w:p>
    <w:p w14:paraId="02242595" w14:textId="77777777" w:rsidR="00CD01A6" w:rsidRPr="00CD01A6" w:rsidRDefault="00CD01A6" w:rsidP="00CD01A6">
      <w:pPr>
        <w:widowControl w:val="0"/>
        <w:suppressAutoHyphens/>
        <w:spacing w:after="0" w:line="240" w:lineRule="auto"/>
        <w:rPr>
          <w:rFonts w:ascii="Times New Roman" w:eastAsia="Times New Roman" w:hAnsi="Times New Roman"/>
          <w:sz w:val="24"/>
          <w:szCs w:val="24"/>
          <w:lang w:eastAsia="ru-RU"/>
        </w:rPr>
      </w:pPr>
      <w:r w:rsidRPr="00CD01A6">
        <w:rPr>
          <w:rFonts w:ascii="Times New Roman" w:eastAsia="Times New Roman" w:hAnsi="Times New Roman"/>
          <w:kern w:val="1"/>
          <w:sz w:val="24"/>
          <w:szCs w:val="24"/>
          <w:lang w:eastAsia="ru-RU"/>
        </w:rPr>
        <w:t xml:space="preserve"> </w:t>
      </w:r>
      <w:r w:rsidRPr="00CD01A6">
        <w:rPr>
          <w:rFonts w:ascii="Times New Roman" w:eastAsia="Times New Roman" w:hAnsi="Times New Roman"/>
          <w:sz w:val="24"/>
          <w:szCs w:val="24"/>
          <w:lang w:eastAsia="ru-RU"/>
        </w:rPr>
        <w:t>Измерительные трансформаторы  тока  ТПШ для учета электрической энергии.</w:t>
      </w:r>
    </w:p>
    <w:p w14:paraId="3FC26CD7" w14:textId="77777777" w:rsidR="00CD01A6" w:rsidRPr="00CD01A6" w:rsidRDefault="00CD01A6" w:rsidP="00CD01A6">
      <w:pPr>
        <w:widowControl w:val="0"/>
        <w:suppressAutoHyphens/>
        <w:spacing w:after="0" w:line="240" w:lineRule="auto"/>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 xml:space="preserve">  Количество – 273 шт.</w:t>
      </w:r>
    </w:p>
    <w:p w14:paraId="5A05D3BE" w14:textId="77777777" w:rsidR="00CD01A6" w:rsidRPr="00CD01A6" w:rsidRDefault="00CD01A6" w:rsidP="00CD01A6">
      <w:pPr>
        <w:spacing w:after="0" w:line="240" w:lineRule="auto"/>
        <w:ind w:left="284" w:firstLine="424"/>
        <w:contextualSpacing/>
        <w:jc w:val="both"/>
        <w:rPr>
          <w:rFonts w:ascii="Times New Roman" w:eastAsia="Times New Roman" w:hAnsi="Times New Roman"/>
          <w:b/>
          <w:kern w:val="1"/>
          <w:sz w:val="24"/>
          <w:szCs w:val="24"/>
          <w:lang w:eastAsia="ru-RU"/>
        </w:rPr>
      </w:pPr>
      <w:r w:rsidRPr="00CD01A6">
        <w:rPr>
          <w:rFonts w:ascii="Times New Roman" w:eastAsia="Times New Roman" w:hAnsi="Times New Roman"/>
          <w:b/>
          <w:bCs/>
          <w:sz w:val="22"/>
          <w:szCs w:val="22"/>
          <w:lang w:eastAsia="ru-RU"/>
        </w:rPr>
        <w:t xml:space="preserve">2. </w:t>
      </w:r>
      <w:r w:rsidRPr="00CD01A6">
        <w:rPr>
          <w:rFonts w:ascii="Times New Roman" w:eastAsia="Times New Roman" w:hAnsi="Times New Roman"/>
          <w:b/>
          <w:kern w:val="1"/>
          <w:sz w:val="24"/>
          <w:szCs w:val="24"/>
          <w:lang w:eastAsia="ru-RU"/>
        </w:rPr>
        <w:t>Функциональные, технические и качественные характеристики, эксплуатационные характеристики объекта закупки:</w:t>
      </w:r>
    </w:p>
    <w:p w14:paraId="034C09BF" w14:textId="77777777" w:rsidR="00CD01A6" w:rsidRPr="00CD01A6" w:rsidRDefault="00CD01A6" w:rsidP="00CD01A6">
      <w:pPr>
        <w:widowControl w:val="0"/>
        <w:suppressAutoHyphens/>
        <w:spacing w:after="0" w:line="240" w:lineRule="auto"/>
        <w:rPr>
          <w:rFonts w:ascii="Arial" w:eastAsia="Times New Roman" w:hAnsi="Arial"/>
          <w:kern w:val="1"/>
          <w:sz w:val="22"/>
          <w:szCs w:val="22"/>
          <w:lang w:eastAsia="ru-RU"/>
        </w:rPr>
      </w:pPr>
      <w:bookmarkStart w:id="667" w:name="_Hlk98926514"/>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16"/>
        <w:gridCol w:w="1508"/>
        <w:gridCol w:w="1157"/>
        <w:gridCol w:w="3350"/>
        <w:gridCol w:w="567"/>
        <w:gridCol w:w="887"/>
      </w:tblGrid>
      <w:tr w:rsidR="00CD01A6" w:rsidRPr="00CD01A6" w14:paraId="02B938B6" w14:textId="77777777" w:rsidTr="00CD01A6">
        <w:trPr>
          <w:trHeight w:val="633"/>
        </w:trPr>
        <w:tc>
          <w:tcPr>
            <w:tcW w:w="253" w:type="pct"/>
            <w:tcBorders>
              <w:top w:val="single" w:sz="4" w:space="0" w:color="auto"/>
              <w:left w:val="single" w:sz="4" w:space="0" w:color="auto"/>
              <w:bottom w:val="single" w:sz="4" w:space="0" w:color="auto"/>
              <w:right w:val="single" w:sz="4" w:space="0" w:color="auto"/>
            </w:tcBorders>
            <w:hideMark/>
          </w:tcPr>
          <w:p w14:paraId="171E9671"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 п/п</w:t>
            </w:r>
          </w:p>
        </w:tc>
        <w:tc>
          <w:tcPr>
            <w:tcW w:w="756" w:type="pct"/>
            <w:tcBorders>
              <w:top w:val="single" w:sz="4" w:space="0" w:color="auto"/>
              <w:left w:val="single" w:sz="4" w:space="0" w:color="auto"/>
              <w:bottom w:val="single" w:sz="4" w:space="0" w:color="auto"/>
              <w:right w:val="single" w:sz="4" w:space="0" w:color="auto"/>
            </w:tcBorders>
            <w:hideMark/>
          </w:tcPr>
          <w:p w14:paraId="0B7E2D6C"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Наименование товара</w:t>
            </w:r>
          </w:p>
        </w:tc>
        <w:tc>
          <w:tcPr>
            <w:tcW w:w="806" w:type="pct"/>
            <w:tcBorders>
              <w:top w:val="single" w:sz="4" w:space="0" w:color="auto"/>
              <w:left w:val="single" w:sz="4" w:space="0" w:color="auto"/>
              <w:bottom w:val="single" w:sz="4" w:space="0" w:color="auto"/>
              <w:right w:val="single" w:sz="4" w:space="0" w:color="auto"/>
            </w:tcBorders>
            <w:hideMark/>
          </w:tcPr>
          <w:p w14:paraId="02A12D7A" w14:textId="77777777" w:rsidR="00CD01A6" w:rsidRPr="00CD01A6" w:rsidRDefault="00CD01A6" w:rsidP="00CD01A6">
            <w:pPr>
              <w:widowControl w:val="0"/>
              <w:suppressAutoHyphens/>
              <w:spacing w:after="0" w:line="240" w:lineRule="auto"/>
              <w:rPr>
                <w:rFonts w:ascii="Times New Roman" w:eastAsia="Times New Roman" w:hAnsi="Times New Roman"/>
                <w:b/>
                <w:i/>
                <w:kern w:val="1"/>
                <w:sz w:val="18"/>
                <w:szCs w:val="20"/>
                <w:lang w:eastAsia="ar-SA"/>
              </w:rPr>
            </w:pPr>
            <w:r w:rsidRPr="00CD01A6">
              <w:rPr>
                <w:rFonts w:ascii="Times New Roman" w:eastAsia="Times New Roman" w:hAnsi="Times New Roman"/>
                <w:b/>
                <w:kern w:val="1"/>
                <w:sz w:val="18"/>
                <w:szCs w:val="20"/>
                <w:lang w:eastAsia="ar-SA"/>
              </w:rPr>
              <w:t>Наименование показателя товара</w:t>
            </w:r>
          </w:p>
        </w:tc>
        <w:tc>
          <w:tcPr>
            <w:tcW w:w="618" w:type="pct"/>
            <w:tcBorders>
              <w:top w:val="single" w:sz="4" w:space="0" w:color="auto"/>
              <w:left w:val="single" w:sz="4" w:space="0" w:color="auto"/>
              <w:bottom w:val="single" w:sz="4" w:space="0" w:color="auto"/>
              <w:right w:val="single" w:sz="4" w:space="0" w:color="auto"/>
            </w:tcBorders>
            <w:hideMark/>
          </w:tcPr>
          <w:p w14:paraId="7C5A5F5C"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к значению показателя</w:t>
            </w:r>
          </w:p>
        </w:tc>
        <w:tc>
          <w:tcPr>
            <w:tcW w:w="1790" w:type="pct"/>
            <w:tcBorders>
              <w:top w:val="single" w:sz="4" w:space="0" w:color="auto"/>
              <w:left w:val="single" w:sz="4" w:space="0" w:color="auto"/>
              <w:bottom w:val="single" w:sz="4" w:space="0" w:color="auto"/>
              <w:right w:val="single" w:sz="4" w:space="0" w:color="auto"/>
            </w:tcBorders>
            <w:hideMark/>
          </w:tcPr>
          <w:p w14:paraId="3209358D"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03" w:type="pct"/>
            <w:tcBorders>
              <w:top w:val="single" w:sz="4" w:space="0" w:color="auto"/>
              <w:left w:val="single" w:sz="4" w:space="0" w:color="auto"/>
              <w:bottom w:val="single" w:sz="4" w:space="0" w:color="auto"/>
              <w:right w:val="single" w:sz="4" w:space="0" w:color="auto"/>
            </w:tcBorders>
            <w:hideMark/>
          </w:tcPr>
          <w:p w14:paraId="265826A2" w14:textId="7E560B92"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Ед. изм.</w:t>
            </w:r>
          </w:p>
        </w:tc>
        <w:tc>
          <w:tcPr>
            <w:tcW w:w="474" w:type="pct"/>
            <w:tcBorders>
              <w:top w:val="single" w:sz="4" w:space="0" w:color="auto"/>
              <w:left w:val="single" w:sz="4" w:space="0" w:color="auto"/>
              <w:bottom w:val="single" w:sz="4" w:space="0" w:color="auto"/>
              <w:right w:val="single" w:sz="4" w:space="0" w:color="auto"/>
            </w:tcBorders>
            <w:hideMark/>
          </w:tcPr>
          <w:p w14:paraId="1ECEE879" w14:textId="10AA5E23"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Кол-во</w:t>
            </w:r>
          </w:p>
        </w:tc>
      </w:tr>
      <w:tr w:rsidR="00CD01A6" w:rsidRPr="00CD01A6" w14:paraId="789BE9EB" w14:textId="77777777" w:rsidTr="00CD01A6">
        <w:trPr>
          <w:trHeight w:val="245"/>
        </w:trPr>
        <w:tc>
          <w:tcPr>
            <w:tcW w:w="253" w:type="pct"/>
            <w:tcBorders>
              <w:top w:val="single" w:sz="4" w:space="0" w:color="auto"/>
              <w:left w:val="single" w:sz="4" w:space="0" w:color="auto"/>
              <w:bottom w:val="single" w:sz="4" w:space="0" w:color="auto"/>
              <w:right w:val="single" w:sz="4" w:space="0" w:color="auto"/>
            </w:tcBorders>
            <w:hideMark/>
          </w:tcPr>
          <w:p w14:paraId="16C14DED"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1</w:t>
            </w:r>
          </w:p>
        </w:tc>
        <w:tc>
          <w:tcPr>
            <w:tcW w:w="756" w:type="pct"/>
            <w:tcBorders>
              <w:top w:val="single" w:sz="4" w:space="0" w:color="auto"/>
              <w:left w:val="single" w:sz="4" w:space="0" w:color="auto"/>
              <w:bottom w:val="single" w:sz="4" w:space="0" w:color="auto"/>
              <w:right w:val="single" w:sz="4" w:space="0" w:color="auto"/>
            </w:tcBorders>
            <w:hideMark/>
          </w:tcPr>
          <w:p w14:paraId="10D72C3C"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2</w:t>
            </w:r>
          </w:p>
        </w:tc>
        <w:tc>
          <w:tcPr>
            <w:tcW w:w="806" w:type="pct"/>
            <w:tcBorders>
              <w:top w:val="single" w:sz="4" w:space="0" w:color="auto"/>
              <w:left w:val="single" w:sz="4" w:space="0" w:color="auto"/>
              <w:bottom w:val="single" w:sz="4" w:space="0" w:color="auto"/>
              <w:right w:val="single" w:sz="4" w:space="0" w:color="auto"/>
            </w:tcBorders>
            <w:hideMark/>
          </w:tcPr>
          <w:p w14:paraId="29C8A794"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3</w:t>
            </w:r>
          </w:p>
        </w:tc>
        <w:tc>
          <w:tcPr>
            <w:tcW w:w="618" w:type="pct"/>
            <w:tcBorders>
              <w:top w:val="single" w:sz="4" w:space="0" w:color="auto"/>
              <w:left w:val="single" w:sz="4" w:space="0" w:color="auto"/>
              <w:bottom w:val="single" w:sz="4" w:space="0" w:color="auto"/>
              <w:right w:val="single" w:sz="4" w:space="0" w:color="auto"/>
            </w:tcBorders>
            <w:hideMark/>
          </w:tcPr>
          <w:p w14:paraId="11D1B1EF"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4</w:t>
            </w:r>
          </w:p>
        </w:tc>
        <w:tc>
          <w:tcPr>
            <w:tcW w:w="1790" w:type="pct"/>
            <w:tcBorders>
              <w:top w:val="single" w:sz="4" w:space="0" w:color="auto"/>
              <w:left w:val="single" w:sz="4" w:space="0" w:color="auto"/>
              <w:bottom w:val="single" w:sz="4" w:space="0" w:color="auto"/>
              <w:right w:val="single" w:sz="4" w:space="0" w:color="auto"/>
            </w:tcBorders>
            <w:hideMark/>
          </w:tcPr>
          <w:p w14:paraId="34A3D725"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5</w:t>
            </w:r>
          </w:p>
        </w:tc>
        <w:tc>
          <w:tcPr>
            <w:tcW w:w="303" w:type="pct"/>
            <w:tcBorders>
              <w:top w:val="single" w:sz="4" w:space="0" w:color="auto"/>
              <w:left w:val="single" w:sz="4" w:space="0" w:color="auto"/>
              <w:bottom w:val="single" w:sz="4" w:space="0" w:color="auto"/>
              <w:right w:val="single" w:sz="4" w:space="0" w:color="auto"/>
            </w:tcBorders>
            <w:hideMark/>
          </w:tcPr>
          <w:p w14:paraId="0C817E8F"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6</w:t>
            </w:r>
          </w:p>
        </w:tc>
        <w:tc>
          <w:tcPr>
            <w:tcW w:w="474" w:type="pct"/>
            <w:tcBorders>
              <w:top w:val="single" w:sz="4" w:space="0" w:color="auto"/>
              <w:left w:val="single" w:sz="4" w:space="0" w:color="auto"/>
              <w:bottom w:val="single" w:sz="4" w:space="0" w:color="auto"/>
              <w:right w:val="single" w:sz="4" w:space="0" w:color="auto"/>
            </w:tcBorders>
            <w:hideMark/>
          </w:tcPr>
          <w:p w14:paraId="5EE0FECD"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7</w:t>
            </w:r>
          </w:p>
        </w:tc>
      </w:tr>
      <w:tr w:rsidR="00CD01A6" w:rsidRPr="00CD01A6" w14:paraId="38914102" w14:textId="77777777" w:rsidTr="00CD01A6">
        <w:trPr>
          <w:trHeight w:val="413"/>
        </w:trPr>
        <w:tc>
          <w:tcPr>
            <w:tcW w:w="253" w:type="pct"/>
            <w:vMerge w:val="restart"/>
            <w:tcBorders>
              <w:top w:val="single" w:sz="4" w:space="0" w:color="auto"/>
              <w:left w:val="single" w:sz="4" w:space="0" w:color="auto"/>
              <w:right w:val="single" w:sz="4" w:space="0" w:color="auto"/>
            </w:tcBorders>
            <w:vAlign w:val="center"/>
            <w:hideMark/>
          </w:tcPr>
          <w:p w14:paraId="1069C859"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1</w:t>
            </w:r>
          </w:p>
        </w:tc>
        <w:tc>
          <w:tcPr>
            <w:tcW w:w="756" w:type="pct"/>
            <w:vMerge w:val="restart"/>
            <w:tcBorders>
              <w:top w:val="single" w:sz="4" w:space="0" w:color="auto"/>
              <w:left w:val="single" w:sz="4" w:space="0" w:color="auto"/>
              <w:right w:val="single" w:sz="4" w:space="0" w:color="auto"/>
            </w:tcBorders>
            <w:vAlign w:val="center"/>
            <w:hideMark/>
          </w:tcPr>
          <w:p w14:paraId="4537A81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4"/>
                <w:lang w:eastAsia="ru-RU"/>
              </w:rPr>
            </w:pPr>
            <w:r w:rsidRPr="00CD01A6">
              <w:rPr>
                <w:rFonts w:ascii="Times New Roman" w:eastAsia="Times New Roman" w:hAnsi="Times New Roman"/>
                <w:kern w:val="1"/>
                <w:sz w:val="18"/>
                <w:szCs w:val="24"/>
                <w:lang w:eastAsia="ru-RU"/>
              </w:rPr>
              <w:t>Трансформатор тока ТШП- 0,66 (или аналог)</w:t>
            </w:r>
          </w:p>
        </w:tc>
        <w:tc>
          <w:tcPr>
            <w:tcW w:w="806" w:type="pct"/>
            <w:tcBorders>
              <w:top w:val="single" w:sz="4" w:space="0" w:color="auto"/>
              <w:left w:val="single" w:sz="4" w:space="0" w:color="auto"/>
              <w:bottom w:val="single" w:sz="4" w:space="0" w:color="auto"/>
              <w:right w:val="single" w:sz="4" w:space="0" w:color="auto"/>
            </w:tcBorders>
            <w:vAlign w:val="center"/>
            <w:hideMark/>
          </w:tcPr>
          <w:p w14:paraId="033774B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Номинальное напряжение, кВ</w:t>
            </w:r>
          </w:p>
        </w:tc>
        <w:tc>
          <w:tcPr>
            <w:tcW w:w="618" w:type="pct"/>
            <w:tcBorders>
              <w:top w:val="single" w:sz="4" w:space="0" w:color="auto"/>
              <w:left w:val="single" w:sz="4" w:space="0" w:color="auto"/>
              <w:bottom w:val="single" w:sz="4" w:space="0" w:color="auto"/>
              <w:right w:val="single" w:sz="4" w:space="0" w:color="auto"/>
            </w:tcBorders>
            <w:vAlign w:val="center"/>
            <w:hideMark/>
          </w:tcPr>
          <w:p w14:paraId="0184359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0,66</w:t>
            </w:r>
          </w:p>
        </w:tc>
        <w:tc>
          <w:tcPr>
            <w:tcW w:w="1790" w:type="pct"/>
            <w:tcBorders>
              <w:top w:val="single" w:sz="4" w:space="0" w:color="auto"/>
              <w:left w:val="single" w:sz="4" w:space="0" w:color="auto"/>
              <w:bottom w:val="single" w:sz="4" w:space="0" w:color="auto"/>
              <w:right w:val="single" w:sz="4" w:space="0" w:color="auto"/>
            </w:tcBorders>
            <w:vAlign w:val="center"/>
            <w:hideMark/>
          </w:tcPr>
          <w:p w14:paraId="4809B24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303" w:type="pct"/>
            <w:vMerge w:val="restart"/>
            <w:tcBorders>
              <w:top w:val="single" w:sz="4" w:space="0" w:color="auto"/>
              <w:left w:val="single" w:sz="4" w:space="0" w:color="auto"/>
              <w:right w:val="single" w:sz="4" w:space="0" w:color="auto"/>
            </w:tcBorders>
            <w:vAlign w:val="center"/>
            <w:hideMark/>
          </w:tcPr>
          <w:p w14:paraId="37097AB9"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шт.</w:t>
            </w:r>
          </w:p>
        </w:tc>
        <w:tc>
          <w:tcPr>
            <w:tcW w:w="474" w:type="pct"/>
            <w:vMerge w:val="restart"/>
            <w:tcBorders>
              <w:top w:val="single" w:sz="4" w:space="0" w:color="auto"/>
              <w:left w:val="single" w:sz="4" w:space="0" w:color="auto"/>
              <w:right w:val="single" w:sz="4" w:space="0" w:color="auto"/>
            </w:tcBorders>
            <w:vAlign w:val="center"/>
            <w:hideMark/>
          </w:tcPr>
          <w:p w14:paraId="01B5DAA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48</w:t>
            </w:r>
          </w:p>
        </w:tc>
      </w:tr>
      <w:tr w:rsidR="00CD01A6" w:rsidRPr="00CD01A6" w14:paraId="71FCB4DE" w14:textId="77777777" w:rsidTr="00CD01A6">
        <w:trPr>
          <w:trHeight w:val="413"/>
        </w:trPr>
        <w:tc>
          <w:tcPr>
            <w:tcW w:w="253" w:type="pct"/>
            <w:vMerge/>
            <w:tcBorders>
              <w:left w:val="single" w:sz="4" w:space="0" w:color="auto"/>
              <w:right w:val="single" w:sz="4" w:space="0" w:color="auto"/>
            </w:tcBorders>
            <w:vAlign w:val="center"/>
            <w:hideMark/>
          </w:tcPr>
          <w:p w14:paraId="3777C07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08209FA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6699A98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первичный ток, А</w:t>
            </w:r>
          </w:p>
        </w:tc>
        <w:tc>
          <w:tcPr>
            <w:tcW w:w="618" w:type="pct"/>
            <w:tcBorders>
              <w:top w:val="single" w:sz="4" w:space="0" w:color="auto"/>
              <w:left w:val="single" w:sz="4" w:space="0" w:color="auto"/>
              <w:bottom w:val="single" w:sz="4" w:space="0" w:color="auto"/>
              <w:right w:val="single" w:sz="4" w:space="0" w:color="auto"/>
            </w:tcBorders>
            <w:vAlign w:val="center"/>
            <w:hideMark/>
          </w:tcPr>
          <w:p w14:paraId="3008798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100</w:t>
            </w:r>
          </w:p>
        </w:tc>
        <w:tc>
          <w:tcPr>
            <w:tcW w:w="1790" w:type="pct"/>
            <w:tcBorders>
              <w:top w:val="single" w:sz="4" w:space="0" w:color="auto"/>
              <w:left w:val="single" w:sz="4" w:space="0" w:color="auto"/>
              <w:bottom w:val="single" w:sz="4" w:space="0" w:color="auto"/>
              <w:right w:val="single" w:sz="4" w:space="0" w:color="auto"/>
            </w:tcBorders>
            <w:vAlign w:val="center"/>
            <w:hideMark/>
          </w:tcPr>
          <w:p w14:paraId="502BFF3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303" w:type="pct"/>
            <w:vMerge/>
            <w:tcBorders>
              <w:left w:val="single" w:sz="4" w:space="0" w:color="auto"/>
              <w:right w:val="single" w:sz="4" w:space="0" w:color="auto"/>
            </w:tcBorders>
            <w:vAlign w:val="center"/>
            <w:hideMark/>
          </w:tcPr>
          <w:p w14:paraId="42EA0D5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c>
          <w:tcPr>
            <w:tcW w:w="474" w:type="pct"/>
            <w:vMerge/>
            <w:tcBorders>
              <w:left w:val="single" w:sz="4" w:space="0" w:color="auto"/>
              <w:right w:val="single" w:sz="4" w:space="0" w:color="auto"/>
            </w:tcBorders>
            <w:vAlign w:val="center"/>
            <w:hideMark/>
          </w:tcPr>
          <w:p w14:paraId="280F675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r>
      <w:tr w:rsidR="00CD01A6" w:rsidRPr="00CD01A6" w14:paraId="26AE1FE8" w14:textId="77777777" w:rsidTr="00CD01A6">
        <w:trPr>
          <w:trHeight w:val="427"/>
        </w:trPr>
        <w:tc>
          <w:tcPr>
            <w:tcW w:w="253" w:type="pct"/>
            <w:vMerge/>
            <w:tcBorders>
              <w:left w:val="single" w:sz="4" w:space="0" w:color="auto"/>
              <w:right w:val="single" w:sz="4" w:space="0" w:color="auto"/>
            </w:tcBorders>
            <w:vAlign w:val="center"/>
            <w:hideMark/>
          </w:tcPr>
          <w:p w14:paraId="06B3AC4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35E5BEF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49DCF8E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вторичный ток, А</w:t>
            </w:r>
          </w:p>
        </w:tc>
        <w:tc>
          <w:tcPr>
            <w:tcW w:w="618" w:type="pct"/>
            <w:tcBorders>
              <w:top w:val="single" w:sz="4" w:space="0" w:color="auto"/>
              <w:left w:val="single" w:sz="4" w:space="0" w:color="auto"/>
              <w:bottom w:val="single" w:sz="4" w:space="0" w:color="auto"/>
              <w:right w:val="single" w:sz="4" w:space="0" w:color="auto"/>
            </w:tcBorders>
            <w:vAlign w:val="center"/>
            <w:hideMark/>
          </w:tcPr>
          <w:p w14:paraId="3D44AB14" w14:textId="77777777" w:rsidR="00CD01A6" w:rsidRPr="00CD01A6" w:rsidRDefault="00CD01A6" w:rsidP="00CD01A6">
            <w:pPr>
              <w:widowControl w:val="0"/>
              <w:suppressAutoHyphens/>
              <w:spacing w:after="0" w:line="240" w:lineRule="auto"/>
              <w:ind w:right="-102"/>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790" w:type="pct"/>
            <w:tcBorders>
              <w:top w:val="single" w:sz="4" w:space="0" w:color="auto"/>
              <w:left w:val="single" w:sz="4" w:space="0" w:color="auto"/>
              <w:bottom w:val="single" w:sz="4" w:space="0" w:color="auto"/>
              <w:right w:val="single" w:sz="4" w:space="0" w:color="auto"/>
            </w:tcBorders>
            <w:vAlign w:val="center"/>
            <w:hideMark/>
          </w:tcPr>
          <w:p w14:paraId="0E63E1D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03" w:type="pct"/>
            <w:vMerge/>
            <w:tcBorders>
              <w:left w:val="single" w:sz="4" w:space="0" w:color="auto"/>
              <w:right w:val="single" w:sz="4" w:space="0" w:color="auto"/>
            </w:tcBorders>
            <w:hideMark/>
          </w:tcPr>
          <w:p w14:paraId="28DC3BE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74" w:type="pct"/>
            <w:vMerge/>
            <w:tcBorders>
              <w:left w:val="single" w:sz="4" w:space="0" w:color="auto"/>
              <w:right w:val="single" w:sz="4" w:space="0" w:color="auto"/>
            </w:tcBorders>
            <w:hideMark/>
          </w:tcPr>
          <w:p w14:paraId="23F26F8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5F20479" w14:textId="77777777" w:rsidTr="00CD01A6">
        <w:trPr>
          <w:trHeight w:val="440"/>
        </w:trPr>
        <w:tc>
          <w:tcPr>
            <w:tcW w:w="253" w:type="pct"/>
            <w:vMerge/>
            <w:tcBorders>
              <w:left w:val="single" w:sz="4" w:space="0" w:color="auto"/>
              <w:right w:val="single" w:sz="4" w:space="0" w:color="auto"/>
            </w:tcBorders>
            <w:vAlign w:val="center"/>
            <w:hideMark/>
          </w:tcPr>
          <w:p w14:paraId="010ADD2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18D2DAC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6C20450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Номинальная вторичная нагрузка, ВА</w:t>
            </w:r>
          </w:p>
        </w:tc>
        <w:tc>
          <w:tcPr>
            <w:tcW w:w="618" w:type="pct"/>
            <w:tcBorders>
              <w:top w:val="single" w:sz="4" w:space="0" w:color="auto"/>
              <w:left w:val="single" w:sz="4" w:space="0" w:color="auto"/>
              <w:bottom w:val="single" w:sz="4" w:space="0" w:color="auto"/>
              <w:right w:val="single" w:sz="4" w:space="0" w:color="auto"/>
            </w:tcBorders>
            <w:vAlign w:val="center"/>
          </w:tcPr>
          <w:p w14:paraId="2D0449F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790" w:type="pct"/>
            <w:tcBorders>
              <w:top w:val="single" w:sz="4" w:space="0" w:color="auto"/>
              <w:left w:val="single" w:sz="4" w:space="0" w:color="auto"/>
              <w:bottom w:val="single" w:sz="4" w:space="0" w:color="auto"/>
              <w:right w:val="single" w:sz="4" w:space="0" w:color="auto"/>
            </w:tcBorders>
            <w:vAlign w:val="center"/>
            <w:hideMark/>
          </w:tcPr>
          <w:p w14:paraId="189637B7"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03" w:type="pct"/>
            <w:vMerge/>
            <w:tcBorders>
              <w:left w:val="single" w:sz="4" w:space="0" w:color="auto"/>
              <w:right w:val="single" w:sz="4" w:space="0" w:color="auto"/>
            </w:tcBorders>
            <w:hideMark/>
          </w:tcPr>
          <w:p w14:paraId="55E416A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74" w:type="pct"/>
            <w:vMerge/>
            <w:tcBorders>
              <w:left w:val="single" w:sz="4" w:space="0" w:color="auto"/>
              <w:right w:val="single" w:sz="4" w:space="0" w:color="auto"/>
            </w:tcBorders>
            <w:hideMark/>
          </w:tcPr>
          <w:p w14:paraId="2A47220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6D216FB" w14:textId="77777777" w:rsidTr="00CD01A6">
        <w:trPr>
          <w:trHeight w:val="221"/>
        </w:trPr>
        <w:tc>
          <w:tcPr>
            <w:tcW w:w="253" w:type="pct"/>
            <w:vMerge/>
            <w:tcBorders>
              <w:left w:val="single" w:sz="4" w:space="0" w:color="auto"/>
              <w:right w:val="single" w:sz="4" w:space="0" w:color="auto"/>
            </w:tcBorders>
            <w:vAlign w:val="center"/>
            <w:hideMark/>
          </w:tcPr>
          <w:p w14:paraId="30A24ED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5DB6EFA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4E15F027"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Класс точности</w:t>
            </w:r>
          </w:p>
        </w:tc>
        <w:tc>
          <w:tcPr>
            <w:tcW w:w="618" w:type="pct"/>
            <w:tcBorders>
              <w:top w:val="single" w:sz="4" w:space="0" w:color="auto"/>
              <w:left w:val="single" w:sz="4" w:space="0" w:color="auto"/>
              <w:bottom w:val="single" w:sz="4" w:space="0" w:color="auto"/>
              <w:right w:val="single" w:sz="4" w:space="0" w:color="auto"/>
            </w:tcBorders>
            <w:vAlign w:val="center"/>
          </w:tcPr>
          <w:p w14:paraId="3AAAF15E"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0,5</w:t>
            </w:r>
          </w:p>
        </w:tc>
        <w:tc>
          <w:tcPr>
            <w:tcW w:w="1790" w:type="pct"/>
            <w:tcBorders>
              <w:top w:val="single" w:sz="4" w:space="0" w:color="auto"/>
              <w:left w:val="single" w:sz="4" w:space="0" w:color="auto"/>
              <w:bottom w:val="single" w:sz="4" w:space="0" w:color="auto"/>
              <w:right w:val="single" w:sz="4" w:space="0" w:color="auto"/>
            </w:tcBorders>
            <w:vAlign w:val="center"/>
            <w:hideMark/>
          </w:tcPr>
          <w:p w14:paraId="4AFA7DE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03" w:type="pct"/>
            <w:vMerge/>
            <w:tcBorders>
              <w:left w:val="single" w:sz="4" w:space="0" w:color="auto"/>
              <w:right w:val="single" w:sz="4" w:space="0" w:color="auto"/>
            </w:tcBorders>
            <w:hideMark/>
          </w:tcPr>
          <w:p w14:paraId="06BC460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74" w:type="pct"/>
            <w:vMerge/>
            <w:tcBorders>
              <w:left w:val="single" w:sz="4" w:space="0" w:color="auto"/>
              <w:right w:val="single" w:sz="4" w:space="0" w:color="auto"/>
            </w:tcBorders>
            <w:hideMark/>
          </w:tcPr>
          <w:p w14:paraId="7FD76F3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5572AAB9" w14:textId="77777777" w:rsidTr="00CD01A6">
        <w:trPr>
          <w:trHeight w:val="80"/>
        </w:trPr>
        <w:tc>
          <w:tcPr>
            <w:tcW w:w="253" w:type="pct"/>
            <w:vMerge/>
            <w:tcBorders>
              <w:left w:val="single" w:sz="4" w:space="0" w:color="auto"/>
              <w:right w:val="single" w:sz="4" w:space="0" w:color="auto"/>
            </w:tcBorders>
            <w:vAlign w:val="center"/>
            <w:hideMark/>
          </w:tcPr>
          <w:p w14:paraId="44C83CA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50CC9A1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5440CECE"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Исполнение</w:t>
            </w:r>
          </w:p>
        </w:tc>
        <w:tc>
          <w:tcPr>
            <w:tcW w:w="618" w:type="pct"/>
            <w:tcBorders>
              <w:top w:val="single" w:sz="4" w:space="0" w:color="auto"/>
              <w:left w:val="single" w:sz="4" w:space="0" w:color="auto"/>
              <w:bottom w:val="single" w:sz="4" w:space="0" w:color="auto"/>
              <w:right w:val="single" w:sz="4" w:space="0" w:color="auto"/>
            </w:tcBorders>
            <w:vAlign w:val="center"/>
          </w:tcPr>
          <w:p w14:paraId="554A9C3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С шиной</w:t>
            </w:r>
          </w:p>
        </w:tc>
        <w:tc>
          <w:tcPr>
            <w:tcW w:w="1790" w:type="pct"/>
            <w:tcBorders>
              <w:top w:val="single" w:sz="4" w:space="0" w:color="auto"/>
              <w:left w:val="single" w:sz="4" w:space="0" w:color="auto"/>
              <w:bottom w:val="single" w:sz="4" w:space="0" w:color="auto"/>
              <w:right w:val="single" w:sz="4" w:space="0" w:color="auto"/>
            </w:tcBorders>
            <w:vAlign w:val="center"/>
          </w:tcPr>
          <w:p w14:paraId="2A589D1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03" w:type="pct"/>
            <w:vMerge/>
            <w:tcBorders>
              <w:left w:val="single" w:sz="4" w:space="0" w:color="auto"/>
              <w:right w:val="single" w:sz="4" w:space="0" w:color="auto"/>
            </w:tcBorders>
            <w:hideMark/>
          </w:tcPr>
          <w:p w14:paraId="249029E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74" w:type="pct"/>
            <w:vMerge/>
            <w:tcBorders>
              <w:left w:val="single" w:sz="4" w:space="0" w:color="auto"/>
              <w:right w:val="single" w:sz="4" w:space="0" w:color="auto"/>
            </w:tcBorders>
            <w:hideMark/>
          </w:tcPr>
          <w:p w14:paraId="49A4E1A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776BC2C7" w14:textId="77777777" w:rsidTr="00CD01A6">
        <w:trPr>
          <w:trHeight w:val="80"/>
        </w:trPr>
        <w:tc>
          <w:tcPr>
            <w:tcW w:w="253" w:type="pct"/>
            <w:vMerge/>
            <w:tcBorders>
              <w:left w:val="single" w:sz="4" w:space="0" w:color="auto"/>
              <w:right w:val="single" w:sz="4" w:space="0" w:color="auto"/>
            </w:tcBorders>
            <w:vAlign w:val="center"/>
          </w:tcPr>
          <w:p w14:paraId="2B0C653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tcPr>
          <w:p w14:paraId="1594631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78AA87AD"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Положение шины</w:t>
            </w:r>
          </w:p>
        </w:tc>
        <w:tc>
          <w:tcPr>
            <w:tcW w:w="618" w:type="pct"/>
            <w:tcBorders>
              <w:top w:val="single" w:sz="4" w:space="0" w:color="auto"/>
              <w:left w:val="single" w:sz="4" w:space="0" w:color="auto"/>
              <w:bottom w:val="single" w:sz="4" w:space="0" w:color="auto"/>
              <w:right w:val="single" w:sz="4" w:space="0" w:color="auto"/>
            </w:tcBorders>
            <w:vAlign w:val="center"/>
          </w:tcPr>
          <w:p w14:paraId="4123F0A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Поворотная шина</w:t>
            </w:r>
          </w:p>
        </w:tc>
        <w:tc>
          <w:tcPr>
            <w:tcW w:w="1790" w:type="pct"/>
            <w:tcBorders>
              <w:top w:val="single" w:sz="4" w:space="0" w:color="auto"/>
              <w:left w:val="single" w:sz="4" w:space="0" w:color="auto"/>
              <w:bottom w:val="single" w:sz="4" w:space="0" w:color="auto"/>
              <w:right w:val="single" w:sz="4" w:space="0" w:color="auto"/>
            </w:tcBorders>
            <w:vAlign w:val="center"/>
          </w:tcPr>
          <w:p w14:paraId="1AD3493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03" w:type="pct"/>
            <w:vMerge/>
            <w:tcBorders>
              <w:left w:val="single" w:sz="4" w:space="0" w:color="auto"/>
              <w:right w:val="single" w:sz="4" w:space="0" w:color="auto"/>
            </w:tcBorders>
          </w:tcPr>
          <w:p w14:paraId="36ABF4E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74" w:type="pct"/>
            <w:vMerge/>
            <w:tcBorders>
              <w:left w:val="single" w:sz="4" w:space="0" w:color="auto"/>
              <w:right w:val="single" w:sz="4" w:space="0" w:color="auto"/>
            </w:tcBorders>
          </w:tcPr>
          <w:p w14:paraId="7DDF37C7"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77F7E644" w14:textId="77777777" w:rsidTr="00CD01A6">
        <w:trPr>
          <w:trHeight w:val="310"/>
        </w:trPr>
        <w:tc>
          <w:tcPr>
            <w:tcW w:w="253" w:type="pct"/>
            <w:vMerge/>
            <w:tcBorders>
              <w:left w:val="single" w:sz="4" w:space="0" w:color="auto"/>
              <w:right w:val="single" w:sz="4" w:space="0" w:color="auto"/>
            </w:tcBorders>
            <w:vAlign w:val="center"/>
          </w:tcPr>
          <w:p w14:paraId="7C1C454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tcPr>
          <w:p w14:paraId="639B824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5FE28A07"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Дата производства</w:t>
            </w:r>
          </w:p>
        </w:tc>
        <w:tc>
          <w:tcPr>
            <w:tcW w:w="618" w:type="pct"/>
            <w:tcBorders>
              <w:top w:val="single" w:sz="4" w:space="0" w:color="auto"/>
              <w:left w:val="single" w:sz="4" w:space="0" w:color="auto"/>
              <w:bottom w:val="single" w:sz="4" w:space="0" w:color="auto"/>
              <w:right w:val="single" w:sz="4" w:space="0" w:color="auto"/>
            </w:tcBorders>
            <w:vAlign w:val="center"/>
          </w:tcPr>
          <w:p w14:paraId="10D6286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Не позже 4кв 2021г</w:t>
            </w:r>
          </w:p>
        </w:tc>
        <w:tc>
          <w:tcPr>
            <w:tcW w:w="1790" w:type="pct"/>
            <w:tcBorders>
              <w:top w:val="single" w:sz="4" w:space="0" w:color="auto"/>
              <w:left w:val="single" w:sz="4" w:space="0" w:color="auto"/>
              <w:bottom w:val="single" w:sz="4" w:space="0" w:color="auto"/>
              <w:right w:val="single" w:sz="4" w:space="0" w:color="auto"/>
            </w:tcBorders>
            <w:vAlign w:val="center"/>
          </w:tcPr>
          <w:p w14:paraId="02D7D20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03" w:type="pct"/>
            <w:vMerge/>
            <w:tcBorders>
              <w:left w:val="single" w:sz="4" w:space="0" w:color="auto"/>
              <w:right w:val="single" w:sz="4" w:space="0" w:color="auto"/>
            </w:tcBorders>
          </w:tcPr>
          <w:p w14:paraId="2CA21B2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74" w:type="pct"/>
            <w:vMerge/>
            <w:tcBorders>
              <w:left w:val="single" w:sz="4" w:space="0" w:color="auto"/>
              <w:right w:val="single" w:sz="4" w:space="0" w:color="auto"/>
            </w:tcBorders>
          </w:tcPr>
          <w:p w14:paraId="61F7BC1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2159B202" w14:textId="77777777" w:rsidTr="00CD01A6">
        <w:trPr>
          <w:trHeight w:val="221"/>
        </w:trPr>
        <w:tc>
          <w:tcPr>
            <w:tcW w:w="253" w:type="pct"/>
            <w:vMerge/>
            <w:tcBorders>
              <w:left w:val="single" w:sz="4" w:space="0" w:color="auto"/>
              <w:right w:val="single" w:sz="4" w:space="0" w:color="auto"/>
            </w:tcBorders>
            <w:vAlign w:val="center"/>
            <w:hideMark/>
          </w:tcPr>
          <w:p w14:paraId="7C49C11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3480F83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52BEB7EF"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Масса, не более, кг</w:t>
            </w:r>
          </w:p>
        </w:tc>
        <w:tc>
          <w:tcPr>
            <w:tcW w:w="618" w:type="pct"/>
            <w:tcBorders>
              <w:top w:val="single" w:sz="4" w:space="0" w:color="auto"/>
              <w:left w:val="single" w:sz="4" w:space="0" w:color="auto"/>
              <w:bottom w:val="single" w:sz="4" w:space="0" w:color="auto"/>
              <w:right w:val="single" w:sz="4" w:space="0" w:color="auto"/>
            </w:tcBorders>
            <w:vAlign w:val="center"/>
          </w:tcPr>
          <w:p w14:paraId="79A32BE1"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0,7</w:t>
            </w:r>
          </w:p>
        </w:tc>
        <w:tc>
          <w:tcPr>
            <w:tcW w:w="1790" w:type="pct"/>
            <w:tcBorders>
              <w:top w:val="single" w:sz="4" w:space="0" w:color="auto"/>
              <w:left w:val="single" w:sz="4" w:space="0" w:color="auto"/>
              <w:bottom w:val="single" w:sz="4" w:space="0" w:color="auto"/>
              <w:right w:val="single" w:sz="4" w:space="0" w:color="auto"/>
            </w:tcBorders>
            <w:vAlign w:val="center"/>
            <w:hideMark/>
          </w:tcPr>
          <w:p w14:paraId="03D751B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03" w:type="pct"/>
            <w:vMerge/>
            <w:tcBorders>
              <w:left w:val="single" w:sz="4" w:space="0" w:color="auto"/>
              <w:right w:val="single" w:sz="4" w:space="0" w:color="auto"/>
            </w:tcBorders>
            <w:hideMark/>
          </w:tcPr>
          <w:p w14:paraId="7665F65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74" w:type="pct"/>
            <w:vMerge/>
            <w:tcBorders>
              <w:left w:val="single" w:sz="4" w:space="0" w:color="auto"/>
              <w:right w:val="single" w:sz="4" w:space="0" w:color="auto"/>
            </w:tcBorders>
            <w:hideMark/>
          </w:tcPr>
          <w:p w14:paraId="40A8A89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4FCED3FB" w14:textId="77777777" w:rsidTr="00CD01A6">
        <w:trPr>
          <w:trHeight w:val="427"/>
        </w:trPr>
        <w:tc>
          <w:tcPr>
            <w:tcW w:w="253" w:type="pct"/>
            <w:vMerge/>
            <w:tcBorders>
              <w:left w:val="single" w:sz="4" w:space="0" w:color="auto"/>
              <w:right w:val="single" w:sz="4" w:space="0" w:color="auto"/>
            </w:tcBorders>
            <w:vAlign w:val="center"/>
            <w:hideMark/>
          </w:tcPr>
          <w:p w14:paraId="090EACD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1308FA0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5A6D0DE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Межповерочный интервал, лет</w:t>
            </w:r>
          </w:p>
        </w:tc>
        <w:tc>
          <w:tcPr>
            <w:tcW w:w="618" w:type="pct"/>
            <w:tcBorders>
              <w:top w:val="single" w:sz="4" w:space="0" w:color="auto"/>
              <w:left w:val="single" w:sz="4" w:space="0" w:color="auto"/>
              <w:bottom w:val="single" w:sz="4" w:space="0" w:color="auto"/>
              <w:right w:val="single" w:sz="4" w:space="0" w:color="auto"/>
            </w:tcBorders>
            <w:vAlign w:val="center"/>
          </w:tcPr>
          <w:p w14:paraId="24BA25B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 16</w:t>
            </w:r>
          </w:p>
        </w:tc>
        <w:tc>
          <w:tcPr>
            <w:tcW w:w="1790" w:type="pct"/>
            <w:tcBorders>
              <w:top w:val="single" w:sz="4" w:space="0" w:color="auto"/>
              <w:left w:val="single" w:sz="4" w:space="0" w:color="auto"/>
              <w:bottom w:val="single" w:sz="4" w:space="0" w:color="auto"/>
              <w:right w:val="single" w:sz="4" w:space="0" w:color="auto"/>
            </w:tcBorders>
            <w:hideMark/>
          </w:tcPr>
          <w:p w14:paraId="1445A11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03" w:type="pct"/>
            <w:vMerge/>
            <w:tcBorders>
              <w:left w:val="single" w:sz="4" w:space="0" w:color="auto"/>
              <w:right w:val="single" w:sz="4" w:space="0" w:color="auto"/>
            </w:tcBorders>
            <w:hideMark/>
          </w:tcPr>
          <w:p w14:paraId="4E40DCD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74" w:type="pct"/>
            <w:vMerge/>
            <w:tcBorders>
              <w:left w:val="single" w:sz="4" w:space="0" w:color="auto"/>
              <w:right w:val="single" w:sz="4" w:space="0" w:color="auto"/>
            </w:tcBorders>
            <w:hideMark/>
          </w:tcPr>
          <w:p w14:paraId="29662CB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565C0EA5" w14:textId="77777777" w:rsidTr="00CD01A6">
        <w:trPr>
          <w:trHeight w:val="221"/>
        </w:trPr>
        <w:tc>
          <w:tcPr>
            <w:tcW w:w="253" w:type="pct"/>
            <w:vMerge/>
            <w:tcBorders>
              <w:left w:val="single" w:sz="4" w:space="0" w:color="auto"/>
              <w:bottom w:val="single" w:sz="4" w:space="0" w:color="auto"/>
              <w:right w:val="single" w:sz="4" w:space="0" w:color="auto"/>
            </w:tcBorders>
            <w:vAlign w:val="center"/>
            <w:hideMark/>
          </w:tcPr>
          <w:p w14:paraId="4CA71A0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bottom w:val="single" w:sz="4" w:space="0" w:color="auto"/>
              <w:right w:val="single" w:sz="4" w:space="0" w:color="auto"/>
            </w:tcBorders>
            <w:vAlign w:val="center"/>
            <w:hideMark/>
          </w:tcPr>
          <w:p w14:paraId="419F44B5"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1424" w:type="pct"/>
            <w:gridSpan w:val="2"/>
            <w:tcBorders>
              <w:top w:val="single" w:sz="4" w:space="0" w:color="auto"/>
              <w:left w:val="single" w:sz="4" w:space="0" w:color="auto"/>
              <w:bottom w:val="single" w:sz="4" w:space="0" w:color="auto"/>
              <w:right w:val="single" w:sz="4" w:space="0" w:color="auto"/>
            </w:tcBorders>
            <w:hideMark/>
          </w:tcPr>
          <w:p w14:paraId="161BA16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в соответствии с требованием  </w:t>
            </w:r>
            <w:r w:rsidRPr="00CD01A6">
              <w:rPr>
                <w:rFonts w:ascii="Times New Roman" w:eastAsia="Times New Roman" w:hAnsi="Times New Roman"/>
                <w:kern w:val="1"/>
                <w:sz w:val="18"/>
                <w:szCs w:val="20"/>
                <w:lang w:eastAsia="ru-RU"/>
              </w:rPr>
              <w:t>ГОСТ 7746-2015</w:t>
            </w:r>
          </w:p>
        </w:tc>
        <w:tc>
          <w:tcPr>
            <w:tcW w:w="1790" w:type="pct"/>
            <w:tcBorders>
              <w:top w:val="single" w:sz="4" w:space="0" w:color="auto"/>
              <w:left w:val="single" w:sz="4" w:space="0" w:color="auto"/>
              <w:bottom w:val="single" w:sz="4" w:space="0" w:color="auto"/>
              <w:right w:val="single" w:sz="4" w:space="0" w:color="auto"/>
            </w:tcBorders>
            <w:hideMark/>
          </w:tcPr>
          <w:p w14:paraId="3D0AE6F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03" w:type="pct"/>
            <w:vMerge/>
            <w:tcBorders>
              <w:left w:val="single" w:sz="4" w:space="0" w:color="auto"/>
              <w:bottom w:val="single" w:sz="4" w:space="0" w:color="auto"/>
              <w:right w:val="single" w:sz="4" w:space="0" w:color="auto"/>
            </w:tcBorders>
            <w:hideMark/>
          </w:tcPr>
          <w:p w14:paraId="664BA50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74" w:type="pct"/>
            <w:vMerge/>
            <w:tcBorders>
              <w:left w:val="single" w:sz="4" w:space="0" w:color="auto"/>
              <w:bottom w:val="single" w:sz="4" w:space="0" w:color="auto"/>
              <w:right w:val="single" w:sz="4" w:space="0" w:color="auto"/>
            </w:tcBorders>
            <w:hideMark/>
          </w:tcPr>
          <w:p w14:paraId="7F074E8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bl>
    <w:p w14:paraId="24AAB0FA" w14:textId="77777777" w:rsidR="00CD01A6" w:rsidRPr="00CD01A6" w:rsidRDefault="00CD01A6" w:rsidP="00CD01A6">
      <w:pPr>
        <w:widowControl w:val="0"/>
        <w:suppressAutoHyphens/>
        <w:spacing w:after="0" w:line="240" w:lineRule="auto"/>
        <w:rPr>
          <w:rFonts w:ascii="Arial" w:eastAsia="Times New Roman" w:hAnsi="Arial"/>
          <w:kern w:val="1"/>
          <w:sz w:val="22"/>
          <w:szCs w:val="22"/>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93"/>
        <w:gridCol w:w="1560"/>
        <w:gridCol w:w="2136"/>
        <w:gridCol w:w="2247"/>
        <w:gridCol w:w="657"/>
        <w:gridCol w:w="792"/>
      </w:tblGrid>
      <w:tr w:rsidR="00CD01A6" w:rsidRPr="00CD01A6" w14:paraId="615087BD" w14:textId="77777777" w:rsidTr="008049CA">
        <w:trPr>
          <w:trHeight w:val="633"/>
        </w:trPr>
        <w:tc>
          <w:tcPr>
            <w:tcW w:w="244" w:type="pct"/>
            <w:tcBorders>
              <w:top w:val="single" w:sz="4" w:space="0" w:color="auto"/>
              <w:left w:val="single" w:sz="4" w:space="0" w:color="auto"/>
              <w:bottom w:val="single" w:sz="4" w:space="0" w:color="auto"/>
              <w:right w:val="single" w:sz="4" w:space="0" w:color="auto"/>
            </w:tcBorders>
            <w:hideMark/>
          </w:tcPr>
          <w:p w14:paraId="435422EA"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 п/п</w:t>
            </w:r>
          </w:p>
        </w:tc>
        <w:tc>
          <w:tcPr>
            <w:tcW w:w="799" w:type="pct"/>
            <w:tcBorders>
              <w:top w:val="single" w:sz="4" w:space="0" w:color="auto"/>
              <w:left w:val="single" w:sz="4" w:space="0" w:color="auto"/>
              <w:bottom w:val="single" w:sz="4" w:space="0" w:color="auto"/>
              <w:right w:val="single" w:sz="4" w:space="0" w:color="auto"/>
            </w:tcBorders>
            <w:hideMark/>
          </w:tcPr>
          <w:p w14:paraId="0DCC386A"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Наименование товара</w:t>
            </w:r>
          </w:p>
        </w:tc>
        <w:tc>
          <w:tcPr>
            <w:tcW w:w="835" w:type="pct"/>
            <w:tcBorders>
              <w:top w:val="single" w:sz="4" w:space="0" w:color="auto"/>
              <w:left w:val="single" w:sz="4" w:space="0" w:color="auto"/>
              <w:bottom w:val="single" w:sz="4" w:space="0" w:color="auto"/>
              <w:right w:val="single" w:sz="4" w:space="0" w:color="auto"/>
            </w:tcBorders>
            <w:hideMark/>
          </w:tcPr>
          <w:p w14:paraId="6E9CDFF8" w14:textId="77777777" w:rsidR="00CD01A6" w:rsidRPr="00CD01A6" w:rsidRDefault="00CD01A6" w:rsidP="00CD01A6">
            <w:pPr>
              <w:widowControl w:val="0"/>
              <w:suppressAutoHyphens/>
              <w:spacing w:after="0" w:line="240" w:lineRule="auto"/>
              <w:rPr>
                <w:rFonts w:ascii="Times New Roman" w:eastAsia="Times New Roman" w:hAnsi="Times New Roman"/>
                <w:b/>
                <w:i/>
                <w:kern w:val="1"/>
                <w:sz w:val="18"/>
                <w:szCs w:val="20"/>
                <w:lang w:eastAsia="ar-SA"/>
              </w:rPr>
            </w:pPr>
            <w:r w:rsidRPr="00CD01A6">
              <w:rPr>
                <w:rFonts w:ascii="Times New Roman" w:eastAsia="Times New Roman" w:hAnsi="Times New Roman"/>
                <w:b/>
                <w:kern w:val="1"/>
                <w:sz w:val="18"/>
                <w:szCs w:val="20"/>
                <w:lang w:eastAsia="ar-SA"/>
              </w:rPr>
              <w:t>Наименование показателя товара</w:t>
            </w:r>
          </w:p>
        </w:tc>
        <w:tc>
          <w:tcPr>
            <w:tcW w:w="1143" w:type="pct"/>
            <w:tcBorders>
              <w:top w:val="single" w:sz="4" w:space="0" w:color="auto"/>
              <w:left w:val="single" w:sz="4" w:space="0" w:color="auto"/>
              <w:bottom w:val="single" w:sz="4" w:space="0" w:color="auto"/>
              <w:right w:val="single" w:sz="4" w:space="0" w:color="auto"/>
            </w:tcBorders>
            <w:hideMark/>
          </w:tcPr>
          <w:p w14:paraId="13492668"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к значению показателя</w:t>
            </w:r>
          </w:p>
        </w:tc>
        <w:tc>
          <w:tcPr>
            <w:tcW w:w="1202" w:type="pct"/>
            <w:tcBorders>
              <w:top w:val="single" w:sz="4" w:space="0" w:color="auto"/>
              <w:left w:val="single" w:sz="4" w:space="0" w:color="auto"/>
              <w:bottom w:val="single" w:sz="4" w:space="0" w:color="auto"/>
              <w:right w:val="single" w:sz="4" w:space="0" w:color="auto"/>
            </w:tcBorders>
            <w:hideMark/>
          </w:tcPr>
          <w:p w14:paraId="78531A40"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27230B7A"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Ед. изм.</w:t>
            </w:r>
          </w:p>
        </w:tc>
        <w:tc>
          <w:tcPr>
            <w:tcW w:w="424" w:type="pct"/>
            <w:tcBorders>
              <w:top w:val="single" w:sz="4" w:space="0" w:color="auto"/>
              <w:left w:val="single" w:sz="4" w:space="0" w:color="auto"/>
              <w:bottom w:val="single" w:sz="4" w:space="0" w:color="auto"/>
              <w:right w:val="single" w:sz="4" w:space="0" w:color="auto"/>
            </w:tcBorders>
            <w:hideMark/>
          </w:tcPr>
          <w:p w14:paraId="067C1579"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Кол-во</w:t>
            </w:r>
          </w:p>
        </w:tc>
      </w:tr>
      <w:tr w:rsidR="00CD01A6" w:rsidRPr="00CD01A6" w14:paraId="1EFD4389" w14:textId="77777777" w:rsidTr="008049CA">
        <w:trPr>
          <w:trHeight w:val="245"/>
        </w:trPr>
        <w:tc>
          <w:tcPr>
            <w:tcW w:w="244" w:type="pct"/>
            <w:tcBorders>
              <w:top w:val="single" w:sz="4" w:space="0" w:color="auto"/>
              <w:left w:val="single" w:sz="4" w:space="0" w:color="auto"/>
              <w:bottom w:val="single" w:sz="4" w:space="0" w:color="auto"/>
              <w:right w:val="single" w:sz="4" w:space="0" w:color="auto"/>
            </w:tcBorders>
            <w:hideMark/>
          </w:tcPr>
          <w:p w14:paraId="6974541F"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1</w:t>
            </w:r>
          </w:p>
        </w:tc>
        <w:tc>
          <w:tcPr>
            <w:tcW w:w="799" w:type="pct"/>
            <w:tcBorders>
              <w:top w:val="single" w:sz="4" w:space="0" w:color="auto"/>
              <w:left w:val="single" w:sz="4" w:space="0" w:color="auto"/>
              <w:bottom w:val="single" w:sz="4" w:space="0" w:color="auto"/>
              <w:right w:val="single" w:sz="4" w:space="0" w:color="auto"/>
            </w:tcBorders>
            <w:hideMark/>
          </w:tcPr>
          <w:p w14:paraId="2ECC09C5"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2</w:t>
            </w:r>
          </w:p>
        </w:tc>
        <w:tc>
          <w:tcPr>
            <w:tcW w:w="835" w:type="pct"/>
            <w:tcBorders>
              <w:top w:val="single" w:sz="4" w:space="0" w:color="auto"/>
              <w:left w:val="single" w:sz="4" w:space="0" w:color="auto"/>
              <w:bottom w:val="single" w:sz="4" w:space="0" w:color="auto"/>
              <w:right w:val="single" w:sz="4" w:space="0" w:color="auto"/>
            </w:tcBorders>
            <w:hideMark/>
          </w:tcPr>
          <w:p w14:paraId="649FA29B"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3</w:t>
            </w:r>
          </w:p>
        </w:tc>
        <w:tc>
          <w:tcPr>
            <w:tcW w:w="1143" w:type="pct"/>
            <w:tcBorders>
              <w:top w:val="single" w:sz="4" w:space="0" w:color="auto"/>
              <w:left w:val="single" w:sz="4" w:space="0" w:color="auto"/>
              <w:bottom w:val="single" w:sz="4" w:space="0" w:color="auto"/>
              <w:right w:val="single" w:sz="4" w:space="0" w:color="auto"/>
            </w:tcBorders>
            <w:hideMark/>
          </w:tcPr>
          <w:p w14:paraId="5B2DFE8E"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4</w:t>
            </w:r>
          </w:p>
        </w:tc>
        <w:tc>
          <w:tcPr>
            <w:tcW w:w="1202" w:type="pct"/>
            <w:tcBorders>
              <w:top w:val="single" w:sz="4" w:space="0" w:color="auto"/>
              <w:left w:val="single" w:sz="4" w:space="0" w:color="auto"/>
              <w:bottom w:val="single" w:sz="4" w:space="0" w:color="auto"/>
              <w:right w:val="single" w:sz="4" w:space="0" w:color="auto"/>
            </w:tcBorders>
            <w:hideMark/>
          </w:tcPr>
          <w:p w14:paraId="0E8B7D28"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184D2CC5"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63BB2EBF"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7</w:t>
            </w:r>
          </w:p>
        </w:tc>
      </w:tr>
      <w:tr w:rsidR="00CD01A6" w:rsidRPr="00CD01A6" w14:paraId="469FAB30" w14:textId="77777777" w:rsidTr="008049CA">
        <w:trPr>
          <w:trHeight w:val="413"/>
        </w:trPr>
        <w:tc>
          <w:tcPr>
            <w:tcW w:w="244" w:type="pct"/>
            <w:vMerge w:val="restart"/>
            <w:tcBorders>
              <w:top w:val="single" w:sz="4" w:space="0" w:color="auto"/>
              <w:left w:val="single" w:sz="4" w:space="0" w:color="auto"/>
              <w:right w:val="single" w:sz="4" w:space="0" w:color="auto"/>
            </w:tcBorders>
            <w:vAlign w:val="center"/>
            <w:hideMark/>
          </w:tcPr>
          <w:p w14:paraId="751492B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2</w:t>
            </w:r>
          </w:p>
        </w:tc>
        <w:tc>
          <w:tcPr>
            <w:tcW w:w="799" w:type="pct"/>
            <w:vMerge w:val="restart"/>
            <w:tcBorders>
              <w:top w:val="single" w:sz="4" w:space="0" w:color="auto"/>
              <w:left w:val="single" w:sz="4" w:space="0" w:color="auto"/>
              <w:right w:val="single" w:sz="4" w:space="0" w:color="auto"/>
            </w:tcBorders>
            <w:vAlign w:val="center"/>
            <w:hideMark/>
          </w:tcPr>
          <w:p w14:paraId="314C8BC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4"/>
                <w:lang w:eastAsia="ru-RU"/>
              </w:rPr>
            </w:pPr>
            <w:r w:rsidRPr="00CD01A6">
              <w:rPr>
                <w:rFonts w:ascii="Times New Roman" w:eastAsia="Times New Roman" w:hAnsi="Times New Roman"/>
                <w:kern w:val="1"/>
                <w:sz w:val="18"/>
                <w:szCs w:val="24"/>
                <w:lang w:eastAsia="ru-RU"/>
              </w:rPr>
              <w:t>Трансформатор тока ТШП- 0,66 (или аналог)</w:t>
            </w:r>
          </w:p>
        </w:tc>
        <w:tc>
          <w:tcPr>
            <w:tcW w:w="835" w:type="pct"/>
            <w:tcBorders>
              <w:top w:val="single" w:sz="4" w:space="0" w:color="auto"/>
              <w:left w:val="single" w:sz="4" w:space="0" w:color="auto"/>
              <w:bottom w:val="single" w:sz="4" w:space="0" w:color="auto"/>
              <w:right w:val="single" w:sz="4" w:space="0" w:color="auto"/>
            </w:tcBorders>
            <w:vAlign w:val="center"/>
            <w:hideMark/>
          </w:tcPr>
          <w:p w14:paraId="609B5EA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Номинальное напряжение, кВ</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38C300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0,66</w:t>
            </w:r>
          </w:p>
        </w:tc>
        <w:tc>
          <w:tcPr>
            <w:tcW w:w="1202" w:type="pct"/>
            <w:tcBorders>
              <w:top w:val="single" w:sz="4" w:space="0" w:color="auto"/>
              <w:left w:val="single" w:sz="4" w:space="0" w:color="auto"/>
              <w:bottom w:val="single" w:sz="4" w:space="0" w:color="auto"/>
              <w:right w:val="single" w:sz="4" w:space="0" w:color="auto"/>
            </w:tcBorders>
            <w:vAlign w:val="center"/>
            <w:hideMark/>
          </w:tcPr>
          <w:p w14:paraId="741C195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hideMark/>
          </w:tcPr>
          <w:p w14:paraId="75052EC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шт.</w:t>
            </w:r>
          </w:p>
        </w:tc>
        <w:tc>
          <w:tcPr>
            <w:tcW w:w="424" w:type="pct"/>
            <w:vMerge w:val="restart"/>
            <w:tcBorders>
              <w:top w:val="single" w:sz="4" w:space="0" w:color="auto"/>
              <w:left w:val="single" w:sz="4" w:space="0" w:color="auto"/>
              <w:right w:val="single" w:sz="4" w:space="0" w:color="auto"/>
            </w:tcBorders>
            <w:vAlign w:val="center"/>
            <w:hideMark/>
          </w:tcPr>
          <w:p w14:paraId="62E0015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60</w:t>
            </w:r>
          </w:p>
        </w:tc>
      </w:tr>
      <w:tr w:rsidR="00CD01A6" w:rsidRPr="00CD01A6" w14:paraId="7A5FA1C0" w14:textId="77777777" w:rsidTr="008049CA">
        <w:trPr>
          <w:trHeight w:val="413"/>
        </w:trPr>
        <w:tc>
          <w:tcPr>
            <w:tcW w:w="244" w:type="pct"/>
            <w:vMerge/>
            <w:tcBorders>
              <w:left w:val="single" w:sz="4" w:space="0" w:color="auto"/>
              <w:right w:val="single" w:sz="4" w:space="0" w:color="auto"/>
            </w:tcBorders>
            <w:vAlign w:val="center"/>
            <w:hideMark/>
          </w:tcPr>
          <w:p w14:paraId="767728B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54615A2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35CD79F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первичный ток, А</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6CDD29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200</w:t>
            </w:r>
          </w:p>
        </w:tc>
        <w:tc>
          <w:tcPr>
            <w:tcW w:w="1202" w:type="pct"/>
            <w:tcBorders>
              <w:top w:val="single" w:sz="4" w:space="0" w:color="auto"/>
              <w:left w:val="single" w:sz="4" w:space="0" w:color="auto"/>
              <w:bottom w:val="single" w:sz="4" w:space="0" w:color="auto"/>
              <w:right w:val="single" w:sz="4" w:space="0" w:color="auto"/>
            </w:tcBorders>
            <w:vAlign w:val="center"/>
            <w:hideMark/>
          </w:tcPr>
          <w:p w14:paraId="411522C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hideMark/>
          </w:tcPr>
          <w:p w14:paraId="62E50FE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hideMark/>
          </w:tcPr>
          <w:p w14:paraId="089FED4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r>
      <w:tr w:rsidR="00CD01A6" w:rsidRPr="00CD01A6" w14:paraId="7CF4BC75" w14:textId="77777777" w:rsidTr="008049CA">
        <w:trPr>
          <w:trHeight w:val="427"/>
        </w:trPr>
        <w:tc>
          <w:tcPr>
            <w:tcW w:w="244" w:type="pct"/>
            <w:vMerge/>
            <w:tcBorders>
              <w:left w:val="single" w:sz="4" w:space="0" w:color="auto"/>
              <w:right w:val="single" w:sz="4" w:space="0" w:color="auto"/>
            </w:tcBorders>
            <w:vAlign w:val="center"/>
            <w:hideMark/>
          </w:tcPr>
          <w:p w14:paraId="41CD297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76BD085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CF67F7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вторичный ток, А</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7860F78" w14:textId="77777777" w:rsidR="00CD01A6" w:rsidRPr="00CD01A6" w:rsidRDefault="00CD01A6" w:rsidP="00CD01A6">
            <w:pPr>
              <w:widowControl w:val="0"/>
              <w:suppressAutoHyphens/>
              <w:spacing w:after="0" w:line="240" w:lineRule="auto"/>
              <w:ind w:right="-102"/>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5D0C2A6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36C2EFD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6F7880D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0A8B574" w14:textId="77777777" w:rsidTr="008049CA">
        <w:trPr>
          <w:trHeight w:val="440"/>
        </w:trPr>
        <w:tc>
          <w:tcPr>
            <w:tcW w:w="244" w:type="pct"/>
            <w:vMerge/>
            <w:tcBorders>
              <w:left w:val="single" w:sz="4" w:space="0" w:color="auto"/>
              <w:right w:val="single" w:sz="4" w:space="0" w:color="auto"/>
            </w:tcBorders>
            <w:vAlign w:val="center"/>
            <w:hideMark/>
          </w:tcPr>
          <w:p w14:paraId="53EEBF6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09329A3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755396E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Номинальная вторичная нагрузка, ВА</w:t>
            </w:r>
          </w:p>
        </w:tc>
        <w:tc>
          <w:tcPr>
            <w:tcW w:w="1143" w:type="pct"/>
            <w:tcBorders>
              <w:top w:val="single" w:sz="4" w:space="0" w:color="auto"/>
              <w:left w:val="single" w:sz="4" w:space="0" w:color="auto"/>
              <w:bottom w:val="single" w:sz="4" w:space="0" w:color="auto"/>
              <w:right w:val="single" w:sz="4" w:space="0" w:color="auto"/>
            </w:tcBorders>
            <w:vAlign w:val="center"/>
          </w:tcPr>
          <w:p w14:paraId="22D13B7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4FE22CF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32E34A6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54A95ED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351DAFAB" w14:textId="77777777" w:rsidTr="008049CA">
        <w:trPr>
          <w:trHeight w:val="221"/>
        </w:trPr>
        <w:tc>
          <w:tcPr>
            <w:tcW w:w="244" w:type="pct"/>
            <w:vMerge/>
            <w:tcBorders>
              <w:left w:val="single" w:sz="4" w:space="0" w:color="auto"/>
              <w:right w:val="single" w:sz="4" w:space="0" w:color="auto"/>
            </w:tcBorders>
            <w:vAlign w:val="center"/>
            <w:hideMark/>
          </w:tcPr>
          <w:p w14:paraId="6345D7F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097AFAB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DF2326D"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Класс точности</w:t>
            </w:r>
          </w:p>
        </w:tc>
        <w:tc>
          <w:tcPr>
            <w:tcW w:w="1143" w:type="pct"/>
            <w:tcBorders>
              <w:top w:val="single" w:sz="4" w:space="0" w:color="auto"/>
              <w:left w:val="single" w:sz="4" w:space="0" w:color="auto"/>
              <w:bottom w:val="single" w:sz="4" w:space="0" w:color="auto"/>
              <w:right w:val="single" w:sz="4" w:space="0" w:color="auto"/>
            </w:tcBorders>
            <w:vAlign w:val="center"/>
          </w:tcPr>
          <w:p w14:paraId="5F854C8C"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17D6859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1BD0509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21B197E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58BA95BD" w14:textId="77777777" w:rsidTr="008049CA">
        <w:trPr>
          <w:trHeight w:val="80"/>
        </w:trPr>
        <w:tc>
          <w:tcPr>
            <w:tcW w:w="244" w:type="pct"/>
            <w:vMerge/>
            <w:tcBorders>
              <w:left w:val="single" w:sz="4" w:space="0" w:color="auto"/>
              <w:right w:val="single" w:sz="4" w:space="0" w:color="auto"/>
            </w:tcBorders>
            <w:vAlign w:val="center"/>
            <w:hideMark/>
          </w:tcPr>
          <w:p w14:paraId="4EE90DC9"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5DC2A99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0FF1E4D3"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Исполнение</w:t>
            </w:r>
          </w:p>
        </w:tc>
        <w:tc>
          <w:tcPr>
            <w:tcW w:w="1143" w:type="pct"/>
            <w:tcBorders>
              <w:top w:val="single" w:sz="4" w:space="0" w:color="auto"/>
              <w:left w:val="single" w:sz="4" w:space="0" w:color="auto"/>
              <w:bottom w:val="single" w:sz="4" w:space="0" w:color="auto"/>
              <w:right w:val="single" w:sz="4" w:space="0" w:color="auto"/>
            </w:tcBorders>
            <w:vAlign w:val="center"/>
          </w:tcPr>
          <w:p w14:paraId="4DE41EA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С шиной</w:t>
            </w:r>
          </w:p>
        </w:tc>
        <w:tc>
          <w:tcPr>
            <w:tcW w:w="1202" w:type="pct"/>
            <w:tcBorders>
              <w:top w:val="single" w:sz="4" w:space="0" w:color="auto"/>
              <w:left w:val="single" w:sz="4" w:space="0" w:color="auto"/>
              <w:bottom w:val="single" w:sz="4" w:space="0" w:color="auto"/>
              <w:right w:val="single" w:sz="4" w:space="0" w:color="auto"/>
            </w:tcBorders>
            <w:vAlign w:val="center"/>
          </w:tcPr>
          <w:p w14:paraId="43781E9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723A7CB7"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48CF6DF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D11F225" w14:textId="77777777" w:rsidTr="008049CA">
        <w:trPr>
          <w:trHeight w:val="80"/>
        </w:trPr>
        <w:tc>
          <w:tcPr>
            <w:tcW w:w="244" w:type="pct"/>
            <w:vMerge/>
            <w:tcBorders>
              <w:left w:val="single" w:sz="4" w:space="0" w:color="auto"/>
              <w:right w:val="single" w:sz="4" w:space="0" w:color="auto"/>
            </w:tcBorders>
            <w:vAlign w:val="center"/>
          </w:tcPr>
          <w:p w14:paraId="090F5AE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tcPr>
          <w:p w14:paraId="2D1F820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2CCBF0CE"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Положение шины</w:t>
            </w:r>
          </w:p>
        </w:tc>
        <w:tc>
          <w:tcPr>
            <w:tcW w:w="1143" w:type="pct"/>
            <w:tcBorders>
              <w:top w:val="single" w:sz="4" w:space="0" w:color="auto"/>
              <w:left w:val="single" w:sz="4" w:space="0" w:color="auto"/>
              <w:bottom w:val="single" w:sz="4" w:space="0" w:color="auto"/>
              <w:right w:val="single" w:sz="4" w:space="0" w:color="auto"/>
            </w:tcBorders>
            <w:vAlign w:val="center"/>
          </w:tcPr>
          <w:p w14:paraId="26E1D36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Поворотная шина</w:t>
            </w:r>
          </w:p>
        </w:tc>
        <w:tc>
          <w:tcPr>
            <w:tcW w:w="1202" w:type="pct"/>
            <w:tcBorders>
              <w:top w:val="single" w:sz="4" w:space="0" w:color="auto"/>
              <w:left w:val="single" w:sz="4" w:space="0" w:color="auto"/>
              <w:bottom w:val="single" w:sz="4" w:space="0" w:color="auto"/>
              <w:right w:val="single" w:sz="4" w:space="0" w:color="auto"/>
            </w:tcBorders>
            <w:vAlign w:val="center"/>
          </w:tcPr>
          <w:p w14:paraId="4077AB4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49F17CC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04BF56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796585AF" w14:textId="77777777" w:rsidTr="008049CA">
        <w:trPr>
          <w:trHeight w:val="310"/>
        </w:trPr>
        <w:tc>
          <w:tcPr>
            <w:tcW w:w="244" w:type="pct"/>
            <w:vMerge/>
            <w:tcBorders>
              <w:left w:val="single" w:sz="4" w:space="0" w:color="auto"/>
              <w:right w:val="single" w:sz="4" w:space="0" w:color="auto"/>
            </w:tcBorders>
            <w:vAlign w:val="center"/>
          </w:tcPr>
          <w:p w14:paraId="04832FB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tcPr>
          <w:p w14:paraId="37CB254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0761D071"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Дата производства</w:t>
            </w:r>
          </w:p>
        </w:tc>
        <w:tc>
          <w:tcPr>
            <w:tcW w:w="1143" w:type="pct"/>
            <w:tcBorders>
              <w:top w:val="single" w:sz="4" w:space="0" w:color="auto"/>
              <w:left w:val="single" w:sz="4" w:space="0" w:color="auto"/>
              <w:bottom w:val="single" w:sz="4" w:space="0" w:color="auto"/>
              <w:right w:val="single" w:sz="4" w:space="0" w:color="auto"/>
            </w:tcBorders>
            <w:vAlign w:val="center"/>
          </w:tcPr>
          <w:p w14:paraId="4E8622A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Не позже 4кв 2021г</w:t>
            </w:r>
          </w:p>
        </w:tc>
        <w:tc>
          <w:tcPr>
            <w:tcW w:w="1202" w:type="pct"/>
            <w:tcBorders>
              <w:top w:val="single" w:sz="4" w:space="0" w:color="auto"/>
              <w:left w:val="single" w:sz="4" w:space="0" w:color="auto"/>
              <w:bottom w:val="single" w:sz="4" w:space="0" w:color="auto"/>
              <w:right w:val="single" w:sz="4" w:space="0" w:color="auto"/>
            </w:tcBorders>
            <w:vAlign w:val="center"/>
          </w:tcPr>
          <w:p w14:paraId="0AEBD22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13E9330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7458453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47338043" w14:textId="77777777" w:rsidTr="008049CA">
        <w:trPr>
          <w:trHeight w:val="221"/>
        </w:trPr>
        <w:tc>
          <w:tcPr>
            <w:tcW w:w="244" w:type="pct"/>
            <w:vMerge/>
            <w:tcBorders>
              <w:left w:val="single" w:sz="4" w:space="0" w:color="auto"/>
              <w:right w:val="single" w:sz="4" w:space="0" w:color="auto"/>
            </w:tcBorders>
            <w:vAlign w:val="center"/>
            <w:hideMark/>
          </w:tcPr>
          <w:p w14:paraId="46C677E5"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46F266A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5C58118B"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Масса, не более, кг</w:t>
            </w:r>
          </w:p>
        </w:tc>
        <w:tc>
          <w:tcPr>
            <w:tcW w:w="1143" w:type="pct"/>
            <w:tcBorders>
              <w:top w:val="single" w:sz="4" w:space="0" w:color="auto"/>
              <w:left w:val="single" w:sz="4" w:space="0" w:color="auto"/>
              <w:bottom w:val="single" w:sz="4" w:space="0" w:color="auto"/>
              <w:right w:val="single" w:sz="4" w:space="0" w:color="auto"/>
            </w:tcBorders>
            <w:vAlign w:val="center"/>
          </w:tcPr>
          <w:p w14:paraId="39A5E048"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0,7</w:t>
            </w:r>
          </w:p>
        </w:tc>
        <w:tc>
          <w:tcPr>
            <w:tcW w:w="1202" w:type="pct"/>
            <w:tcBorders>
              <w:top w:val="single" w:sz="4" w:space="0" w:color="auto"/>
              <w:left w:val="single" w:sz="4" w:space="0" w:color="auto"/>
              <w:bottom w:val="single" w:sz="4" w:space="0" w:color="auto"/>
              <w:right w:val="single" w:sz="4" w:space="0" w:color="auto"/>
            </w:tcBorders>
            <w:vAlign w:val="center"/>
            <w:hideMark/>
          </w:tcPr>
          <w:p w14:paraId="2B99FB6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4D4D8E2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335461A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448F1CB8" w14:textId="77777777" w:rsidTr="008049CA">
        <w:trPr>
          <w:trHeight w:val="427"/>
        </w:trPr>
        <w:tc>
          <w:tcPr>
            <w:tcW w:w="244" w:type="pct"/>
            <w:vMerge/>
            <w:tcBorders>
              <w:left w:val="single" w:sz="4" w:space="0" w:color="auto"/>
              <w:right w:val="single" w:sz="4" w:space="0" w:color="auto"/>
            </w:tcBorders>
            <w:vAlign w:val="center"/>
            <w:hideMark/>
          </w:tcPr>
          <w:p w14:paraId="1DCC6B7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4642DDD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0E454A6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Межповерочный интервал, лет</w:t>
            </w:r>
          </w:p>
        </w:tc>
        <w:tc>
          <w:tcPr>
            <w:tcW w:w="1143" w:type="pct"/>
            <w:tcBorders>
              <w:top w:val="single" w:sz="4" w:space="0" w:color="auto"/>
              <w:left w:val="single" w:sz="4" w:space="0" w:color="auto"/>
              <w:bottom w:val="single" w:sz="4" w:space="0" w:color="auto"/>
              <w:right w:val="single" w:sz="4" w:space="0" w:color="auto"/>
            </w:tcBorders>
            <w:vAlign w:val="center"/>
          </w:tcPr>
          <w:p w14:paraId="1343842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16</w:t>
            </w:r>
          </w:p>
        </w:tc>
        <w:tc>
          <w:tcPr>
            <w:tcW w:w="1202" w:type="pct"/>
            <w:tcBorders>
              <w:top w:val="single" w:sz="4" w:space="0" w:color="auto"/>
              <w:left w:val="single" w:sz="4" w:space="0" w:color="auto"/>
              <w:bottom w:val="single" w:sz="4" w:space="0" w:color="auto"/>
              <w:right w:val="single" w:sz="4" w:space="0" w:color="auto"/>
            </w:tcBorders>
            <w:hideMark/>
          </w:tcPr>
          <w:p w14:paraId="2032350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4129D58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7CF0FFB7"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7DBFC088" w14:textId="77777777" w:rsidTr="008049CA">
        <w:trPr>
          <w:trHeight w:val="221"/>
        </w:trPr>
        <w:tc>
          <w:tcPr>
            <w:tcW w:w="244" w:type="pct"/>
            <w:vMerge/>
            <w:tcBorders>
              <w:left w:val="single" w:sz="4" w:space="0" w:color="auto"/>
              <w:bottom w:val="single" w:sz="4" w:space="0" w:color="auto"/>
              <w:right w:val="single" w:sz="4" w:space="0" w:color="auto"/>
            </w:tcBorders>
            <w:vAlign w:val="center"/>
            <w:hideMark/>
          </w:tcPr>
          <w:p w14:paraId="414DA7D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bottom w:val="single" w:sz="4" w:space="0" w:color="auto"/>
              <w:right w:val="single" w:sz="4" w:space="0" w:color="auto"/>
            </w:tcBorders>
            <w:vAlign w:val="center"/>
            <w:hideMark/>
          </w:tcPr>
          <w:p w14:paraId="5B2BE91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1978" w:type="pct"/>
            <w:gridSpan w:val="2"/>
            <w:tcBorders>
              <w:top w:val="single" w:sz="4" w:space="0" w:color="auto"/>
              <w:left w:val="single" w:sz="4" w:space="0" w:color="auto"/>
              <w:bottom w:val="single" w:sz="4" w:space="0" w:color="auto"/>
              <w:right w:val="single" w:sz="4" w:space="0" w:color="auto"/>
            </w:tcBorders>
            <w:hideMark/>
          </w:tcPr>
          <w:p w14:paraId="3E9B2F3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в соответствии с требованием  </w:t>
            </w:r>
            <w:r w:rsidRPr="00CD01A6">
              <w:rPr>
                <w:rFonts w:ascii="Times New Roman" w:eastAsia="Times New Roman" w:hAnsi="Times New Roman"/>
                <w:kern w:val="1"/>
                <w:sz w:val="18"/>
                <w:szCs w:val="20"/>
                <w:lang w:eastAsia="ru-RU"/>
              </w:rPr>
              <w:t>ГОСТ 7746-2015</w:t>
            </w:r>
          </w:p>
        </w:tc>
        <w:tc>
          <w:tcPr>
            <w:tcW w:w="1202" w:type="pct"/>
            <w:tcBorders>
              <w:top w:val="single" w:sz="4" w:space="0" w:color="auto"/>
              <w:left w:val="single" w:sz="4" w:space="0" w:color="auto"/>
              <w:bottom w:val="single" w:sz="4" w:space="0" w:color="auto"/>
              <w:right w:val="single" w:sz="4" w:space="0" w:color="auto"/>
            </w:tcBorders>
            <w:hideMark/>
          </w:tcPr>
          <w:p w14:paraId="626E37F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p>
        </w:tc>
        <w:tc>
          <w:tcPr>
            <w:tcW w:w="352" w:type="pct"/>
            <w:vMerge/>
            <w:tcBorders>
              <w:left w:val="single" w:sz="4" w:space="0" w:color="auto"/>
              <w:bottom w:val="single" w:sz="4" w:space="0" w:color="auto"/>
              <w:right w:val="single" w:sz="4" w:space="0" w:color="auto"/>
            </w:tcBorders>
            <w:hideMark/>
          </w:tcPr>
          <w:p w14:paraId="39664F1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hideMark/>
          </w:tcPr>
          <w:p w14:paraId="24F59E1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bl>
    <w:p w14:paraId="404A273A" w14:textId="77777777" w:rsidR="00CD01A6" w:rsidRPr="00CD01A6" w:rsidRDefault="00CD01A6" w:rsidP="00CD01A6">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91"/>
        <w:gridCol w:w="1560"/>
        <w:gridCol w:w="1392"/>
        <w:gridCol w:w="2993"/>
        <w:gridCol w:w="657"/>
        <w:gridCol w:w="792"/>
      </w:tblGrid>
      <w:tr w:rsidR="00CD01A6" w:rsidRPr="00CD01A6" w14:paraId="4D059166" w14:textId="77777777" w:rsidTr="008049CA">
        <w:trPr>
          <w:trHeight w:val="633"/>
        </w:trPr>
        <w:tc>
          <w:tcPr>
            <w:tcW w:w="245" w:type="pct"/>
            <w:tcBorders>
              <w:top w:val="single" w:sz="4" w:space="0" w:color="auto"/>
              <w:left w:val="single" w:sz="4" w:space="0" w:color="auto"/>
              <w:bottom w:val="single" w:sz="4" w:space="0" w:color="auto"/>
              <w:right w:val="single" w:sz="4" w:space="0" w:color="auto"/>
            </w:tcBorders>
            <w:hideMark/>
          </w:tcPr>
          <w:p w14:paraId="77CFC5CB"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 п/п</w:t>
            </w:r>
          </w:p>
        </w:tc>
        <w:tc>
          <w:tcPr>
            <w:tcW w:w="798" w:type="pct"/>
            <w:tcBorders>
              <w:top w:val="single" w:sz="4" w:space="0" w:color="auto"/>
              <w:left w:val="single" w:sz="4" w:space="0" w:color="auto"/>
              <w:bottom w:val="single" w:sz="4" w:space="0" w:color="auto"/>
              <w:right w:val="single" w:sz="4" w:space="0" w:color="auto"/>
            </w:tcBorders>
            <w:hideMark/>
          </w:tcPr>
          <w:p w14:paraId="78E3E1E5"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Наименование товара</w:t>
            </w:r>
          </w:p>
        </w:tc>
        <w:tc>
          <w:tcPr>
            <w:tcW w:w="835" w:type="pct"/>
            <w:tcBorders>
              <w:top w:val="single" w:sz="4" w:space="0" w:color="auto"/>
              <w:left w:val="single" w:sz="4" w:space="0" w:color="auto"/>
              <w:bottom w:val="single" w:sz="4" w:space="0" w:color="auto"/>
              <w:right w:val="single" w:sz="4" w:space="0" w:color="auto"/>
            </w:tcBorders>
            <w:hideMark/>
          </w:tcPr>
          <w:p w14:paraId="595E16C9" w14:textId="77777777" w:rsidR="00CD01A6" w:rsidRPr="00CD01A6" w:rsidRDefault="00CD01A6" w:rsidP="00CD01A6">
            <w:pPr>
              <w:widowControl w:val="0"/>
              <w:suppressAutoHyphens/>
              <w:spacing w:after="0" w:line="240" w:lineRule="auto"/>
              <w:rPr>
                <w:rFonts w:ascii="Times New Roman" w:eastAsia="Times New Roman" w:hAnsi="Times New Roman"/>
                <w:b/>
                <w:i/>
                <w:kern w:val="1"/>
                <w:sz w:val="18"/>
                <w:szCs w:val="20"/>
                <w:lang w:eastAsia="ar-SA"/>
              </w:rPr>
            </w:pPr>
            <w:r w:rsidRPr="00CD01A6">
              <w:rPr>
                <w:rFonts w:ascii="Times New Roman" w:eastAsia="Times New Roman" w:hAnsi="Times New Roman"/>
                <w:b/>
                <w:kern w:val="1"/>
                <w:sz w:val="18"/>
                <w:szCs w:val="20"/>
                <w:lang w:eastAsia="ar-SA"/>
              </w:rPr>
              <w:t>Наименование показателя товара</w:t>
            </w:r>
          </w:p>
        </w:tc>
        <w:tc>
          <w:tcPr>
            <w:tcW w:w="745" w:type="pct"/>
            <w:tcBorders>
              <w:top w:val="single" w:sz="4" w:space="0" w:color="auto"/>
              <w:left w:val="single" w:sz="4" w:space="0" w:color="auto"/>
              <w:bottom w:val="single" w:sz="4" w:space="0" w:color="auto"/>
              <w:right w:val="single" w:sz="4" w:space="0" w:color="auto"/>
            </w:tcBorders>
            <w:hideMark/>
          </w:tcPr>
          <w:p w14:paraId="099CFBF5"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к значению показателя</w:t>
            </w:r>
          </w:p>
        </w:tc>
        <w:tc>
          <w:tcPr>
            <w:tcW w:w="1600" w:type="pct"/>
            <w:tcBorders>
              <w:top w:val="single" w:sz="4" w:space="0" w:color="auto"/>
              <w:left w:val="single" w:sz="4" w:space="0" w:color="auto"/>
              <w:bottom w:val="single" w:sz="4" w:space="0" w:color="auto"/>
              <w:right w:val="single" w:sz="4" w:space="0" w:color="auto"/>
            </w:tcBorders>
            <w:hideMark/>
          </w:tcPr>
          <w:p w14:paraId="667A9ECC"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092AEC2D"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Ед. изм.</w:t>
            </w:r>
          </w:p>
        </w:tc>
        <w:tc>
          <w:tcPr>
            <w:tcW w:w="424" w:type="pct"/>
            <w:tcBorders>
              <w:top w:val="single" w:sz="4" w:space="0" w:color="auto"/>
              <w:left w:val="single" w:sz="4" w:space="0" w:color="auto"/>
              <w:bottom w:val="single" w:sz="4" w:space="0" w:color="auto"/>
              <w:right w:val="single" w:sz="4" w:space="0" w:color="auto"/>
            </w:tcBorders>
            <w:hideMark/>
          </w:tcPr>
          <w:p w14:paraId="4EB33BAF"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Кол-во</w:t>
            </w:r>
          </w:p>
        </w:tc>
      </w:tr>
      <w:tr w:rsidR="00CD01A6" w:rsidRPr="00CD01A6" w14:paraId="39F8C0A8" w14:textId="77777777" w:rsidTr="008049CA">
        <w:trPr>
          <w:trHeight w:val="245"/>
        </w:trPr>
        <w:tc>
          <w:tcPr>
            <w:tcW w:w="245" w:type="pct"/>
            <w:tcBorders>
              <w:top w:val="single" w:sz="4" w:space="0" w:color="auto"/>
              <w:left w:val="single" w:sz="4" w:space="0" w:color="auto"/>
              <w:bottom w:val="single" w:sz="4" w:space="0" w:color="auto"/>
              <w:right w:val="single" w:sz="4" w:space="0" w:color="auto"/>
            </w:tcBorders>
            <w:hideMark/>
          </w:tcPr>
          <w:p w14:paraId="69A7D450"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1</w:t>
            </w:r>
          </w:p>
        </w:tc>
        <w:tc>
          <w:tcPr>
            <w:tcW w:w="798" w:type="pct"/>
            <w:tcBorders>
              <w:top w:val="single" w:sz="4" w:space="0" w:color="auto"/>
              <w:left w:val="single" w:sz="4" w:space="0" w:color="auto"/>
              <w:bottom w:val="single" w:sz="4" w:space="0" w:color="auto"/>
              <w:right w:val="single" w:sz="4" w:space="0" w:color="auto"/>
            </w:tcBorders>
            <w:hideMark/>
          </w:tcPr>
          <w:p w14:paraId="6688EE3B"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2</w:t>
            </w:r>
          </w:p>
        </w:tc>
        <w:tc>
          <w:tcPr>
            <w:tcW w:w="835" w:type="pct"/>
            <w:tcBorders>
              <w:top w:val="single" w:sz="4" w:space="0" w:color="auto"/>
              <w:left w:val="single" w:sz="4" w:space="0" w:color="auto"/>
              <w:bottom w:val="single" w:sz="4" w:space="0" w:color="auto"/>
              <w:right w:val="single" w:sz="4" w:space="0" w:color="auto"/>
            </w:tcBorders>
            <w:hideMark/>
          </w:tcPr>
          <w:p w14:paraId="2E28403A"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3</w:t>
            </w:r>
          </w:p>
        </w:tc>
        <w:tc>
          <w:tcPr>
            <w:tcW w:w="745" w:type="pct"/>
            <w:tcBorders>
              <w:top w:val="single" w:sz="4" w:space="0" w:color="auto"/>
              <w:left w:val="single" w:sz="4" w:space="0" w:color="auto"/>
              <w:bottom w:val="single" w:sz="4" w:space="0" w:color="auto"/>
              <w:right w:val="single" w:sz="4" w:space="0" w:color="auto"/>
            </w:tcBorders>
            <w:hideMark/>
          </w:tcPr>
          <w:p w14:paraId="5934AF09"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4</w:t>
            </w:r>
          </w:p>
        </w:tc>
        <w:tc>
          <w:tcPr>
            <w:tcW w:w="1600" w:type="pct"/>
            <w:tcBorders>
              <w:top w:val="single" w:sz="4" w:space="0" w:color="auto"/>
              <w:left w:val="single" w:sz="4" w:space="0" w:color="auto"/>
              <w:bottom w:val="single" w:sz="4" w:space="0" w:color="auto"/>
              <w:right w:val="single" w:sz="4" w:space="0" w:color="auto"/>
            </w:tcBorders>
            <w:hideMark/>
          </w:tcPr>
          <w:p w14:paraId="552BCE6D"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0C9B037E"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31E1AEB9"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7</w:t>
            </w:r>
          </w:p>
        </w:tc>
      </w:tr>
      <w:tr w:rsidR="00CD01A6" w:rsidRPr="00CD01A6" w14:paraId="5A379F65" w14:textId="77777777" w:rsidTr="008049CA">
        <w:trPr>
          <w:trHeight w:val="413"/>
        </w:trPr>
        <w:tc>
          <w:tcPr>
            <w:tcW w:w="245" w:type="pct"/>
            <w:vMerge w:val="restart"/>
            <w:tcBorders>
              <w:top w:val="single" w:sz="4" w:space="0" w:color="auto"/>
              <w:left w:val="single" w:sz="4" w:space="0" w:color="auto"/>
              <w:right w:val="single" w:sz="4" w:space="0" w:color="auto"/>
            </w:tcBorders>
            <w:vAlign w:val="center"/>
            <w:hideMark/>
          </w:tcPr>
          <w:p w14:paraId="1703B185"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3</w:t>
            </w:r>
          </w:p>
        </w:tc>
        <w:tc>
          <w:tcPr>
            <w:tcW w:w="798" w:type="pct"/>
            <w:vMerge w:val="restart"/>
            <w:tcBorders>
              <w:top w:val="single" w:sz="4" w:space="0" w:color="auto"/>
              <w:left w:val="single" w:sz="4" w:space="0" w:color="auto"/>
              <w:right w:val="single" w:sz="4" w:space="0" w:color="auto"/>
            </w:tcBorders>
            <w:vAlign w:val="center"/>
            <w:hideMark/>
          </w:tcPr>
          <w:p w14:paraId="03BDEF8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4"/>
                <w:lang w:eastAsia="ru-RU"/>
              </w:rPr>
            </w:pPr>
            <w:r w:rsidRPr="00CD01A6">
              <w:rPr>
                <w:rFonts w:ascii="Times New Roman" w:eastAsia="Times New Roman" w:hAnsi="Times New Roman"/>
                <w:kern w:val="1"/>
                <w:sz w:val="18"/>
                <w:szCs w:val="24"/>
                <w:lang w:eastAsia="ru-RU"/>
              </w:rPr>
              <w:t>Трансформатор тока ТШП- 0,66 (или аналог)</w:t>
            </w:r>
          </w:p>
        </w:tc>
        <w:tc>
          <w:tcPr>
            <w:tcW w:w="835" w:type="pct"/>
            <w:tcBorders>
              <w:top w:val="single" w:sz="4" w:space="0" w:color="auto"/>
              <w:left w:val="single" w:sz="4" w:space="0" w:color="auto"/>
              <w:bottom w:val="single" w:sz="4" w:space="0" w:color="auto"/>
              <w:right w:val="single" w:sz="4" w:space="0" w:color="auto"/>
            </w:tcBorders>
            <w:vAlign w:val="center"/>
            <w:hideMark/>
          </w:tcPr>
          <w:p w14:paraId="289B722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Номинальное напряжение, кВ</w:t>
            </w:r>
          </w:p>
        </w:tc>
        <w:tc>
          <w:tcPr>
            <w:tcW w:w="745" w:type="pct"/>
            <w:tcBorders>
              <w:top w:val="single" w:sz="4" w:space="0" w:color="auto"/>
              <w:left w:val="single" w:sz="4" w:space="0" w:color="auto"/>
              <w:bottom w:val="single" w:sz="4" w:space="0" w:color="auto"/>
              <w:right w:val="single" w:sz="4" w:space="0" w:color="auto"/>
            </w:tcBorders>
            <w:vAlign w:val="center"/>
            <w:hideMark/>
          </w:tcPr>
          <w:p w14:paraId="6E760C2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0,66</w:t>
            </w:r>
          </w:p>
        </w:tc>
        <w:tc>
          <w:tcPr>
            <w:tcW w:w="1600" w:type="pct"/>
            <w:tcBorders>
              <w:top w:val="single" w:sz="4" w:space="0" w:color="auto"/>
              <w:left w:val="single" w:sz="4" w:space="0" w:color="auto"/>
              <w:bottom w:val="single" w:sz="4" w:space="0" w:color="auto"/>
              <w:right w:val="single" w:sz="4" w:space="0" w:color="auto"/>
            </w:tcBorders>
            <w:vAlign w:val="center"/>
            <w:hideMark/>
          </w:tcPr>
          <w:p w14:paraId="41BD9F9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hideMark/>
          </w:tcPr>
          <w:p w14:paraId="22A05945"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шт.</w:t>
            </w:r>
          </w:p>
        </w:tc>
        <w:tc>
          <w:tcPr>
            <w:tcW w:w="424" w:type="pct"/>
            <w:vMerge w:val="restart"/>
            <w:tcBorders>
              <w:top w:val="single" w:sz="4" w:space="0" w:color="auto"/>
              <w:left w:val="single" w:sz="4" w:space="0" w:color="auto"/>
              <w:right w:val="single" w:sz="4" w:space="0" w:color="auto"/>
            </w:tcBorders>
            <w:vAlign w:val="center"/>
            <w:hideMark/>
          </w:tcPr>
          <w:p w14:paraId="7C8D77B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60</w:t>
            </w:r>
          </w:p>
        </w:tc>
      </w:tr>
      <w:tr w:rsidR="00CD01A6" w:rsidRPr="00CD01A6" w14:paraId="2F7C2E07" w14:textId="77777777" w:rsidTr="008049CA">
        <w:trPr>
          <w:trHeight w:val="413"/>
        </w:trPr>
        <w:tc>
          <w:tcPr>
            <w:tcW w:w="245" w:type="pct"/>
            <w:vMerge/>
            <w:tcBorders>
              <w:left w:val="single" w:sz="4" w:space="0" w:color="auto"/>
              <w:right w:val="single" w:sz="4" w:space="0" w:color="auto"/>
            </w:tcBorders>
            <w:vAlign w:val="center"/>
            <w:hideMark/>
          </w:tcPr>
          <w:p w14:paraId="22EACAC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2471C2A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3B46624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первичный ток, 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163437A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300</w:t>
            </w:r>
          </w:p>
        </w:tc>
        <w:tc>
          <w:tcPr>
            <w:tcW w:w="1600" w:type="pct"/>
            <w:tcBorders>
              <w:top w:val="single" w:sz="4" w:space="0" w:color="auto"/>
              <w:left w:val="single" w:sz="4" w:space="0" w:color="auto"/>
              <w:bottom w:val="single" w:sz="4" w:space="0" w:color="auto"/>
              <w:right w:val="single" w:sz="4" w:space="0" w:color="auto"/>
            </w:tcBorders>
            <w:vAlign w:val="center"/>
            <w:hideMark/>
          </w:tcPr>
          <w:p w14:paraId="6C48961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hideMark/>
          </w:tcPr>
          <w:p w14:paraId="37B259E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hideMark/>
          </w:tcPr>
          <w:p w14:paraId="502ED3B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r>
      <w:tr w:rsidR="00CD01A6" w:rsidRPr="00CD01A6" w14:paraId="3384238C" w14:textId="77777777" w:rsidTr="008049CA">
        <w:trPr>
          <w:trHeight w:val="427"/>
        </w:trPr>
        <w:tc>
          <w:tcPr>
            <w:tcW w:w="245" w:type="pct"/>
            <w:vMerge/>
            <w:tcBorders>
              <w:left w:val="single" w:sz="4" w:space="0" w:color="auto"/>
              <w:right w:val="single" w:sz="4" w:space="0" w:color="auto"/>
            </w:tcBorders>
            <w:vAlign w:val="center"/>
            <w:hideMark/>
          </w:tcPr>
          <w:p w14:paraId="49FE9EA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48186965"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6B90188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вторичный ток, 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120A3F9A" w14:textId="77777777" w:rsidR="00CD01A6" w:rsidRPr="00CD01A6" w:rsidRDefault="00CD01A6" w:rsidP="00CD01A6">
            <w:pPr>
              <w:widowControl w:val="0"/>
              <w:suppressAutoHyphens/>
              <w:spacing w:after="0" w:line="240" w:lineRule="auto"/>
              <w:ind w:right="-102"/>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600" w:type="pct"/>
            <w:tcBorders>
              <w:top w:val="single" w:sz="4" w:space="0" w:color="auto"/>
              <w:left w:val="single" w:sz="4" w:space="0" w:color="auto"/>
              <w:bottom w:val="single" w:sz="4" w:space="0" w:color="auto"/>
              <w:right w:val="single" w:sz="4" w:space="0" w:color="auto"/>
            </w:tcBorders>
            <w:vAlign w:val="center"/>
            <w:hideMark/>
          </w:tcPr>
          <w:p w14:paraId="2E36A5E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01884AA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64A5463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394F4611" w14:textId="77777777" w:rsidTr="008049CA">
        <w:trPr>
          <w:trHeight w:val="440"/>
        </w:trPr>
        <w:tc>
          <w:tcPr>
            <w:tcW w:w="245" w:type="pct"/>
            <w:vMerge/>
            <w:tcBorders>
              <w:left w:val="single" w:sz="4" w:space="0" w:color="auto"/>
              <w:right w:val="single" w:sz="4" w:space="0" w:color="auto"/>
            </w:tcBorders>
            <w:vAlign w:val="center"/>
            <w:hideMark/>
          </w:tcPr>
          <w:p w14:paraId="6F54763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164728D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2F5ACD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Номинальная вторичная нагрузка, ВА</w:t>
            </w:r>
          </w:p>
        </w:tc>
        <w:tc>
          <w:tcPr>
            <w:tcW w:w="745" w:type="pct"/>
            <w:tcBorders>
              <w:top w:val="single" w:sz="4" w:space="0" w:color="auto"/>
              <w:left w:val="single" w:sz="4" w:space="0" w:color="auto"/>
              <w:bottom w:val="single" w:sz="4" w:space="0" w:color="auto"/>
              <w:right w:val="single" w:sz="4" w:space="0" w:color="auto"/>
            </w:tcBorders>
            <w:vAlign w:val="center"/>
          </w:tcPr>
          <w:p w14:paraId="65F5C3C5"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600" w:type="pct"/>
            <w:tcBorders>
              <w:top w:val="single" w:sz="4" w:space="0" w:color="auto"/>
              <w:left w:val="single" w:sz="4" w:space="0" w:color="auto"/>
              <w:bottom w:val="single" w:sz="4" w:space="0" w:color="auto"/>
              <w:right w:val="single" w:sz="4" w:space="0" w:color="auto"/>
            </w:tcBorders>
            <w:vAlign w:val="center"/>
            <w:hideMark/>
          </w:tcPr>
          <w:p w14:paraId="206457D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448A0BC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7EF287C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5AD451A" w14:textId="77777777" w:rsidTr="008049CA">
        <w:trPr>
          <w:trHeight w:val="221"/>
        </w:trPr>
        <w:tc>
          <w:tcPr>
            <w:tcW w:w="245" w:type="pct"/>
            <w:vMerge/>
            <w:tcBorders>
              <w:left w:val="single" w:sz="4" w:space="0" w:color="auto"/>
              <w:right w:val="single" w:sz="4" w:space="0" w:color="auto"/>
            </w:tcBorders>
            <w:vAlign w:val="center"/>
            <w:hideMark/>
          </w:tcPr>
          <w:p w14:paraId="313FC85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76F5034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308C7113"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Класс точности</w:t>
            </w:r>
          </w:p>
        </w:tc>
        <w:tc>
          <w:tcPr>
            <w:tcW w:w="745" w:type="pct"/>
            <w:tcBorders>
              <w:top w:val="single" w:sz="4" w:space="0" w:color="auto"/>
              <w:left w:val="single" w:sz="4" w:space="0" w:color="auto"/>
              <w:bottom w:val="single" w:sz="4" w:space="0" w:color="auto"/>
              <w:right w:val="single" w:sz="4" w:space="0" w:color="auto"/>
            </w:tcBorders>
            <w:vAlign w:val="center"/>
          </w:tcPr>
          <w:p w14:paraId="16DAA020"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0,5</w:t>
            </w:r>
          </w:p>
        </w:tc>
        <w:tc>
          <w:tcPr>
            <w:tcW w:w="1600" w:type="pct"/>
            <w:tcBorders>
              <w:top w:val="single" w:sz="4" w:space="0" w:color="auto"/>
              <w:left w:val="single" w:sz="4" w:space="0" w:color="auto"/>
              <w:bottom w:val="single" w:sz="4" w:space="0" w:color="auto"/>
              <w:right w:val="single" w:sz="4" w:space="0" w:color="auto"/>
            </w:tcBorders>
            <w:vAlign w:val="center"/>
            <w:hideMark/>
          </w:tcPr>
          <w:p w14:paraId="5C3DA44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43D3D13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300D34B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110F2AF3" w14:textId="77777777" w:rsidTr="008049CA">
        <w:trPr>
          <w:trHeight w:val="80"/>
        </w:trPr>
        <w:tc>
          <w:tcPr>
            <w:tcW w:w="245" w:type="pct"/>
            <w:vMerge/>
            <w:tcBorders>
              <w:left w:val="single" w:sz="4" w:space="0" w:color="auto"/>
              <w:right w:val="single" w:sz="4" w:space="0" w:color="auto"/>
            </w:tcBorders>
            <w:vAlign w:val="center"/>
            <w:hideMark/>
          </w:tcPr>
          <w:p w14:paraId="6340B56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447B609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C367C71"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Исполнение</w:t>
            </w:r>
          </w:p>
        </w:tc>
        <w:tc>
          <w:tcPr>
            <w:tcW w:w="745" w:type="pct"/>
            <w:tcBorders>
              <w:top w:val="single" w:sz="4" w:space="0" w:color="auto"/>
              <w:left w:val="single" w:sz="4" w:space="0" w:color="auto"/>
              <w:bottom w:val="single" w:sz="4" w:space="0" w:color="auto"/>
              <w:right w:val="single" w:sz="4" w:space="0" w:color="auto"/>
            </w:tcBorders>
            <w:vAlign w:val="center"/>
          </w:tcPr>
          <w:p w14:paraId="6150DC3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С шиной</w:t>
            </w:r>
          </w:p>
        </w:tc>
        <w:tc>
          <w:tcPr>
            <w:tcW w:w="1600" w:type="pct"/>
            <w:tcBorders>
              <w:top w:val="single" w:sz="4" w:space="0" w:color="auto"/>
              <w:left w:val="single" w:sz="4" w:space="0" w:color="auto"/>
              <w:bottom w:val="single" w:sz="4" w:space="0" w:color="auto"/>
              <w:right w:val="single" w:sz="4" w:space="0" w:color="auto"/>
            </w:tcBorders>
            <w:vAlign w:val="center"/>
          </w:tcPr>
          <w:p w14:paraId="761DB3D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6C88912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4E36380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5473EBAC" w14:textId="77777777" w:rsidTr="008049CA">
        <w:trPr>
          <w:trHeight w:val="80"/>
        </w:trPr>
        <w:tc>
          <w:tcPr>
            <w:tcW w:w="245" w:type="pct"/>
            <w:vMerge/>
            <w:tcBorders>
              <w:left w:val="single" w:sz="4" w:space="0" w:color="auto"/>
              <w:right w:val="single" w:sz="4" w:space="0" w:color="auto"/>
            </w:tcBorders>
            <w:vAlign w:val="center"/>
          </w:tcPr>
          <w:p w14:paraId="0DEF62A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tcPr>
          <w:p w14:paraId="33A95BB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03315A26"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Положение шины</w:t>
            </w:r>
          </w:p>
        </w:tc>
        <w:tc>
          <w:tcPr>
            <w:tcW w:w="745" w:type="pct"/>
            <w:tcBorders>
              <w:top w:val="single" w:sz="4" w:space="0" w:color="auto"/>
              <w:left w:val="single" w:sz="4" w:space="0" w:color="auto"/>
              <w:bottom w:val="single" w:sz="4" w:space="0" w:color="auto"/>
              <w:right w:val="single" w:sz="4" w:space="0" w:color="auto"/>
            </w:tcBorders>
            <w:vAlign w:val="center"/>
          </w:tcPr>
          <w:p w14:paraId="175C1A4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Поворотная шина</w:t>
            </w:r>
          </w:p>
        </w:tc>
        <w:tc>
          <w:tcPr>
            <w:tcW w:w="1600" w:type="pct"/>
            <w:tcBorders>
              <w:top w:val="single" w:sz="4" w:space="0" w:color="auto"/>
              <w:left w:val="single" w:sz="4" w:space="0" w:color="auto"/>
              <w:bottom w:val="single" w:sz="4" w:space="0" w:color="auto"/>
              <w:right w:val="single" w:sz="4" w:space="0" w:color="auto"/>
            </w:tcBorders>
            <w:vAlign w:val="center"/>
          </w:tcPr>
          <w:p w14:paraId="4368F1A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2C0B9F0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4E0F06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77AB4395" w14:textId="77777777" w:rsidTr="008049CA">
        <w:trPr>
          <w:trHeight w:val="310"/>
        </w:trPr>
        <w:tc>
          <w:tcPr>
            <w:tcW w:w="245" w:type="pct"/>
            <w:vMerge/>
            <w:tcBorders>
              <w:left w:val="single" w:sz="4" w:space="0" w:color="auto"/>
              <w:right w:val="single" w:sz="4" w:space="0" w:color="auto"/>
            </w:tcBorders>
            <w:vAlign w:val="center"/>
          </w:tcPr>
          <w:p w14:paraId="7E25052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tcPr>
          <w:p w14:paraId="6D441AB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68C28F83"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Дата производства</w:t>
            </w:r>
          </w:p>
        </w:tc>
        <w:tc>
          <w:tcPr>
            <w:tcW w:w="745" w:type="pct"/>
            <w:tcBorders>
              <w:top w:val="single" w:sz="4" w:space="0" w:color="auto"/>
              <w:left w:val="single" w:sz="4" w:space="0" w:color="auto"/>
              <w:bottom w:val="single" w:sz="4" w:space="0" w:color="auto"/>
              <w:right w:val="single" w:sz="4" w:space="0" w:color="auto"/>
            </w:tcBorders>
            <w:vAlign w:val="center"/>
          </w:tcPr>
          <w:p w14:paraId="0B08801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Не позже 4кв 2021г</w:t>
            </w:r>
          </w:p>
        </w:tc>
        <w:tc>
          <w:tcPr>
            <w:tcW w:w="1600" w:type="pct"/>
            <w:tcBorders>
              <w:top w:val="single" w:sz="4" w:space="0" w:color="auto"/>
              <w:left w:val="single" w:sz="4" w:space="0" w:color="auto"/>
              <w:bottom w:val="single" w:sz="4" w:space="0" w:color="auto"/>
              <w:right w:val="single" w:sz="4" w:space="0" w:color="auto"/>
            </w:tcBorders>
            <w:vAlign w:val="center"/>
          </w:tcPr>
          <w:p w14:paraId="6027A51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6BF6156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AA1439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3BD3276F" w14:textId="77777777" w:rsidTr="008049CA">
        <w:trPr>
          <w:trHeight w:val="221"/>
        </w:trPr>
        <w:tc>
          <w:tcPr>
            <w:tcW w:w="245" w:type="pct"/>
            <w:vMerge/>
            <w:tcBorders>
              <w:left w:val="single" w:sz="4" w:space="0" w:color="auto"/>
              <w:right w:val="single" w:sz="4" w:space="0" w:color="auto"/>
            </w:tcBorders>
            <w:vAlign w:val="center"/>
            <w:hideMark/>
          </w:tcPr>
          <w:p w14:paraId="004CA6C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17A65598"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632E5806"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Масса, не более, кг</w:t>
            </w:r>
          </w:p>
        </w:tc>
        <w:tc>
          <w:tcPr>
            <w:tcW w:w="745" w:type="pct"/>
            <w:tcBorders>
              <w:top w:val="single" w:sz="4" w:space="0" w:color="auto"/>
              <w:left w:val="single" w:sz="4" w:space="0" w:color="auto"/>
              <w:bottom w:val="single" w:sz="4" w:space="0" w:color="auto"/>
              <w:right w:val="single" w:sz="4" w:space="0" w:color="auto"/>
            </w:tcBorders>
            <w:vAlign w:val="center"/>
          </w:tcPr>
          <w:p w14:paraId="03F3C20B"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0,7</w:t>
            </w:r>
          </w:p>
        </w:tc>
        <w:tc>
          <w:tcPr>
            <w:tcW w:w="1600" w:type="pct"/>
            <w:tcBorders>
              <w:top w:val="single" w:sz="4" w:space="0" w:color="auto"/>
              <w:left w:val="single" w:sz="4" w:space="0" w:color="auto"/>
              <w:bottom w:val="single" w:sz="4" w:space="0" w:color="auto"/>
              <w:right w:val="single" w:sz="4" w:space="0" w:color="auto"/>
            </w:tcBorders>
            <w:vAlign w:val="center"/>
            <w:hideMark/>
          </w:tcPr>
          <w:p w14:paraId="3967E03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611144A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6E833D4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45AA8A0" w14:textId="77777777" w:rsidTr="008049CA">
        <w:trPr>
          <w:trHeight w:val="427"/>
        </w:trPr>
        <w:tc>
          <w:tcPr>
            <w:tcW w:w="245" w:type="pct"/>
            <w:vMerge/>
            <w:tcBorders>
              <w:left w:val="single" w:sz="4" w:space="0" w:color="auto"/>
              <w:right w:val="single" w:sz="4" w:space="0" w:color="auto"/>
            </w:tcBorders>
            <w:vAlign w:val="center"/>
            <w:hideMark/>
          </w:tcPr>
          <w:p w14:paraId="2E9CA85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4AF3C5D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04FA6D1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Межповерочный интервал, лет</w:t>
            </w:r>
          </w:p>
        </w:tc>
        <w:tc>
          <w:tcPr>
            <w:tcW w:w="745" w:type="pct"/>
            <w:tcBorders>
              <w:top w:val="single" w:sz="4" w:space="0" w:color="auto"/>
              <w:left w:val="single" w:sz="4" w:space="0" w:color="auto"/>
              <w:bottom w:val="single" w:sz="4" w:space="0" w:color="auto"/>
              <w:right w:val="single" w:sz="4" w:space="0" w:color="auto"/>
            </w:tcBorders>
            <w:vAlign w:val="center"/>
          </w:tcPr>
          <w:p w14:paraId="163852A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16</w:t>
            </w:r>
          </w:p>
        </w:tc>
        <w:tc>
          <w:tcPr>
            <w:tcW w:w="1600" w:type="pct"/>
            <w:tcBorders>
              <w:top w:val="single" w:sz="4" w:space="0" w:color="auto"/>
              <w:left w:val="single" w:sz="4" w:space="0" w:color="auto"/>
              <w:bottom w:val="single" w:sz="4" w:space="0" w:color="auto"/>
              <w:right w:val="single" w:sz="4" w:space="0" w:color="auto"/>
            </w:tcBorders>
            <w:hideMark/>
          </w:tcPr>
          <w:p w14:paraId="09C823E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5E15BD6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030F7DD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640DA209" w14:textId="77777777" w:rsidTr="008049CA">
        <w:trPr>
          <w:trHeight w:val="221"/>
        </w:trPr>
        <w:tc>
          <w:tcPr>
            <w:tcW w:w="245" w:type="pct"/>
            <w:vMerge/>
            <w:tcBorders>
              <w:left w:val="single" w:sz="4" w:space="0" w:color="auto"/>
              <w:bottom w:val="single" w:sz="4" w:space="0" w:color="auto"/>
              <w:right w:val="single" w:sz="4" w:space="0" w:color="auto"/>
            </w:tcBorders>
            <w:vAlign w:val="center"/>
            <w:hideMark/>
          </w:tcPr>
          <w:p w14:paraId="2503B29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bottom w:val="single" w:sz="4" w:space="0" w:color="auto"/>
              <w:right w:val="single" w:sz="4" w:space="0" w:color="auto"/>
            </w:tcBorders>
            <w:vAlign w:val="center"/>
            <w:hideMark/>
          </w:tcPr>
          <w:p w14:paraId="19E7C2C9"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1580" w:type="pct"/>
            <w:gridSpan w:val="2"/>
            <w:tcBorders>
              <w:top w:val="single" w:sz="4" w:space="0" w:color="auto"/>
              <w:left w:val="single" w:sz="4" w:space="0" w:color="auto"/>
              <w:bottom w:val="single" w:sz="4" w:space="0" w:color="auto"/>
              <w:right w:val="single" w:sz="4" w:space="0" w:color="auto"/>
            </w:tcBorders>
            <w:hideMark/>
          </w:tcPr>
          <w:p w14:paraId="6B28657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в соответствии с требованием  </w:t>
            </w:r>
            <w:r w:rsidRPr="00CD01A6">
              <w:rPr>
                <w:rFonts w:ascii="Times New Roman" w:eastAsia="Times New Roman" w:hAnsi="Times New Roman"/>
                <w:kern w:val="1"/>
                <w:sz w:val="18"/>
                <w:szCs w:val="20"/>
                <w:lang w:eastAsia="ru-RU"/>
              </w:rPr>
              <w:t>ГОСТ 7746-2015</w:t>
            </w:r>
          </w:p>
        </w:tc>
        <w:tc>
          <w:tcPr>
            <w:tcW w:w="1600" w:type="pct"/>
            <w:tcBorders>
              <w:top w:val="single" w:sz="4" w:space="0" w:color="auto"/>
              <w:left w:val="single" w:sz="4" w:space="0" w:color="auto"/>
              <w:bottom w:val="single" w:sz="4" w:space="0" w:color="auto"/>
              <w:right w:val="single" w:sz="4" w:space="0" w:color="auto"/>
            </w:tcBorders>
            <w:hideMark/>
          </w:tcPr>
          <w:p w14:paraId="07CA1AA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bottom w:val="single" w:sz="4" w:space="0" w:color="auto"/>
              <w:right w:val="single" w:sz="4" w:space="0" w:color="auto"/>
            </w:tcBorders>
            <w:hideMark/>
          </w:tcPr>
          <w:p w14:paraId="6F6E522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hideMark/>
          </w:tcPr>
          <w:p w14:paraId="7652DDA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bl>
    <w:p w14:paraId="7A0E1BCB" w14:textId="77777777" w:rsidR="00CD01A6" w:rsidRPr="00CD01A6" w:rsidRDefault="00CD01A6" w:rsidP="00CD01A6">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63"/>
        <w:gridCol w:w="1534"/>
        <w:gridCol w:w="1539"/>
        <w:gridCol w:w="2906"/>
        <w:gridCol w:w="654"/>
        <w:gridCol w:w="789"/>
      </w:tblGrid>
      <w:tr w:rsidR="00CD01A6" w:rsidRPr="00CD01A6" w14:paraId="1BF613B8" w14:textId="77777777" w:rsidTr="008049CA">
        <w:trPr>
          <w:trHeight w:val="633"/>
        </w:trPr>
        <w:tc>
          <w:tcPr>
            <w:tcW w:w="236" w:type="pct"/>
            <w:tcBorders>
              <w:top w:val="single" w:sz="4" w:space="0" w:color="auto"/>
              <w:left w:val="single" w:sz="4" w:space="0" w:color="auto"/>
              <w:bottom w:val="single" w:sz="4" w:space="0" w:color="auto"/>
              <w:right w:val="single" w:sz="4" w:space="0" w:color="auto"/>
            </w:tcBorders>
            <w:hideMark/>
          </w:tcPr>
          <w:p w14:paraId="0A4D2380"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 п/п</w:t>
            </w:r>
          </w:p>
        </w:tc>
        <w:tc>
          <w:tcPr>
            <w:tcW w:w="785" w:type="pct"/>
            <w:tcBorders>
              <w:top w:val="single" w:sz="4" w:space="0" w:color="auto"/>
              <w:left w:val="single" w:sz="4" w:space="0" w:color="auto"/>
              <w:bottom w:val="single" w:sz="4" w:space="0" w:color="auto"/>
              <w:right w:val="single" w:sz="4" w:space="0" w:color="auto"/>
            </w:tcBorders>
            <w:hideMark/>
          </w:tcPr>
          <w:p w14:paraId="4C579694"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Наименование товара</w:t>
            </w:r>
          </w:p>
        </w:tc>
        <w:tc>
          <w:tcPr>
            <w:tcW w:w="823" w:type="pct"/>
            <w:tcBorders>
              <w:top w:val="single" w:sz="4" w:space="0" w:color="auto"/>
              <w:left w:val="single" w:sz="4" w:space="0" w:color="auto"/>
              <w:bottom w:val="single" w:sz="4" w:space="0" w:color="auto"/>
              <w:right w:val="single" w:sz="4" w:space="0" w:color="auto"/>
            </w:tcBorders>
            <w:hideMark/>
          </w:tcPr>
          <w:p w14:paraId="573884A1" w14:textId="77777777" w:rsidR="00CD01A6" w:rsidRPr="00CD01A6" w:rsidRDefault="00CD01A6" w:rsidP="00CD01A6">
            <w:pPr>
              <w:widowControl w:val="0"/>
              <w:suppressAutoHyphens/>
              <w:spacing w:after="0" w:line="240" w:lineRule="auto"/>
              <w:rPr>
                <w:rFonts w:ascii="Times New Roman" w:eastAsia="Times New Roman" w:hAnsi="Times New Roman"/>
                <w:b/>
                <w:i/>
                <w:kern w:val="1"/>
                <w:sz w:val="18"/>
                <w:szCs w:val="20"/>
                <w:lang w:eastAsia="ar-SA"/>
              </w:rPr>
            </w:pPr>
            <w:r w:rsidRPr="00CD01A6">
              <w:rPr>
                <w:rFonts w:ascii="Times New Roman" w:eastAsia="Times New Roman" w:hAnsi="Times New Roman"/>
                <w:b/>
                <w:kern w:val="1"/>
                <w:sz w:val="18"/>
                <w:szCs w:val="20"/>
                <w:lang w:eastAsia="ar-SA"/>
              </w:rPr>
              <w:t>Наименование показателя товара</w:t>
            </w:r>
          </w:p>
        </w:tc>
        <w:tc>
          <w:tcPr>
            <w:tcW w:w="825" w:type="pct"/>
            <w:tcBorders>
              <w:top w:val="single" w:sz="4" w:space="0" w:color="auto"/>
              <w:left w:val="single" w:sz="4" w:space="0" w:color="auto"/>
              <w:bottom w:val="single" w:sz="4" w:space="0" w:color="auto"/>
              <w:right w:val="single" w:sz="4" w:space="0" w:color="auto"/>
            </w:tcBorders>
            <w:hideMark/>
          </w:tcPr>
          <w:p w14:paraId="2E44FEAA"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к значению показателя</w:t>
            </w:r>
          </w:p>
        </w:tc>
        <w:tc>
          <w:tcPr>
            <w:tcW w:w="1555" w:type="pct"/>
            <w:tcBorders>
              <w:top w:val="single" w:sz="4" w:space="0" w:color="auto"/>
              <w:left w:val="single" w:sz="4" w:space="0" w:color="auto"/>
              <w:bottom w:val="single" w:sz="4" w:space="0" w:color="auto"/>
              <w:right w:val="single" w:sz="4" w:space="0" w:color="auto"/>
            </w:tcBorders>
            <w:hideMark/>
          </w:tcPr>
          <w:p w14:paraId="27EA81FF"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6A89DCFD"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Ед. изм.</w:t>
            </w:r>
          </w:p>
        </w:tc>
        <w:tc>
          <w:tcPr>
            <w:tcW w:w="424" w:type="pct"/>
            <w:tcBorders>
              <w:top w:val="single" w:sz="4" w:space="0" w:color="auto"/>
              <w:left w:val="single" w:sz="4" w:space="0" w:color="auto"/>
              <w:bottom w:val="single" w:sz="4" w:space="0" w:color="auto"/>
              <w:right w:val="single" w:sz="4" w:space="0" w:color="auto"/>
            </w:tcBorders>
            <w:hideMark/>
          </w:tcPr>
          <w:p w14:paraId="45EFCF72"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Кол-во</w:t>
            </w:r>
          </w:p>
        </w:tc>
      </w:tr>
      <w:tr w:rsidR="00CD01A6" w:rsidRPr="00CD01A6" w14:paraId="73859C7C" w14:textId="77777777" w:rsidTr="008049CA">
        <w:trPr>
          <w:trHeight w:val="245"/>
        </w:trPr>
        <w:tc>
          <w:tcPr>
            <w:tcW w:w="236" w:type="pct"/>
            <w:tcBorders>
              <w:top w:val="single" w:sz="4" w:space="0" w:color="auto"/>
              <w:left w:val="single" w:sz="4" w:space="0" w:color="auto"/>
              <w:bottom w:val="single" w:sz="4" w:space="0" w:color="auto"/>
              <w:right w:val="single" w:sz="4" w:space="0" w:color="auto"/>
            </w:tcBorders>
            <w:hideMark/>
          </w:tcPr>
          <w:p w14:paraId="4A5F4260"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1</w:t>
            </w:r>
          </w:p>
        </w:tc>
        <w:tc>
          <w:tcPr>
            <w:tcW w:w="785" w:type="pct"/>
            <w:tcBorders>
              <w:top w:val="single" w:sz="4" w:space="0" w:color="auto"/>
              <w:left w:val="single" w:sz="4" w:space="0" w:color="auto"/>
              <w:bottom w:val="single" w:sz="4" w:space="0" w:color="auto"/>
              <w:right w:val="single" w:sz="4" w:space="0" w:color="auto"/>
            </w:tcBorders>
            <w:hideMark/>
          </w:tcPr>
          <w:p w14:paraId="4382301F"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2</w:t>
            </w:r>
          </w:p>
        </w:tc>
        <w:tc>
          <w:tcPr>
            <w:tcW w:w="823" w:type="pct"/>
            <w:tcBorders>
              <w:top w:val="single" w:sz="4" w:space="0" w:color="auto"/>
              <w:left w:val="single" w:sz="4" w:space="0" w:color="auto"/>
              <w:bottom w:val="single" w:sz="4" w:space="0" w:color="auto"/>
              <w:right w:val="single" w:sz="4" w:space="0" w:color="auto"/>
            </w:tcBorders>
            <w:hideMark/>
          </w:tcPr>
          <w:p w14:paraId="747CE788"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3</w:t>
            </w:r>
          </w:p>
        </w:tc>
        <w:tc>
          <w:tcPr>
            <w:tcW w:w="825" w:type="pct"/>
            <w:tcBorders>
              <w:top w:val="single" w:sz="4" w:space="0" w:color="auto"/>
              <w:left w:val="single" w:sz="4" w:space="0" w:color="auto"/>
              <w:bottom w:val="single" w:sz="4" w:space="0" w:color="auto"/>
              <w:right w:val="single" w:sz="4" w:space="0" w:color="auto"/>
            </w:tcBorders>
            <w:hideMark/>
          </w:tcPr>
          <w:p w14:paraId="76CB372D"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4</w:t>
            </w:r>
          </w:p>
        </w:tc>
        <w:tc>
          <w:tcPr>
            <w:tcW w:w="1555" w:type="pct"/>
            <w:tcBorders>
              <w:top w:val="single" w:sz="4" w:space="0" w:color="auto"/>
              <w:left w:val="single" w:sz="4" w:space="0" w:color="auto"/>
              <w:bottom w:val="single" w:sz="4" w:space="0" w:color="auto"/>
              <w:right w:val="single" w:sz="4" w:space="0" w:color="auto"/>
            </w:tcBorders>
            <w:hideMark/>
          </w:tcPr>
          <w:p w14:paraId="6D10B367"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34BF7293"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2F9B4A7E"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7</w:t>
            </w:r>
          </w:p>
        </w:tc>
      </w:tr>
      <w:tr w:rsidR="00CD01A6" w:rsidRPr="00CD01A6" w14:paraId="2E47A55A" w14:textId="77777777" w:rsidTr="008049CA">
        <w:trPr>
          <w:trHeight w:val="413"/>
        </w:trPr>
        <w:tc>
          <w:tcPr>
            <w:tcW w:w="236" w:type="pct"/>
            <w:vMerge w:val="restart"/>
            <w:tcBorders>
              <w:top w:val="single" w:sz="4" w:space="0" w:color="auto"/>
              <w:left w:val="single" w:sz="4" w:space="0" w:color="auto"/>
              <w:right w:val="single" w:sz="4" w:space="0" w:color="auto"/>
            </w:tcBorders>
            <w:vAlign w:val="center"/>
            <w:hideMark/>
          </w:tcPr>
          <w:p w14:paraId="67D143A5"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4</w:t>
            </w:r>
          </w:p>
        </w:tc>
        <w:tc>
          <w:tcPr>
            <w:tcW w:w="785" w:type="pct"/>
            <w:vMerge w:val="restart"/>
            <w:tcBorders>
              <w:top w:val="single" w:sz="4" w:space="0" w:color="auto"/>
              <w:left w:val="single" w:sz="4" w:space="0" w:color="auto"/>
              <w:right w:val="single" w:sz="4" w:space="0" w:color="auto"/>
            </w:tcBorders>
            <w:vAlign w:val="center"/>
            <w:hideMark/>
          </w:tcPr>
          <w:p w14:paraId="621D01D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4"/>
                <w:lang w:eastAsia="ru-RU"/>
              </w:rPr>
            </w:pPr>
            <w:r w:rsidRPr="00CD01A6">
              <w:rPr>
                <w:rFonts w:ascii="Times New Roman" w:eastAsia="Times New Roman" w:hAnsi="Times New Roman"/>
                <w:kern w:val="1"/>
                <w:sz w:val="18"/>
                <w:szCs w:val="24"/>
                <w:lang w:eastAsia="ru-RU"/>
              </w:rPr>
              <w:t>Трансформатор тока ТШП-0,66 (или аналог)</w:t>
            </w:r>
          </w:p>
        </w:tc>
        <w:tc>
          <w:tcPr>
            <w:tcW w:w="823" w:type="pct"/>
            <w:tcBorders>
              <w:top w:val="single" w:sz="4" w:space="0" w:color="auto"/>
              <w:left w:val="single" w:sz="4" w:space="0" w:color="auto"/>
              <w:bottom w:val="single" w:sz="4" w:space="0" w:color="auto"/>
              <w:right w:val="single" w:sz="4" w:space="0" w:color="auto"/>
            </w:tcBorders>
            <w:vAlign w:val="center"/>
            <w:hideMark/>
          </w:tcPr>
          <w:p w14:paraId="0DDD248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Номинальное напряжение, кВ</w:t>
            </w:r>
          </w:p>
        </w:tc>
        <w:tc>
          <w:tcPr>
            <w:tcW w:w="825" w:type="pct"/>
            <w:tcBorders>
              <w:top w:val="single" w:sz="4" w:space="0" w:color="auto"/>
              <w:left w:val="single" w:sz="4" w:space="0" w:color="auto"/>
              <w:bottom w:val="single" w:sz="4" w:space="0" w:color="auto"/>
              <w:right w:val="single" w:sz="4" w:space="0" w:color="auto"/>
            </w:tcBorders>
            <w:vAlign w:val="center"/>
            <w:hideMark/>
          </w:tcPr>
          <w:p w14:paraId="77CDF23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0,66</w:t>
            </w:r>
          </w:p>
        </w:tc>
        <w:tc>
          <w:tcPr>
            <w:tcW w:w="1555" w:type="pct"/>
            <w:tcBorders>
              <w:top w:val="single" w:sz="4" w:space="0" w:color="auto"/>
              <w:left w:val="single" w:sz="4" w:space="0" w:color="auto"/>
              <w:bottom w:val="single" w:sz="4" w:space="0" w:color="auto"/>
              <w:right w:val="single" w:sz="4" w:space="0" w:color="auto"/>
            </w:tcBorders>
            <w:vAlign w:val="center"/>
            <w:hideMark/>
          </w:tcPr>
          <w:p w14:paraId="32D28FF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hideMark/>
          </w:tcPr>
          <w:p w14:paraId="52E991A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шт.</w:t>
            </w:r>
          </w:p>
        </w:tc>
        <w:tc>
          <w:tcPr>
            <w:tcW w:w="424" w:type="pct"/>
            <w:vMerge w:val="restart"/>
            <w:tcBorders>
              <w:top w:val="single" w:sz="4" w:space="0" w:color="auto"/>
              <w:left w:val="single" w:sz="4" w:space="0" w:color="auto"/>
              <w:right w:val="single" w:sz="4" w:space="0" w:color="auto"/>
            </w:tcBorders>
            <w:vAlign w:val="center"/>
            <w:hideMark/>
          </w:tcPr>
          <w:p w14:paraId="6584AF58"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60</w:t>
            </w:r>
          </w:p>
        </w:tc>
      </w:tr>
      <w:tr w:rsidR="00CD01A6" w:rsidRPr="00CD01A6" w14:paraId="63B85F8F" w14:textId="77777777" w:rsidTr="008049CA">
        <w:trPr>
          <w:trHeight w:val="413"/>
        </w:trPr>
        <w:tc>
          <w:tcPr>
            <w:tcW w:w="236" w:type="pct"/>
            <w:vMerge/>
            <w:tcBorders>
              <w:left w:val="single" w:sz="4" w:space="0" w:color="auto"/>
              <w:right w:val="single" w:sz="4" w:space="0" w:color="auto"/>
            </w:tcBorders>
            <w:vAlign w:val="center"/>
            <w:hideMark/>
          </w:tcPr>
          <w:p w14:paraId="0D9F342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2F9FA5F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1AADBAC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первичный ток, 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15E284C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400</w:t>
            </w:r>
          </w:p>
        </w:tc>
        <w:tc>
          <w:tcPr>
            <w:tcW w:w="1555" w:type="pct"/>
            <w:tcBorders>
              <w:top w:val="single" w:sz="4" w:space="0" w:color="auto"/>
              <w:left w:val="single" w:sz="4" w:space="0" w:color="auto"/>
              <w:bottom w:val="single" w:sz="4" w:space="0" w:color="auto"/>
              <w:right w:val="single" w:sz="4" w:space="0" w:color="auto"/>
            </w:tcBorders>
            <w:vAlign w:val="center"/>
            <w:hideMark/>
          </w:tcPr>
          <w:p w14:paraId="2E0BEFF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hideMark/>
          </w:tcPr>
          <w:p w14:paraId="1B021A1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hideMark/>
          </w:tcPr>
          <w:p w14:paraId="3AAEEC9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r>
      <w:tr w:rsidR="00CD01A6" w:rsidRPr="00CD01A6" w14:paraId="5A08D55E" w14:textId="77777777" w:rsidTr="008049CA">
        <w:trPr>
          <w:trHeight w:val="427"/>
        </w:trPr>
        <w:tc>
          <w:tcPr>
            <w:tcW w:w="236" w:type="pct"/>
            <w:vMerge/>
            <w:tcBorders>
              <w:left w:val="single" w:sz="4" w:space="0" w:color="auto"/>
              <w:right w:val="single" w:sz="4" w:space="0" w:color="auto"/>
            </w:tcBorders>
            <w:vAlign w:val="center"/>
            <w:hideMark/>
          </w:tcPr>
          <w:p w14:paraId="3336DBF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5AA0BB70"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6343A06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вторичный ток, 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346EBFFB" w14:textId="77777777" w:rsidR="00CD01A6" w:rsidRPr="00CD01A6" w:rsidRDefault="00CD01A6" w:rsidP="00CD01A6">
            <w:pPr>
              <w:widowControl w:val="0"/>
              <w:suppressAutoHyphens/>
              <w:spacing w:after="0" w:line="240" w:lineRule="auto"/>
              <w:ind w:right="-102"/>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17C7CB1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66C7E39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1D72D95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12DB7216" w14:textId="77777777" w:rsidTr="008049CA">
        <w:trPr>
          <w:trHeight w:val="440"/>
        </w:trPr>
        <w:tc>
          <w:tcPr>
            <w:tcW w:w="236" w:type="pct"/>
            <w:vMerge/>
            <w:tcBorders>
              <w:left w:val="single" w:sz="4" w:space="0" w:color="auto"/>
              <w:right w:val="single" w:sz="4" w:space="0" w:color="auto"/>
            </w:tcBorders>
            <w:vAlign w:val="center"/>
            <w:hideMark/>
          </w:tcPr>
          <w:p w14:paraId="1FEE4D2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1413322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3F78D41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Номинальная вторичная нагрузка, ВА</w:t>
            </w:r>
          </w:p>
        </w:tc>
        <w:tc>
          <w:tcPr>
            <w:tcW w:w="825" w:type="pct"/>
            <w:tcBorders>
              <w:top w:val="single" w:sz="4" w:space="0" w:color="auto"/>
              <w:left w:val="single" w:sz="4" w:space="0" w:color="auto"/>
              <w:bottom w:val="single" w:sz="4" w:space="0" w:color="auto"/>
              <w:right w:val="single" w:sz="4" w:space="0" w:color="auto"/>
            </w:tcBorders>
            <w:vAlign w:val="center"/>
          </w:tcPr>
          <w:p w14:paraId="196D7E3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188F506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4D0D670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1635391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1EB1332B" w14:textId="77777777" w:rsidTr="008049CA">
        <w:trPr>
          <w:trHeight w:val="221"/>
        </w:trPr>
        <w:tc>
          <w:tcPr>
            <w:tcW w:w="236" w:type="pct"/>
            <w:vMerge/>
            <w:tcBorders>
              <w:left w:val="single" w:sz="4" w:space="0" w:color="auto"/>
              <w:right w:val="single" w:sz="4" w:space="0" w:color="auto"/>
            </w:tcBorders>
            <w:vAlign w:val="center"/>
            <w:hideMark/>
          </w:tcPr>
          <w:p w14:paraId="07B463D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2E675BF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E3FEE4B"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Класс точности</w:t>
            </w:r>
          </w:p>
        </w:tc>
        <w:tc>
          <w:tcPr>
            <w:tcW w:w="825" w:type="pct"/>
            <w:tcBorders>
              <w:top w:val="single" w:sz="4" w:space="0" w:color="auto"/>
              <w:left w:val="single" w:sz="4" w:space="0" w:color="auto"/>
              <w:bottom w:val="single" w:sz="4" w:space="0" w:color="auto"/>
              <w:right w:val="single" w:sz="4" w:space="0" w:color="auto"/>
            </w:tcBorders>
            <w:vAlign w:val="center"/>
          </w:tcPr>
          <w:p w14:paraId="05A58BBE"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3AEE98F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6E701F1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5E66896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25EEB315" w14:textId="77777777" w:rsidTr="008049CA">
        <w:trPr>
          <w:trHeight w:val="80"/>
        </w:trPr>
        <w:tc>
          <w:tcPr>
            <w:tcW w:w="236" w:type="pct"/>
            <w:vMerge/>
            <w:tcBorders>
              <w:left w:val="single" w:sz="4" w:space="0" w:color="auto"/>
              <w:right w:val="single" w:sz="4" w:space="0" w:color="auto"/>
            </w:tcBorders>
            <w:vAlign w:val="center"/>
            <w:hideMark/>
          </w:tcPr>
          <w:p w14:paraId="0F04C5C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45250065"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378D0200"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Исполнение</w:t>
            </w:r>
          </w:p>
        </w:tc>
        <w:tc>
          <w:tcPr>
            <w:tcW w:w="825" w:type="pct"/>
            <w:tcBorders>
              <w:top w:val="single" w:sz="4" w:space="0" w:color="auto"/>
              <w:left w:val="single" w:sz="4" w:space="0" w:color="auto"/>
              <w:bottom w:val="single" w:sz="4" w:space="0" w:color="auto"/>
              <w:right w:val="single" w:sz="4" w:space="0" w:color="auto"/>
            </w:tcBorders>
            <w:vAlign w:val="center"/>
          </w:tcPr>
          <w:p w14:paraId="379295A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С шиной</w:t>
            </w:r>
          </w:p>
        </w:tc>
        <w:tc>
          <w:tcPr>
            <w:tcW w:w="1555" w:type="pct"/>
            <w:tcBorders>
              <w:top w:val="single" w:sz="4" w:space="0" w:color="auto"/>
              <w:left w:val="single" w:sz="4" w:space="0" w:color="auto"/>
              <w:bottom w:val="single" w:sz="4" w:space="0" w:color="auto"/>
              <w:right w:val="single" w:sz="4" w:space="0" w:color="auto"/>
            </w:tcBorders>
            <w:vAlign w:val="center"/>
          </w:tcPr>
          <w:p w14:paraId="0D836DA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0613491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2CE69BA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20569A2C" w14:textId="77777777" w:rsidTr="008049CA">
        <w:trPr>
          <w:trHeight w:val="80"/>
        </w:trPr>
        <w:tc>
          <w:tcPr>
            <w:tcW w:w="236" w:type="pct"/>
            <w:vMerge/>
            <w:tcBorders>
              <w:left w:val="single" w:sz="4" w:space="0" w:color="auto"/>
              <w:right w:val="single" w:sz="4" w:space="0" w:color="auto"/>
            </w:tcBorders>
            <w:vAlign w:val="center"/>
          </w:tcPr>
          <w:p w14:paraId="5158FCC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tcPr>
          <w:p w14:paraId="5DE72BF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tcPr>
          <w:p w14:paraId="088DDD33"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Положение шины</w:t>
            </w:r>
          </w:p>
        </w:tc>
        <w:tc>
          <w:tcPr>
            <w:tcW w:w="825" w:type="pct"/>
            <w:tcBorders>
              <w:top w:val="single" w:sz="4" w:space="0" w:color="auto"/>
              <w:left w:val="single" w:sz="4" w:space="0" w:color="auto"/>
              <w:bottom w:val="single" w:sz="4" w:space="0" w:color="auto"/>
              <w:right w:val="single" w:sz="4" w:space="0" w:color="auto"/>
            </w:tcBorders>
            <w:vAlign w:val="center"/>
          </w:tcPr>
          <w:p w14:paraId="456BB1C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Поворотная шина</w:t>
            </w:r>
          </w:p>
        </w:tc>
        <w:tc>
          <w:tcPr>
            <w:tcW w:w="1555" w:type="pct"/>
            <w:tcBorders>
              <w:top w:val="single" w:sz="4" w:space="0" w:color="auto"/>
              <w:left w:val="single" w:sz="4" w:space="0" w:color="auto"/>
              <w:bottom w:val="single" w:sz="4" w:space="0" w:color="auto"/>
              <w:right w:val="single" w:sz="4" w:space="0" w:color="auto"/>
            </w:tcBorders>
            <w:vAlign w:val="center"/>
          </w:tcPr>
          <w:p w14:paraId="4F90581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6F8F5B2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9A9560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116F703F" w14:textId="77777777" w:rsidTr="008049CA">
        <w:trPr>
          <w:trHeight w:val="310"/>
        </w:trPr>
        <w:tc>
          <w:tcPr>
            <w:tcW w:w="236" w:type="pct"/>
            <w:vMerge/>
            <w:tcBorders>
              <w:left w:val="single" w:sz="4" w:space="0" w:color="auto"/>
              <w:right w:val="single" w:sz="4" w:space="0" w:color="auto"/>
            </w:tcBorders>
            <w:vAlign w:val="center"/>
          </w:tcPr>
          <w:p w14:paraId="356549F9"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tcPr>
          <w:p w14:paraId="09D3B3F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tcPr>
          <w:p w14:paraId="19AB0044"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Дата производства</w:t>
            </w:r>
          </w:p>
        </w:tc>
        <w:tc>
          <w:tcPr>
            <w:tcW w:w="825" w:type="pct"/>
            <w:tcBorders>
              <w:top w:val="single" w:sz="4" w:space="0" w:color="auto"/>
              <w:left w:val="single" w:sz="4" w:space="0" w:color="auto"/>
              <w:bottom w:val="single" w:sz="4" w:space="0" w:color="auto"/>
              <w:right w:val="single" w:sz="4" w:space="0" w:color="auto"/>
            </w:tcBorders>
            <w:vAlign w:val="center"/>
          </w:tcPr>
          <w:p w14:paraId="5035F0C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Не позже 4кв 2021г</w:t>
            </w:r>
          </w:p>
        </w:tc>
        <w:tc>
          <w:tcPr>
            <w:tcW w:w="1555" w:type="pct"/>
            <w:tcBorders>
              <w:top w:val="single" w:sz="4" w:space="0" w:color="auto"/>
              <w:left w:val="single" w:sz="4" w:space="0" w:color="auto"/>
              <w:bottom w:val="single" w:sz="4" w:space="0" w:color="auto"/>
              <w:right w:val="single" w:sz="4" w:space="0" w:color="auto"/>
            </w:tcBorders>
            <w:vAlign w:val="center"/>
          </w:tcPr>
          <w:p w14:paraId="406274A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1C2228A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57D429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632821C3" w14:textId="77777777" w:rsidTr="008049CA">
        <w:trPr>
          <w:trHeight w:val="221"/>
        </w:trPr>
        <w:tc>
          <w:tcPr>
            <w:tcW w:w="236" w:type="pct"/>
            <w:vMerge/>
            <w:tcBorders>
              <w:left w:val="single" w:sz="4" w:space="0" w:color="auto"/>
              <w:right w:val="single" w:sz="4" w:space="0" w:color="auto"/>
            </w:tcBorders>
            <w:vAlign w:val="center"/>
            <w:hideMark/>
          </w:tcPr>
          <w:p w14:paraId="7B31E3D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43FFCAB0"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70F9256"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Масса, не более, кг</w:t>
            </w:r>
          </w:p>
        </w:tc>
        <w:tc>
          <w:tcPr>
            <w:tcW w:w="825" w:type="pct"/>
            <w:tcBorders>
              <w:top w:val="single" w:sz="4" w:space="0" w:color="auto"/>
              <w:left w:val="single" w:sz="4" w:space="0" w:color="auto"/>
              <w:bottom w:val="single" w:sz="4" w:space="0" w:color="auto"/>
              <w:right w:val="single" w:sz="4" w:space="0" w:color="auto"/>
            </w:tcBorders>
            <w:vAlign w:val="center"/>
          </w:tcPr>
          <w:p w14:paraId="3B6DC343"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0,7</w:t>
            </w:r>
          </w:p>
        </w:tc>
        <w:tc>
          <w:tcPr>
            <w:tcW w:w="1555" w:type="pct"/>
            <w:tcBorders>
              <w:top w:val="single" w:sz="4" w:space="0" w:color="auto"/>
              <w:left w:val="single" w:sz="4" w:space="0" w:color="auto"/>
              <w:bottom w:val="single" w:sz="4" w:space="0" w:color="auto"/>
              <w:right w:val="single" w:sz="4" w:space="0" w:color="auto"/>
            </w:tcBorders>
            <w:vAlign w:val="center"/>
            <w:hideMark/>
          </w:tcPr>
          <w:p w14:paraId="7CE8A8E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04A444F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2CF58CD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5D4829E" w14:textId="77777777" w:rsidTr="008049CA">
        <w:trPr>
          <w:trHeight w:val="427"/>
        </w:trPr>
        <w:tc>
          <w:tcPr>
            <w:tcW w:w="236" w:type="pct"/>
            <w:vMerge/>
            <w:tcBorders>
              <w:left w:val="single" w:sz="4" w:space="0" w:color="auto"/>
              <w:right w:val="single" w:sz="4" w:space="0" w:color="auto"/>
            </w:tcBorders>
            <w:vAlign w:val="center"/>
            <w:hideMark/>
          </w:tcPr>
          <w:p w14:paraId="15A42F00"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56ABE1D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1B0338C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Межповерочный интервал, лет</w:t>
            </w:r>
          </w:p>
        </w:tc>
        <w:tc>
          <w:tcPr>
            <w:tcW w:w="825" w:type="pct"/>
            <w:tcBorders>
              <w:top w:val="single" w:sz="4" w:space="0" w:color="auto"/>
              <w:left w:val="single" w:sz="4" w:space="0" w:color="auto"/>
              <w:bottom w:val="single" w:sz="4" w:space="0" w:color="auto"/>
              <w:right w:val="single" w:sz="4" w:space="0" w:color="auto"/>
            </w:tcBorders>
            <w:vAlign w:val="center"/>
          </w:tcPr>
          <w:p w14:paraId="65A66EC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 16</w:t>
            </w:r>
          </w:p>
        </w:tc>
        <w:tc>
          <w:tcPr>
            <w:tcW w:w="1555" w:type="pct"/>
            <w:tcBorders>
              <w:top w:val="single" w:sz="4" w:space="0" w:color="auto"/>
              <w:left w:val="single" w:sz="4" w:space="0" w:color="auto"/>
              <w:bottom w:val="single" w:sz="4" w:space="0" w:color="auto"/>
              <w:right w:val="single" w:sz="4" w:space="0" w:color="auto"/>
            </w:tcBorders>
            <w:hideMark/>
          </w:tcPr>
          <w:p w14:paraId="3CF3C5F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6EFF7FF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5ADDB0C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CDA0168" w14:textId="77777777" w:rsidTr="008049CA">
        <w:trPr>
          <w:trHeight w:val="221"/>
        </w:trPr>
        <w:tc>
          <w:tcPr>
            <w:tcW w:w="236" w:type="pct"/>
            <w:vMerge/>
            <w:tcBorders>
              <w:left w:val="single" w:sz="4" w:space="0" w:color="auto"/>
              <w:bottom w:val="single" w:sz="4" w:space="0" w:color="auto"/>
              <w:right w:val="single" w:sz="4" w:space="0" w:color="auto"/>
            </w:tcBorders>
            <w:vAlign w:val="center"/>
            <w:hideMark/>
          </w:tcPr>
          <w:p w14:paraId="44A38838"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bottom w:val="single" w:sz="4" w:space="0" w:color="auto"/>
              <w:right w:val="single" w:sz="4" w:space="0" w:color="auto"/>
            </w:tcBorders>
            <w:vAlign w:val="center"/>
            <w:hideMark/>
          </w:tcPr>
          <w:p w14:paraId="50AD9540"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1648" w:type="pct"/>
            <w:gridSpan w:val="2"/>
            <w:tcBorders>
              <w:top w:val="single" w:sz="4" w:space="0" w:color="auto"/>
              <w:left w:val="single" w:sz="4" w:space="0" w:color="auto"/>
              <w:bottom w:val="single" w:sz="4" w:space="0" w:color="auto"/>
              <w:right w:val="single" w:sz="4" w:space="0" w:color="auto"/>
            </w:tcBorders>
            <w:hideMark/>
          </w:tcPr>
          <w:p w14:paraId="2E4387F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в соответствии с требованием  </w:t>
            </w:r>
            <w:r w:rsidRPr="00CD01A6">
              <w:rPr>
                <w:rFonts w:ascii="Times New Roman" w:eastAsia="Times New Roman" w:hAnsi="Times New Roman"/>
                <w:kern w:val="1"/>
                <w:sz w:val="18"/>
                <w:szCs w:val="20"/>
                <w:lang w:eastAsia="ru-RU"/>
              </w:rPr>
              <w:t>ГОСТ 7746-2015</w:t>
            </w:r>
          </w:p>
        </w:tc>
        <w:tc>
          <w:tcPr>
            <w:tcW w:w="1555" w:type="pct"/>
            <w:tcBorders>
              <w:top w:val="single" w:sz="4" w:space="0" w:color="auto"/>
              <w:left w:val="single" w:sz="4" w:space="0" w:color="auto"/>
              <w:bottom w:val="single" w:sz="4" w:space="0" w:color="auto"/>
              <w:right w:val="single" w:sz="4" w:space="0" w:color="auto"/>
            </w:tcBorders>
            <w:hideMark/>
          </w:tcPr>
          <w:p w14:paraId="6FC43F7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bottom w:val="single" w:sz="4" w:space="0" w:color="auto"/>
              <w:right w:val="single" w:sz="4" w:space="0" w:color="auto"/>
            </w:tcBorders>
            <w:hideMark/>
          </w:tcPr>
          <w:p w14:paraId="56C464B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hideMark/>
          </w:tcPr>
          <w:p w14:paraId="4757C2D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bl>
    <w:p w14:paraId="2274A3B6" w14:textId="77777777" w:rsidR="00CD01A6" w:rsidRPr="00CD01A6" w:rsidRDefault="00CD01A6" w:rsidP="00CD01A6">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63"/>
        <w:gridCol w:w="1534"/>
        <w:gridCol w:w="1539"/>
        <w:gridCol w:w="2906"/>
        <w:gridCol w:w="654"/>
        <w:gridCol w:w="789"/>
      </w:tblGrid>
      <w:tr w:rsidR="00CD01A6" w:rsidRPr="00CD01A6" w14:paraId="5CB0CD53" w14:textId="77777777" w:rsidTr="008049CA">
        <w:trPr>
          <w:trHeight w:val="633"/>
        </w:trPr>
        <w:tc>
          <w:tcPr>
            <w:tcW w:w="236" w:type="pct"/>
            <w:tcBorders>
              <w:top w:val="single" w:sz="4" w:space="0" w:color="auto"/>
              <w:left w:val="single" w:sz="4" w:space="0" w:color="auto"/>
              <w:bottom w:val="single" w:sz="4" w:space="0" w:color="auto"/>
              <w:right w:val="single" w:sz="4" w:space="0" w:color="auto"/>
            </w:tcBorders>
            <w:hideMark/>
          </w:tcPr>
          <w:p w14:paraId="6FB9480B"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lastRenderedPageBreak/>
              <w:t>№ п/п</w:t>
            </w:r>
          </w:p>
        </w:tc>
        <w:tc>
          <w:tcPr>
            <w:tcW w:w="785" w:type="pct"/>
            <w:tcBorders>
              <w:top w:val="single" w:sz="4" w:space="0" w:color="auto"/>
              <w:left w:val="single" w:sz="4" w:space="0" w:color="auto"/>
              <w:bottom w:val="single" w:sz="4" w:space="0" w:color="auto"/>
              <w:right w:val="single" w:sz="4" w:space="0" w:color="auto"/>
            </w:tcBorders>
            <w:hideMark/>
          </w:tcPr>
          <w:p w14:paraId="320DC06A"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Наименование товара</w:t>
            </w:r>
          </w:p>
        </w:tc>
        <w:tc>
          <w:tcPr>
            <w:tcW w:w="823" w:type="pct"/>
            <w:tcBorders>
              <w:top w:val="single" w:sz="4" w:space="0" w:color="auto"/>
              <w:left w:val="single" w:sz="4" w:space="0" w:color="auto"/>
              <w:bottom w:val="single" w:sz="4" w:space="0" w:color="auto"/>
              <w:right w:val="single" w:sz="4" w:space="0" w:color="auto"/>
            </w:tcBorders>
            <w:hideMark/>
          </w:tcPr>
          <w:p w14:paraId="549B6412" w14:textId="77777777" w:rsidR="00CD01A6" w:rsidRPr="00CD01A6" w:rsidRDefault="00CD01A6" w:rsidP="00CD01A6">
            <w:pPr>
              <w:widowControl w:val="0"/>
              <w:suppressAutoHyphens/>
              <w:spacing w:after="0" w:line="240" w:lineRule="auto"/>
              <w:rPr>
                <w:rFonts w:ascii="Times New Roman" w:eastAsia="Times New Roman" w:hAnsi="Times New Roman"/>
                <w:b/>
                <w:i/>
                <w:kern w:val="1"/>
                <w:sz w:val="18"/>
                <w:szCs w:val="20"/>
                <w:lang w:eastAsia="ar-SA"/>
              </w:rPr>
            </w:pPr>
            <w:r w:rsidRPr="00CD01A6">
              <w:rPr>
                <w:rFonts w:ascii="Times New Roman" w:eastAsia="Times New Roman" w:hAnsi="Times New Roman"/>
                <w:b/>
                <w:kern w:val="1"/>
                <w:sz w:val="18"/>
                <w:szCs w:val="20"/>
                <w:lang w:eastAsia="ar-SA"/>
              </w:rPr>
              <w:t>Наименование показателя товара</w:t>
            </w:r>
          </w:p>
        </w:tc>
        <w:tc>
          <w:tcPr>
            <w:tcW w:w="825" w:type="pct"/>
            <w:tcBorders>
              <w:top w:val="single" w:sz="4" w:space="0" w:color="auto"/>
              <w:left w:val="single" w:sz="4" w:space="0" w:color="auto"/>
              <w:bottom w:val="single" w:sz="4" w:space="0" w:color="auto"/>
              <w:right w:val="single" w:sz="4" w:space="0" w:color="auto"/>
            </w:tcBorders>
            <w:hideMark/>
          </w:tcPr>
          <w:p w14:paraId="685ADDE7"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к значению показателя</w:t>
            </w:r>
          </w:p>
        </w:tc>
        <w:tc>
          <w:tcPr>
            <w:tcW w:w="1555" w:type="pct"/>
            <w:tcBorders>
              <w:top w:val="single" w:sz="4" w:space="0" w:color="auto"/>
              <w:left w:val="single" w:sz="4" w:space="0" w:color="auto"/>
              <w:bottom w:val="single" w:sz="4" w:space="0" w:color="auto"/>
              <w:right w:val="single" w:sz="4" w:space="0" w:color="auto"/>
            </w:tcBorders>
            <w:hideMark/>
          </w:tcPr>
          <w:p w14:paraId="00FFDF2F"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7321AFA4"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Ед. изм.</w:t>
            </w:r>
          </w:p>
        </w:tc>
        <w:tc>
          <w:tcPr>
            <w:tcW w:w="424" w:type="pct"/>
            <w:tcBorders>
              <w:top w:val="single" w:sz="4" w:space="0" w:color="auto"/>
              <w:left w:val="single" w:sz="4" w:space="0" w:color="auto"/>
              <w:bottom w:val="single" w:sz="4" w:space="0" w:color="auto"/>
              <w:right w:val="single" w:sz="4" w:space="0" w:color="auto"/>
            </w:tcBorders>
            <w:hideMark/>
          </w:tcPr>
          <w:p w14:paraId="6E5C0ECD"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Кол-во</w:t>
            </w:r>
          </w:p>
        </w:tc>
      </w:tr>
      <w:tr w:rsidR="00CD01A6" w:rsidRPr="00CD01A6" w14:paraId="5338635C" w14:textId="77777777" w:rsidTr="008049CA">
        <w:trPr>
          <w:trHeight w:val="245"/>
        </w:trPr>
        <w:tc>
          <w:tcPr>
            <w:tcW w:w="236" w:type="pct"/>
            <w:tcBorders>
              <w:top w:val="single" w:sz="4" w:space="0" w:color="auto"/>
              <w:left w:val="single" w:sz="4" w:space="0" w:color="auto"/>
              <w:bottom w:val="single" w:sz="4" w:space="0" w:color="auto"/>
              <w:right w:val="single" w:sz="4" w:space="0" w:color="auto"/>
            </w:tcBorders>
            <w:hideMark/>
          </w:tcPr>
          <w:p w14:paraId="05C1D6ED"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1</w:t>
            </w:r>
          </w:p>
        </w:tc>
        <w:tc>
          <w:tcPr>
            <w:tcW w:w="785" w:type="pct"/>
            <w:tcBorders>
              <w:top w:val="single" w:sz="4" w:space="0" w:color="auto"/>
              <w:left w:val="single" w:sz="4" w:space="0" w:color="auto"/>
              <w:bottom w:val="single" w:sz="4" w:space="0" w:color="auto"/>
              <w:right w:val="single" w:sz="4" w:space="0" w:color="auto"/>
            </w:tcBorders>
            <w:hideMark/>
          </w:tcPr>
          <w:p w14:paraId="785EF98B"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2</w:t>
            </w:r>
          </w:p>
        </w:tc>
        <w:tc>
          <w:tcPr>
            <w:tcW w:w="823" w:type="pct"/>
            <w:tcBorders>
              <w:top w:val="single" w:sz="4" w:space="0" w:color="auto"/>
              <w:left w:val="single" w:sz="4" w:space="0" w:color="auto"/>
              <w:bottom w:val="single" w:sz="4" w:space="0" w:color="auto"/>
              <w:right w:val="single" w:sz="4" w:space="0" w:color="auto"/>
            </w:tcBorders>
            <w:hideMark/>
          </w:tcPr>
          <w:p w14:paraId="6E983338"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3</w:t>
            </w:r>
          </w:p>
        </w:tc>
        <w:tc>
          <w:tcPr>
            <w:tcW w:w="825" w:type="pct"/>
            <w:tcBorders>
              <w:top w:val="single" w:sz="4" w:space="0" w:color="auto"/>
              <w:left w:val="single" w:sz="4" w:space="0" w:color="auto"/>
              <w:bottom w:val="single" w:sz="4" w:space="0" w:color="auto"/>
              <w:right w:val="single" w:sz="4" w:space="0" w:color="auto"/>
            </w:tcBorders>
            <w:hideMark/>
          </w:tcPr>
          <w:p w14:paraId="5FF1D092"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4</w:t>
            </w:r>
          </w:p>
        </w:tc>
        <w:tc>
          <w:tcPr>
            <w:tcW w:w="1555" w:type="pct"/>
            <w:tcBorders>
              <w:top w:val="single" w:sz="4" w:space="0" w:color="auto"/>
              <w:left w:val="single" w:sz="4" w:space="0" w:color="auto"/>
              <w:bottom w:val="single" w:sz="4" w:space="0" w:color="auto"/>
              <w:right w:val="single" w:sz="4" w:space="0" w:color="auto"/>
            </w:tcBorders>
            <w:hideMark/>
          </w:tcPr>
          <w:p w14:paraId="5ADB5A2A"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2C1ED107"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3545D63B"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7</w:t>
            </w:r>
          </w:p>
        </w:tc>
      </w:tr>
      <w:tr w:rsidR="00CD01A6" w:rsidRPr="00CD01A6" w14:paraId="6A0F1597" w14:textId="77777777" w:rsidTr="008049CA">
        <w:trPr>
          <w:trHeight w:val="413"/>
        </w:trPr>
        <w:tc>
          <w:tcPr>
            <w:tcW w:w="236" w:type="pct"/>
            <w:vMerge w:val="restart"/>
            <w:tcBorders>
              <w:top w:val="single" w:sz="4" w:space="0" w:color="auto"/>
              <w:left w:val="single" w:sz="4" w:space="0" w:color="auto"/>
              <w:right w:val="single" w:sz="4" w:space="0" w:color="auto"/>
            </w:tcBorders>
            <w:vAlign w:val="center"/>
            <w:hideMark/>
          </w:tcPr>
          <w:p w14:paraId="354896A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785" w:type="pct"/>
            <w:vMerge w:val="restart"/>
            <w:tcBorders>
              <w:top w:val="single" w:sz="4" w:space="0" w:color="auto"/>
              <w:left w:val="single" w:sz="4" w:space="0" w:color="auto"/>
              <w:right w:val="single" w:sz="4" w:space="0" w:color="auto"/>
            </w:tcBorders>
            <w:vAlign w:val="center"/>
            <w:hideMark/>
          </w:tcPr>
          <w:p w14:paraId="3CC8D43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4"/>
                <w:lang w:eastAsia="ru-RU"/>
              </w:rPr>
            </w:pPr>
            <w:r w:rsidRPr="00CD01A6">
              <w:rPr>
                <w:rFonts w:ascii="Times New Roman" w:eastAsia="Times New Roman" w:hAnsi="Times New Roman"/>
                <w:kern w:val="1"/>
                <w:sz w:val="18"/>
                <w:szCs w:val="24"/>
                <w:lang w:eastAsia="ru-RU"/>
              </w:rPr>
              <w:t>Трансформатор тока ТШП-0,66 (или аналог)</w:t>
            </w:r>
          </w:p>
        </w:tc>
        <w:tc>
          <w:tcPr>
            <w:tcW w:w="823" w:type="pct"/>
            <w:tcBorders>
              <w:top w:val="single" w:sz="4" w:space="0" w:color="auto"/>
              <w:left w:val="single" w:sz="4" w:space="0" w:color="auto"/>
              <w:bottom w:val="single" w:sz="4" w:space="0" w:color="auto"/>
              <w:right w:val="single" w:sz="4" w:space="0" w:color="auto"/>
            </w:tcBorders>
            <w:vAlign w:val="center"/>
            <w:hideMark/>
          </w:tcPr>
          <w:p w14:paraId="7F8247B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Номинальное напряжение, кВ</w:t>
            </w:r>
          </w:p>
        </w:tc>
        <w:tc>
          <w:tcPr>
            <w:tcW w:w="825" w:type="pct"/>
            <w:tcBorders>
              <w:top w:val="single" w:sz="4" w:space="0" w:color="auto"/>
              <w:left w:val="single" w:sz="4" w:space="0" w:color="auto"/>
              <w:bottom w:val="single" w:sz="4" w:space="0" w:color="auto"/>
              <w:right w:val="single" w:sz="4" w:space="0" w:color="auto"/>
            </w:tcBorders>
            <w:vAlign w:val="center"/>
            <w:hideMark/>
          </w:tcPr>
          <w:p w14:paraId="44068D2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0,66</w:t>
            </w:r>
          </w:p>
        </w:tc>
        <w:tc>
          <w:tcPr>
            <w:tcW w:w="1555" w:type="pct"/>
            <w:tcBorders>
              <w:top w:val="single" w:sz="4" w:space="0" w:color="auto"/>
              <w:left w:val="single" w:sz="4" w:space="0" w:color="auto"/>
              <w:bottom w:val="single" w:sz="4" w:space="0" w:color="auto"/>
              <w:right w:val="single" w:sz="4" w:space="0" w:color="auto"/>
            </w:tcBorders>
            <w:vAlign w:val="center"/>
            <w:hideMark/>
          </w:tcPr>
          <w:p w14:paraId="4A62D2A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hideMark/>
          </w:tcPr>
          <w:p w14:paraId="4C396D8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шт.</w:t>
            </w:r>
          </w:p>
        </w:tc>
        <w:tc>
          <w:tcPr>
            <w:tcW w:w="424" w:type="pct"/>
            <w:vMerge w:val="restart"/>
            <w:tcBorders>
              <w:top w:val="single" w:sz="4" w:space="0" w:color="auto"/>
              <w:left w:val="single" w:sz="4" w:space="0" w:color="auto"/>
              <w:right w:val="single" w:sz="4" w:space="0" w:color="auto"/>
            </w:tcBorders>
            <w:vAlign w:val="center"/>
            <w:hideMark/>
          </w:tcPr>
          <w:p w14:paraId="522B8160"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15</w:t>
            </w:r>
          </w:p>
        </w:tc>
      </w:tr>
      <w:tr w:rsidR="00CD01A6" w:rsidRPr="00CD01A6" w14:paraId="3CE5F9A2" w14:textId="77777777" w:rsidTr="008049CA">
        <w:trPr>
          <w:trHeight w:val="413"/>
        </w:trPr>
        <w:tc>
          <w:tcPr>
            <w:tcW w:w="236" w:type="pct"/>
            <w:vMerge/>
            <w:tcBorders>
              <w:left w:val="single" w:sz="4" w:space="0" w:color="auto"/>
              <w:right w:val="single" w:sz="4" w:space="0" w:color="auto"/>
            </w:tcBorders>
            <w:vAlign w:val="center"/>
            <w:hideMark/>
          </w:tcPr>
          <w:p w14:paraId="5FBC3A4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5314189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4FF790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первичный ток, 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17D2A8C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500</w:t>
            </w:r>
          </w:p>
        </w:tc>
        <w:tc>
          <w:tcPr>
            <w:tcW w:w="1555" w:type="pct"/>
            <w:tcBorders>
              <w:top w:val="single" w:sz="4" w:space="0" w:color="auto"/>
              <w:left w:val="single" w:sz="4" w:space="0" w:color="auto"/>
              <w:bottom w:val="single" w:sz="4" w:space="0" w:color="auto"/>
              <w:right w:val="single" w:sz="4" w:space="0" w:color="auto"/>
            </w:tcBorders>
            <w:vAlign w:val="center"/>
            <w:hideMark/>
          </w:tcPr>
          <w:p w14:paraId="07A2C79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hideMark/>
          </w:tcPr>
          <w:p w14:paraId="0ACEF2A0"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hideMark/>
          </w:tcPr>
          <w:p w14:paraId="403E9BA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r>
      <w:tr w:rsidR="00CD01A6" w:rsidRPr="00CD01A6" w14:paraId="482CEC8B" w14:textId="77777777" w:rsidTr="008049CA">
        <w:trPr>
          <w:trHeight w:val="427"/>
        </w:trPr>
        <w:tc>
          <w:tcPr>
            <w:tcW w:w="236" w:type="pct"/>
            <w:vMerge/>
            <w:tcBorders>
              <w:left w:val="single" w:sz="4" w:space="0" w:color="auto"/>
              <w:right w:val="single" w:sz="4" w:space="0" w:color="auto"/>
            </w:tcBorders>
            <w:vAlign w:val="center"/>
            <w:hideMark/>
          </w:tcPr>
          <w:p w14:paraId="5DA69CE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5BDD6C8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589A775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вторичный ток, 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38E18386" w14:textId="77777777" w:rsidR="00CD01A6" w:rsidRPr="00CD01A6" w:rsidRDefault="00CD01A6" w:rsidP="00CD01A6">
            <w:pPr>
              <w:widowControl w:val="0"/>
              <w:suppressAutoHyphens/>
              <w:spacing w:after="0" w:line="240" w:lineRule="auto"/>
              <w:ind w:right="-102"/>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3E7F7EA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3C299CE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2374855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74382456" w14:textId="77777777" w:rsidTr="008049CA">
        <w:trPr>
          <w:trHeight w:val="440"/>
        </w:trPr>
        <w:tc>
          <w:tcPr>
            <w:tcW w:w="236" w:type="pct"/>
            <w:vMerge/>
            <w:tcBorders>
              <w:left w:val="single" w:sz="4" w:space="0" w:color="auto"/>
              <w:right w:val="single" w:sz="4" w:space="0" w:color="auto"/>
            </w:tcBorders>
            <w:vAlign w:val="center"/>
            <w:hideMark/>
          </w:tcPr>
          <w:p w14:paraId="7E7B6D5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601E31B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0167142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Номинальная вторичная нагрузка, ВА</w:t>
            </w:r>
          </w:p>
        </w:tc>
        <w:tc>
          <w:tcPr>
            <w:tcW w:w="825" w:type="pct"/>
            <w:tcBorders>
              <w:top w:val="single" w:sz="4" w:space="0" w:color="auto"/>
              <w:left w:val="single" w:sz="4" w:space="0" w:color="auto"/>
              <w:bottom w:val="single" w:sz="4" w:space="0" w:color="auto"/>
              <w:right w:val="single" w:sz="4" w:space="0" w:color="auto"/>
            </w:tcBorders>
            <w:vAlign w:val="center"/>
          </w:tcPr>
          <w:p w14:paraId="6A7DC72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764D337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0ABBAEC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5D2BCBD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768B31C1" w14:textId="77777777" w:rsidTr="008049CA">
        <w:trPr>
          <w:trHeight w:val="221"/>
        </w:trPr>
        <w:tc>
          <w:tcPr>
            <w:tcW w:w="236" w:type="pct"/>
            <w:vMerge/>
            <w:tcBorders>
              <w:left w:val="single" w:sz="4" w:space="0" w:color="auto"/>
              <w:right w:val="single" w:sz="4" w:space="0" w:color="auto"/>
            </w:tcBorders>
            <w:vAlign w:val="center"/>
            <w:hideMark/>
          </w:tcPr>
          <w:p w14:paraId="28D6F5A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599AA54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1CC2F1E1"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Класс точности</w:t>
            </w:r>
          </w:p>
        </w:tc>
        <w:tc>
          <w:tcPr>
            <w:tcW w:w="825" w:type="pct"/>
            <w:tcBorders>
              <w:top w:val="single" w:sz="4" w:space="0" w:color="auto"/>
              <w:left w:val="single" w:sz="4" w:space="0" w:color="auto"/>
              <w:bottom w:val="single" w:sz="4" w:space="0" w:color="auto"/>
              <w:right w:val="single" w:sz="4" w:space="0" w:color="auto"/>
            </w:tcBorders>
            <w:vAlign w:val="center"/>
          </w:tcPr>
          <w:p w14:paraId="7DC605D9"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30DB501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689D532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768C119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2A8342DF" w14:textId="77777777" w:rsidTr="008049CA">
        <w:trPr>
          <w:trHeight w:val="80"/>
        </w:trPr>
        <w:tc>
          <w:tcPr>
            <w:tcW w:w="236" w:type="pct"/>
            <w:vMerge/>
            <w:tcBorders>
              <w:left w:val="single" w:sz="4" w:space="0" w:color="auto"/>
              <w:right w:val="single" w:sz="4" w:space="0" w:color="auto"/>
            </w:tcBorders>
            <w:vAlign w:val="center"/>
            <w:hideMark/>
          </w:tcPr>
          <w:p w14:paraId="5500B4F8"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172B71A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78B4BCAE"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Исполнение</w:t>
            </w:r>
          </w:p>
        </w:tc>
        <w:tc>
          <w:tcPr>
            <w:tcW w:w="825" w:type="pct"/>
            <w:tcBorders>
              <w:top w:val="single" w:sz="4" w:space="0" w:color="auto"/>
              <w:left w:val="single" w:sz="4" w:space="0" w:color="auto"/>
              <w:bottom w:val="single" w:sz="4" w:space="0" w:color="auto"/>
              <w:right w:val="single" w:sz="4" w:space="0" w:color="auto"/>
            </w:tcBorders>
            <w:vAlign w:val="center"/>
          </w:tcPr>
          <w:p w14:paraId="48B76050"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С шиной</w:t>
            </w:r>
          </w:p>
        </w:tc>
        <w:tc>
          <w:tcPr>
            <w:tcW w:w="1555" w:type="pct"/>
            <w:tcBorders>
              <w:top w:val="single" w:sz="4" w:space="0" w:color="auto"/>
              <w:left w:val="single" w:sz="4" w:space="0" w:color="auto"/>
              <w:bottom w:val="single" w:sz="4" w:space="0" w:color="auto"/>
              <w:right w:val="single" w:sz="4" w:space="0" w:color="auto"/>
            </w:tcBorders>
            <w:vAlign w:val="center"/>
          </w:tcPr>
          <w:p w14:paraId="3DF6B5B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3CA58FA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368514F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410CE2A9" w14:textId="77777777" w:rsidTr="008049CA">
        <w:trPr>
          <w:trHeight w:val="80"/>
        </w:trPr>
        <w:tc>
          <w:tcPr>
            <w:tcW w:w="236" w:type="pct"/>
            <w:vMerge/>
            <w:tcBorders>
              <w:left w:val="single" w:sz="4" w:space="0" w:color="auto"/>
              <w:right w:val="single" w:sz="4" w:space="0" w:color="auto"/>
            </w:tcBorders>
            <w:vAlign w:val="center"/>
          </w:tcPr>
          <w:p w14:paraId="08A91C6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tcPr>
          <w:p w14:paraId="5AB2BE5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tcPr>
          <w:p w14:paraId="163D9256"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Положение шины</w:t>
            </w:r>
          </w:p>
        </w:tc>
        <w:tc>
          <w:tcPr>
            <w:tcW w:w="825" w:type="pct"/>
            <w:tcBorders>
              <w:top w:val="single" w:sz="4" w:space="0" w:color="auto"/>
              <w:left w:val="single" w:sz="4" w:space="0" w:color="auto"/>
              <w:bottom w:val="single" w:sz="4" w:space="0" w:color="auto"/>
              <w:right w:val="single" w:sz="4" w:space="0" w:color="auto"/>
            </w:tcBorders>
            <w:vAlign w:val="center"/>
          </w:tcPr>
          <w:p w14:paraId="5323A89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Поворотная шина</w:t>
            </w:r>
          </w:p>
        </w:tc>
        <w:tc>
          <w:tcPr>
            <w:tcW w:w="1555" w:type="pct"/>
            <w:tcBorders>
              <w:top w:val="single" w:sz="4" w:space="0" w:color="auto"/>
              <w:left w:val="single" w:sz="4" w:space="0" w:color="auto"/>
              <w:bottom w:val="single" w:sz="4" w:space="0" w:color="auto"/>
              <w:right w:val="single" w:sz="4" w:space="0" w:color="auto"/>
            </w:tcBorders>
            <w:vAlign w:val="center"/>
          </w:tcPr>
          <w:p w14:paraId="1A0756F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269F03D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3D64047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39AFB5AF" w14:textId="77777777" w:rsidTr="008049CA">
        <w:trPr>
          <w:trHeight w:val="310"/>
        </w:trPr>
        <w:tc>
          <w:tcPr>
            <w:tcW w:w="236" w:type="pct"/>
            <w:vMerge/>
            <w:tcBorders>
              <w:left w:val="single" w:sz="4" w:space="0" w:color="auto"/>
              <w:right w:val="single" w:sz="4" w:space="0" w:color="auto"/>
            </w:tcBorders>
            <w:vAlign w:val="center"/>
          </w:tcPr>
          <w:p w14:paraId="2660508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tcPr>
          <w:p w14:paraId="57FE0A6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tcPr>
          <w:p w14:paraId="47E3116D"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Дата производства</w:t>
            </w:r>
          </w:p>
        </w:tc>
        <w:tc>
          <w:tcPr>
            <w:tcW w:w="825" w:type="pct"/>
            <w:tcBorders>
              <w:top w:val="single" w:sz="4" w:space="0" w:color="auto"/>
              <w:left w:val="single" w:sz="4" w:space="0" w:color="auto"/>
              <w:bottom w:val="single" w:sz="4" w:space="0" w:color="auto"/>
              <w:right w:val="single" w:sz="4" w:space="0" w:color="auto"/>
            </w:tcBorders>
            <w:vAlign w:val="center"/>
          </w:tcPr>
          <w:p w14:paraId="6D2058E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Не позже 4кв 2021г</w:t>
            </w:r>
          </w:p>
        </w:tc>
        <w:tc>
          <w:tcPr>
            <w:tcW w:w="1555" w:type="pct"/>
            <w:tcBorders>
              <w:top w:val="single" w:sz="4" w:space="0" w:color="auto"/>
              <w:left w:val="single" w:sz="4" w:space="0" w:color="auto"/>
              <w:bottom w:val="single" w:sz="4" w:space="0" w:color="auto"/>
              <w:right w:val="single" w:sz="4" w:space="0" w:color="auto"/>
            </w:tcBorders>
            <w:vAlign w:val="center"/>
          </w:tcPr>
          <w:p w14:paraId="0CFFEC7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511E600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1556B02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2A497989" w14:textId="77777777" w:rsidTr="008049CA">
        <w:trPr>
          <w:trHeight w:val="221"/>
        </w:trPr>
        <w:tc>
          <w:tcPr>
            <w:tcW w:w="236" w:type="pct"/>
            <w:vMerge/>
            <w:tcBorders>
              <w:left w:val="single" w:sz="4" w:space="0" w:color="auto"/>
              <w:right w:val="single" w:sz="4" w:space="0" w:color="auto"/>
            </w:tcBorders>
            <w:vAlign w:val="center"/>
            <w:hideMark/>
          </w:tcPr>
          <w:p w14:paraId="24D9D04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53189F4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72A3D61C"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Масса, не более, кг</w:t>
            </w:r>
          </w:p>
        </w:tc>
        <w:tc>
          <w:tcPr>
            <w:tcW w:w="825" w:type="pct"/>
            <w:tcBorders>
              <w:top w:val="single" w:sz="4" w:space="0" w:color="auto"/>
              <w:left w:val="single" w:sz="4" w:space="0" w:color="auto"/>
              <w:bottom w:val="single" w:sz="4" w:space="0" w:color="auto"/>
              <w:right w:val="single" w:sz="4" w:space="0" w:color="auto"/>
            </w:tcBorders>
            <w:vAlign w:val="center"/>
          </w:tcPr>
          <w:p w14:paraId="1259F685"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0,7</w:t>
            </w:r>
          </w:p>
        </w:tc>
        <w:tc>
          <w:tcPr>
            <w:tcW w:w="1555" w:type="pct"/>
            <w:tcBorders>
              <w:top w:val="single" w:sz="4" w:space="0" w:color="auto"/>
              <w:left w:val="single" w:sz="4" w:space="0" w:color="auto"/>
              <w:bottom w:val="single" w:sz="4" w:space="0" w:color="auto"/>
              <w:right w:val="single" w:sz="4" w:space="0" w:color="auto"/>
            </w:tcBorders>
            <w:vAlign w:val="center"/>
            <w:hideMark/>
          </w:tcPr>
          <w:p w14:paraId="20531A0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2F19F32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119207F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588BD9BC" w14:textId="77777777" w:rsidTr="008049CA">
        <w:trPr>
          <w:trHeight w:val="427"/>
        </w:trPr>
        <w:tc>
          <w:tcPr>
            <w:tcW w:w="236" w:type="pct"/>
            <w:vMerge/>
            <w:tcBorders>
              <w:left w:val="single" w:sz="4" w:space="0" w:color="auto"/>
              <w:right w:val="single" w:sz="4" w:space="0" w:color="auto"/>
            </w:tcBorders>
            <w:vAlign w:val="center"/>
            <w:hideMark/>
          </w:tcPr>
          <w:p w14:paraId="5FC8439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20D5513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3298A92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Межповерочный интервал, лет</w:t>
            </w:r>
          </w:p>
        </w:tc>
        <w:tc>
          <w:tcPr>
            <w:tcW w:w="825" w:type="pct"/>
            <w:tcBorders>
              <w:top w:val="single" w:sz="4" w:space="0" w:color="auto"/>
              <w:left w:val="single" w:sz="4" w:space="0" w:color="auto"/>
              <w:bottom w:val="single" w:sz="4" w:space="0" w:color="auto"/>
              <w:right w:val="single" w:sz="4" w:space="0" w:color="auto"/>
            </w:tcBorders>
            <w:vAlign w:val="center"/>
          </w:tcPr>
          <w:p w14:paraId="259D3925"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 16</w:t>
            </w:r>
          </w:p>
        </w:tc>
        <w:tc>
          <w:tcPr>
            <w:tcW w:w="1555" w:type="pct"/>
            <w:tcBorders>
              <w:top w:val="single" w:sz="4" w:space="0" w:color="auto"/>
              <w:left w:val="single" w:sz="4" w:space="0" w:color="auto"/>
              <w:bottom w:val="single" w:sz="4" w:space="0" w:color="auto"/>
              <w:right w:val="single" w:sz="4" w:space="0" w:color="auto"/>
            </w:tcBorders>
            <w:hideMark/>
          </w:tcPr>
          <w:p w14:paraId="1BA6185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4E00513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7D37963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6C6BC063" w14:textId="77777777" w:rsidTr="008049CA">
        <w:trPr>
          <w:trHeight w:val="221"/>
        </w:trPr>
        <w:tc>
          <w:tcPr>
            <w:tcW w:w="236" w:type="pct"/>
            <w:vMerge/>
            <w:tcBorders>
              <w:left w:val="single" w:sz="4" w:space="0" w:color="auto"/>
              <w:bottom w:val="single" w:sz="4" w:space="0" w:color="auto"/>
              <w:right w:val="single" w:sz="4" w:space="0" w:color="auto"/>
            </w:tcBorders>
            <w:vAlign w:val="center"/>
            <w:hideMark/>
          </w:tcPr>
          <w:p w14:paraId="082CDC0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bottom w:val="single" w:sz="4" w:space="0" w:color="auto"/>
              <w:right w:val="single" w:sz="4" w:space="0" w:color="auto"/>
            </w:tcBorders>
            <w:vAlign w:val="center"/>
            <w:hideMark/>
          </w:tcPr>
          <w:p w14:paraId="3C021DD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1648" w:type="pct"/>
            <w:gridSpan w:val="2"/>
            <w:tcBorders>
              <w:top w:val="single" w:sz="4" w:space="0" w:color="auto"/>
              <w:left w:val="single" w:sz="4" w:space="0" w:color="auto"/>
              <w:bottom w:val="single" w:sz="4" w:space="0" w:color="auto"/>
              <w:right w:val="single" w:sz="4" w:space="0" w:color="auto"/>
            </w:tcBorders>
            <w:hideMark/>
          </w:tcPr>
          <w:p w14:paraId="383F690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в соответствии с требованием  </w:t>
            </w:r>
            <w:r w:rsidRPr="00CD01A6">
              <w:rPr>
                <w:rFonts w:ascii="Times New Roman" w:eastAsia="Times New Roman" w:hAnsi="Times New Roman"/>
                <w:kern w:val="1"/>
                <w:sz w:val="18"/>
                <w:szCs w:val="20"/>
                <w:lang w:eastAsia="ru-RU"/>
              </w:rPr>
              <w:t>ГОСТ 7746-2015</w:t>
            </w:r>
          </w:p>
        </w:tc>
        <w:tc>
          <w:tcPr>
            <w:tcW w:w="1555" w:type="pct"/>
            <w:tcBorders>
              <w:top w:val="single" w:sz="4" w:space="0" w:color="auto"/>
              <w:left w:val="single" w:sz="4" w:space="0" w:color="auto"/>
              <w:bottom w:val="single" w:sz="4" w:space="0" w:color="auto"/>
              <w:right w:val="single" w:sz="4" w:space="0" w:color="auto"/>
            </w:tcBorders>
            <w:hideMark/>
          </w:tcPr>
          <w:p w14:paraId="73AD9DB7"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bottom w:val="single" w:sz="4" w:space="0" w:color="auto"/>
              <w:right w:val="single" w:sz="4" w:space="0" w:color="auto"/>
            </w:tcBorders>
            <w:hideMark/>
          </w:tcPr>
          <w:p w14:paraId="668863B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hideMark/>
          </w:tcPr>
          <w:p w14:paraId="1965AB5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bl>
    <w:p w14:paraId="7CC0793E" w14:textId="77777777" w:rsidR="00CD01A6" w:rsidRPr="00CD01A6" w:rsidRDefault="00CD01A6" w:rsidP="00CD01A6">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63"/>
        <w:gridCol w:w="1535"/>
        <w:gridCol w:w="1539"/>
        <w:gridCol w:w="2772"/>
        <w:gridCol w:w="786"/>
        <w:gridCol w:w="790"/>
      </w:tblGrid>
      <w:tr w:rsidR="00CD01A6" w:rsidRPr="00CD01A6" w14:paraId="65813309" w14:textId="77777777" w:rsidTr="00CD01A6">
        <w:trPr>
          <w:trHeight w:val="633"/>
        </w:trPr>
        <w:tc>
          <w:tcPr>
            <w:tcW w:w="253" w:type="pct"/>
            <w:tcBorders>
              <w:top w:val="single" w:sz="4" w:space="0" w:color="auto"/>
              <w:left w:val="single" w:sz="4" w:space="0" w:color="auto"/>
              <w:bottom w:val="single" w:sz="4" w:space="0" w:color="auto"/>
              <w:right w:val="single" w:sz="4" w:space="0" w:color="auto"/>
            </w:tcBorders>
            <w:hideMark/>
          </w:tcPr>
          <w:p w14:paraId="12D469CA"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 п/п</w:t>
            </w:r>
          </w:p>
        </w:tc>
        <w:tc>
          <w:tcPr>
            <w:tcW w:w="782" w:type="pct"/>
            <w:tcBorders>
              <w:top w:val="single" w:sz="4" w:space="0" w:color="auto"/>
              <w:left w:val="single" w:sz="4" w:space="0" w:color="auto"/>
              <w:bottom w:val="single" w:sz="4" w:space="0" w:color="auto"/>
              <w:right w:val="single" w:sz="4" w:space="0" w:color="auto"/>
            </w:tcBorders>
            <w:hideMark/>
          </w:tcPr>
          <w:p w14:paraId="79EB1E01"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Наименование товара</w:t>
            </w:r>
          </w:p>
        </w:tc>
        <w:tc>
          <w:tcPr>
            <w:tcW w:w="820" w:type="pct"/>
            <w:tcBorders>
              <w:top w:val="single" w:sz="4" w:space="0" w:color="auto"/>
              <w:left w:val="single" w:sz="4" w:space="0" w:color="auto"/>
              <w:bottom w:val="single" w:sz="4" w:space="0" w:color="auto"/>
              <w:right w:val="single" w:sz="4" w:space="0" w:color="auto"/>
            </w:tcBorders>
            <w:hideMark/>
          </w:tcPr>
          <w:p w14:paraId="4BEB1256" w14:textId="77777777" w:rsidR="00CD01A6" w:rsidRPr="00CD01A6" w:rsidRDefault="00CD01A6" w:rsidP="00CD01A6">
            <w:pPr>
              <w:widowControl w:val="0"/>
              <w:suppressAutoHyphens/>
              <w:spacing w:after="0" w:line="240" w:lineRule="auto"/>
              <w:rPr>
                <w:rFonts w:ascii="Times New Roman" w:eastAsia="Times New Roman" w:hAnsi="Times New Roman"/>
                <w:b/>
                <w:i/>
                <w:kern w:val="1"/>
                <w:sz w:val="18"/>
                <w:szCs w:val="20"/>
                <w:lang w:eastAsia="ar-SA"/>
              </w:rPr>
            </w:pPr>
            <w:r w:rsidRPr="00CD01A6">
              <w:rPr>
                <w:rFonts w:ascii="Times New Roman" w:eastAsia="Times New Roman" w:hAnsi="Times New Roman"/>
                <w:b/>
                <w:kern w:val="1"/>
                <w:sz w:val="18"/>
                <w:szCs w:val="20"/>
                <w:lang w:eastAsia="ar-SA"/>
              </w:rPr>
              <w:t>Наименование показателя товара</w:t>
            </w:r>
          </w:p>
        </w:tc>
        <w:tc>
          <w:tcPr>
            <w:tcW w:w="822" w:type="pct"/>
            <w:tcBorders>
              <w:top w:val="single" w:sz="4" w:space="0" w:color="auto"/>
              <w:left w:val="single" w:sz="4" w:space="0" w:color="auto"/>
              <w:bottom w:val="single" w:sz="4" w:space="0" w:color="auto"/>
              <w:right w:val="single" w:sz="4" w:space="0" w:color="auto"/>
            </w:tcBorders>
            <w:hideMark/>
          </w:tcPr>
          <w:p w14:paraId="142B3E64"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к значению показателя</w:t>
            </w:r>
          </w:p>
        </w:tc>
        <w:tc>
          <w:tcPr>
            <w:tcW w:w="1481" w:type="pct"/>
            <w:tcBorders>
              <w:top w:val="single" w:sz="4" w:space="0" w:color="auto"/>
              <w:left w:val="single" w:sz="4" w:space="0" w:color="auto"/>
              <w:bottom w:val="single" w:sz="4" w:space="0" w:color="auto"/>
              <w:right w:val="single" w:sz="4" w:space="0" w:color="auto"/>
            </w:tcBorders>
            <w:hideMark/>
          </w:tcPr>
          <w:p w14:paraId="5A05514D"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420" w:type="pct"/>
            <w:tcBorders>
              <w:top w:val="single" w:sz="4" w:space="0" w:color="auto"/>
              <w:left w:val="single" w:sz="4" w:space="0" w:color="auto"/>
              <w:bottom w:val="single" w:sz="4" w:space="0" w:color="auto"/>
              <w:right w:val="single" w:sz="4" w:space="0" w:color="auto"/>
            </w:tcBorders>
            <w:hideMark/>
          </w:tcPr>
          <w:p w14:paraId="190CE20C"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Ед. изм.</w:t>
            </w:r>
          </w:p>
        </w:tc>
        <w:tc>
          <w:tcPr>
            <w:tcW w:w="422" w:type="pct"/>
            <w:tcBorders>
              <w:top w:val="single" w:sz="4" w:space="0" w:color="auto"/>
              <w:left w:val="single" w:sz="4" w:space="0" w:color="auto"/>
              <w:bottom w:val="single" w:sz="4" w:space="0" w:color="auto"/>
              <w:right w:val="single" w:sz="4" w:space="0" w:color="auto"/>
            </w:tcBorders>
            <w:hideMark/>
          </w:tcPr>
          <w:p w14:paraId="1E48AF7E"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Кол-во</w:t>
            </w:r>
          </w:p>
        </w:tc>
      </w:tr>
      <w:tr w:rsidR="00CD01A6" w:rsidRPr="00CD01A6" w14:paraId="30BC5790" w14:textId="77777777" w:rsidTr="00CD01A6">
        <w:trPr>
          <w:trHeight w:val="245"/>
        </w:trPr>
        <w:tc>
          <w:tcPr>
            <w:tcW w:w="253" w:type="pct"/>
            <w:tcBorders>
              <w:top w:val="single" w:sz="4" w:space="0" w:color="auto"/>
              <w:left w:val="single" w:sz="4" w:space="0" w:color="auto"/>
              <w:bottom w:val="single" w:sz="4" w:space="0" w:color="auto"/>
              <w:right w:val="single" w:sz="4" w:space="0" w:color="auto"/>
            </w:tcBorders>
            <w:hideMark/>
          </w:tcPr>
          <w:p w14:paraId="288FDE4D"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1</w:t>
            </w:r>
          </w:p>
        </w:tc>
        <w:tc>
          <w:tcPr>
            <w:tcW w:w="782" w:type="pct"/>
            <w:tcBorders>
              <w:top w:val="single" w:sz="4" w:space="0" w:color="auto"/>
              <w:left w:val="single" w:sz="4" w:space="0" w:color="auto"/>
              <w:bottom w:val="single" w:sz="4" w:space="0" w:color="auto"/>
              <w:right w:val="single" w:sz="4" w:space="0" w:color="auto"/>
            </w:tcBorders>
            <w:hideMark/>
          </w:tcPr>
          <w:p w14:paraId="324FF761"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2</w:t>
            </w:r>
          </w:p>
        </w:tc>
        <w:tc>
          <w:tcPr>
            <w:tcW w:w="820" w:type="pct"/>
            <w:tcBorders>
              <w:top w:val="single" w:sz="4" w:space="0" w:color="auto"/>
              <w:left w:val="single" w:sz="4" w:space="0" w:color="auto"/>
              <w:bottom w:val="single" w:sz="4" w:space="0" w:color="auto"/>
              <w:right w:val="single" w:sz="4" w:space="0" w:color="auto"/>
            </w:tcBorders>
            <w:hideMark/>
          </w:tcPr>
          <w:p w14:paraId="40D2220C"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3</w:t>
            </w:r>
          </w:p>
        </w:tc>
        <w:tc>
          <w:tcPr>
            <w:tcW w:w="822" w:type="pct"/>
            <w:tcBorders>
              <w:top w:val="single" w:sz="4" w:space="0" w:color="auto"/>
              <w:left w:val="single" w:sz="4" w:space="0" w:color="auto"/>
              <w:bottom w:val="single" w:sz="4" w:space="0" w:color="auto"/>
              <w:right w:val="single" w:sz="4" w:space="0" w:color="auto"/>
            </w:tcBorders>
            <w:hideMark/>
          </w:tcPr>
          <w:p w14:paraId="58711015"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4</w:t>
            </w:r>
          </w:p>
        </w:tc>
        <w:tc>
          <w:tcPr>
            <w:tcW w:w="1481" w:type="pct"/>
            <w:tcBorders>
              <w:top w:val="single" w:sz="4" w:space="0" w:color="auto"/>
              <w:left w:val="single" w:sz="4" w:space="0" w:color="auto"/>
              <w:bottom w:val="single" w:sz="4" w:space="0" w:color="auto"/>
              <w:right w:val="single" w:sz="4" w:space="0" w:color="auto"/>
            </w:tcBorders>
            <w:hideMark/>
          </w:tcPr>
          <w:p w14:paraId="0482DAC9"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5</w:t>
            </w:r>
          </w:p>
        </w:tc>
        <w:tc>
          <w:tcPr>
            <w:tcW w:w="420" w:type="pct"/>
            <w:tcBorders>
              <w:top w:val="single" w:sz="4" w:space="0" w:color="auto"/>
              <w:left w:val="single" w:sz="4" w:space="0" w:color="auto"/>
              <w:bottom w:val="single" w:sz="4" w:space="0" w:color="auto"/>
              <w:right w:val="single" w:sz="4" w:space="0" w:color="auto"/>
            </w:tcBorders>
            <w:hideMark/>
          </w:tcPr>
          <w:p w14:paraId="2B100CBD"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6</w:t>
            </w:r>
          </w:p>
        </w:tc>
        <w:tc>
          <w:tcPr>
            <w:tcW w:w="422" w:type="pct"/>
            <w:tcBorders>
              <w:top w:val="single" w:sz="4" w:space="0" w:color="auto"/>
              <w:left w:val="single" w:sz="4" w:space="0" w:color="auto"/>
              <w:bottom w:val="single" w:sz="4" w:space="0" w:color="auto"/>
              <w:right w:val="single" w:sz="4" w:space="0" w:color="auto"/>
            </w:tcBorders>
            <w:hideMark/>
          </w:tcPr>
          <w:p w14:paraId="21C57F96"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7</w:t>
            </w:r>
          </w:p>
        </w:tc>
      </w:tr>
      <w:tr w:rsidR="00CD01A6" w:rsidRPr="00CD01A6" w14:paraId="06F1EE9B" w14:textId="77777777" w:rsidTr="00CD01A6">
        <w:trPr>
          <w:trHeight w:val="413"/>
        </w:trPr>
        <w:tc>
          <w:tcPr>
            <w:tcW w:w="253" w:type="pct"/>
            <w:tcBorders>
              <w:top w:val="single" w:sz="4" w:space="0" w:color="auto"/>
              <w:left w:val="single" w:sz="4" w:space="0" w:color="auto"/>
              <w:right w:val="single" w:sz="4" w:space="0" w:color="auto"/>
            </w:tcBorders>
            <w:vAlign w:val="center"/>
            <w:hideMark/>
          </w:tcPr>
          <w:p w14:paraId="4478006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val="restart"/>
            <w:tcBorders>
              <w:top w:val="single" w:sz="4" w:space="0" w:color="auto"/>
              <w:left w:val="single" w:sz="4" w:space="0" w:color="auto"/>
              <w:right w:val="single" w:sz="4" w:space="0" w:color="auto"/>
            </w:tcBorders>
            <w:vAlign w:val="center"/>
            <w:hideMark/>
          </w:tcPr>
          <w:p w14:paraId="4AB39DF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4"/>
                <w:lang w:eastAsia="ru-RU"/>
              </w:rPr>
            </w:pPr>
            <w:r w:rsidRPr="00CD01A6">
              <w:rPr>
                <w:rFonts w:ascii="Times New Roman" w:eastAsia="Times New Roman" w:hAnsi="Times New Roman"/>
                <w:kern w:val="1"/>
                <w:sz w:val="18"/>
                <w:szCs w:val="24"/>
                <w:lang w:eastAsia="ru-RU"/>
              </w:rPr>
              <w:t>Трансформатор тока ТШП-0,66 (или аналог)</w:t>
            </w:r>
          </w:p>
        </w:tc>
        <w:tc>
          <w:tcPr>
            <w:tcW w:w="820" w:type="pct"/>
            <w:tcBorders>
              <w:top w:val="single" w:sz="4" w:space="0" w:color="auto"/>
              <w:left w:val="single" w:sz="4" w:space="0" w:color="auto"/>
              <w:bottom w:val="single" w:sz="4" w:space="0" w:color="auto"/>
              <w:right w:val="single" w:sz="4" w:space="0" w:color="auto"/>
            </w:tcBorders>
            <w:vAlign w:val="center"/>
            <w:hideMark/>
          </w:tcPr>
          <w:p w14:paraId="67C0224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Номинальное напряжение, кВ</w:t>
            </w:r>
          </w:p>
        </w:tc>
        <w:tc>
          <w:tcPr>
            <w:tcW w:w="822" w:type="pct"/>
            <w:tcBorders>
              <w:top w:val="single" w:sz="4" w:space="0" w:color="auto"/>
              <w:left w:val="single" w:sz="4" w:space="0" w:color="auto"/>
              <w:bottom w:val="single" w:sz="4" w:space="0" w:color="auto"/>
              <w:right w:val="single" w:sz="4" w:space="0" w:color="auto"/>
            </w:tcBorders>
            <w:vAlign w:val="center"/>
            <w:hideMark/>
          </w:tcPr>
          <w:p w14:paraId="50F039A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0,66</w:t>
            </w:r>
          </w:p>
        </w:tc>
        <w:tc>
          <w:tcPr>
            <w:tcW w:w="1481" w:type="pct"/>
            <w:tcBorders>
              <w:top w:val="single" w:sz="4" w:space="0" w:color="auto"/>
              <w:left w:val="single" w:sz="4" w:space="0" w:color="auto"/>
              <w:bottom w:val="single" w:sz="4" w:space="0" w:color="auto"/>
              <w:right w:val="single" w:sz="4" w:space="0" w:color="auto"/>
            </w:tcBorders>
            <w:vAlign w:val="center"/>
            <w:hideMark/>
          </w:tcPr>
          <w:p w14:paraId="2AE00A5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420" w:type="pct"/>
            <w:vMerge w:val="restart"/>
            <w:tcBorders>
              <w:top w:val="single" w:sz="4" w:space="0" w:color="auto"/>
              <w:left w:val="single" w:sz="4" w:space="0" w:color="auto"/>
              <w:right w:val="single" w:sz="4" w:space="0" w:color="auto"/>
            </w:tcBorders>
            <w:vAlign w:val="center"/>
            <w:hideMark/>
          </w:tcPr>
          <w:p w14:paraId="6FFA7E0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шт.</w:t>
            </w:r>
          </w:p>
        </w:tc>
        <w:tc>
          <w:tcPr>
            <w:tcW w:w="422" w:type="pct"/>
            <w:vMerge w:val="restart"/>
            <w:tcBorders>
              <w:top w:val="single" w:sz="4" w:space="0" w:color="auto"/>
              <w:left w:val="single" w:sz="4" w:space="0" w:color="auto"/>
              <w:right w:val="single" w:sz="4" w:space="0" w:color="auto"/>
            </w:tcBorders>
            <w:vAlign w:val="center"/>
            <w:hideMark/>
          </w:tcPr>
          <w:p w14:paraId="77C2CAF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15</w:t>
            </w:r>
          </w:p>
        </w:tc>
      </w:tr>
      <w:tr w:rsidR="00CD01A6" w:rsidRPr="00CD01A6" w14:paraId="428A5B44" w14:textId="77777777" w:rsidTr="00CD01A6">
        <w:trPr>
          <w:trHeight w:val="413"/>
        </w:trPr>
        <w:tc>
          <w:tcPr>
            <w:tcW w:w="253" w:type="pct"/>
            <w:vMerge w:val="restart"/>
            <w:tcBorders>
              <w:top w:val="single" w:sz="4" w:space="0" w:color="auto"/>
              <w:left w:val="single" w:sz="4" w:space="0" w:color="auto"/>
              <w:right w:val="single" w:sz="4" w:space="0" w:color="auto"/>
            </w:tcBorders>
            <w:vAlign w:val="center"/>
            <w:hideMark/>
          </w:tcPr>
          <w:p w14:paraId="0A5B67A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6</w:t>
            </w:r>
          </w:p>
        </w:tc>
        <w:tc>
          <w:tcPr>
            <w:tcW w:w="782" w:type="pct"/>
            <w:vMerge/>
            <w:tcBorders>
              <w:left w:val="single" w:sz="4" w:space="0" w:color="auto"/>
              <w:right w:val="single" w:sz="4" w:space="0" w:color="auto"/>
            </w:tcBorders>
            <w:vAlign w:val="center"/>
            <w:hideMark/>
          </w:tcPr>
          <w:p w14:paraId="6FA560F7"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3685CD0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первичный ток, А</w:t>
            </w:r>
          </w:p>
        </w:tc>
        <w:tc>
          <w:tcPr>
            <w:tcW w:w="822" w:type="pct"/>
            <w:tcBorders>
              <w:top w:val="single" w:sz="4" w:space="0" w:color="auto"/>
              <w:left w:val="single" w:sz="4" w:space="0" w:color="auto"/>
              <w:bottom w:val="single" w:sz="4" w:space="0" w:color="auto"/>
              <w:right w:val="single" w:sz="4" w:space="0" w:color="auto"/>
            </w:tcBorders>
            <w:vAlign w:val="center"/>
            <w:hideMark/>
          </w:tcPr>
          <w:p w14:paraId="46168125"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600</w:t>
            </w:r>
          </w:p>
        </w:tc>
        <w:tc>
          <w:tcPr>
            <w:tcW w:w="1481" w:type="pct"/>
            <w:tcBorders>
              <w:top w:val="single" w:sz="4" w:space="0" w:color="auto"/>
              <w:left w:val="single" w:sz="4" w:space="0" w:color="auto"/>
              <w:bottom w:val="single" w:sz="4" w:space="0" w:color="auto"/>
              <w:right w:val="single" w:sz="4" w:space="0" w:color="auto"/>
            </w:tcBorders>
            <w:vAlign w:val="center"/>
            <w:hideMark/>
          </w:tcPr>
          <w:p w14:paraId="686543D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420" w:type="pct"/>
            <w:vMerge/>
            <w:tcBorders>
              <w:left w:val="single" w:sz="4" w:space="0" w:color="auto"/>
              <w:right w:val="single" w:sz="4" w:space="0" w:color="auto"/>
            </w:tcBorders>
            <w:vAlign w:val="center"/>
            <w:hideMark/>
          </w:tcPr>
          <w:p w14:paraId="0FE8F31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vAlign w:val="center"/>
            <w:hideMark/>
          </w:tcPr>
          <w:p w14:paraId="76C36F1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r>
      <w:tr w:rsidR="00CD01A6" w:rsidRPr="00CD01A6" w14:paraId="7D8144F5" w14:textId="77777777" w:rsidTr="00CD01A6">
        <w:trPr>
          <w:trHeight w:val="427"/>
        </w:trPr>
        <w:tc>
          <w:tcPr>
            <w:tcW w:w="253" w:type="pct"/>
            <w:vMerge/>
            <w:tcBorders>
              <w:left w:val="single" w:sz="4" w:space="0" w:color="auto"/>
              <w:right w:val="single" w:sz="4" w:space="0" w:color="auto"/>
            </w:tcBorders>
            <w:vAlign w:val="center"/>
            <w:hideMark/>
          </w:tcPr>
          <w:p w14:paraId="50DC0E4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251D8E9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79F32E6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вторичный ток, А</w:t>
            </w:r>
          </w:p>
        </w:tc>
        <w:tc>
          <w:tcPr>
            <w:tcW w:w="822" w:type="pct"/>
            <w:tcBorders>
              <w:top w:val="single" w:sz="4" w:space="0" w:color="auto"/>
              <w:left w:val="single" w:sz="4" w:space="0" w:color="auto"/>
              <w:bottom w:val="single" w:sz="4" w:space="0" w:color="auto"/>
              <w:right w:val="single" w:sz="4" w:space="0" w:color="auto"/>
            </w:tcBorders>
            <w:vAlign w:val="center"/>
            <w:hideMark/>
          </w:tcPr>
          <w:p w14:paraId="014854E7" w14:textId="77777777" w:rsidR="00CD01A6" w:rsidRPr="00CD01A6" w:rsidRDefault="00CD01A6" w:rsidP="00CD01A6">
            <w:pPr>
              <w:widowControl w:val="0"/>
              <w:suppressAutoHyphens/>
              <w:spacing w:after="0" w:line="240" w:lineRule="auto"/>
              <w:ind w:right="-102"/>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481" w:type="pct"/>
            <w:tcBorders>
              <w:top w:val="single" w:sz="4" w:space="0" w:color="auto"/>
              <w:left w:val="single" w:sz="4" w:space="0" w:color="auto"/>
              <w:bottom w:val="single" w:sz="4" w:space="0" w:color="auto"/>
              <w:right w:val="single" w:sz="4" w:space="0" w:color="auto"/>
            </w:tcBorders>
            <w:vAlign w:val="center"/>
            <w:hideMark/>
          </w:tcPr>
          <w:p w14:paraId="4EEDE4F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17763A7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2DADBEE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354470E2" w14:textId="77777777" w:rsidTr="00CD01A6">
        <w:trPr>
          <w:trHeight w:val="440"/>
        </w:trPr>
        <w:tc>
          <w:tcPr>
            <w:tcW w:w="253" w:type="pct"/>
            <w:vMerge/>
            <w:tcBorders>
              <w:left w:val="single" w:sz="4" w:space="0" w:color="auto"/>
              <w:right w:val="single" w:sz="4" w:space="0" w:color="auto"/>
            </w:tcBorders>
            <w:vAlign w:val="center"/>
            <w:hideMark/>
          </w:tcPr>
          <w:p w14:paraId="633F6F2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1398FB1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6EE4C6B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Номинальная вторичная нагрузка, ВА</w:t>
            </w:r>
          </w:p>
        </w:tc>
        <w:tc>
          <w:tcPr>
            <w:tcW w:w="822" w:type="pct"/>
            <w:tcBorders>
              <w:top w:val="single" w:sz="4" w:space="0" w:color="auto"/>
              <w:left w:val="single" w:sz="4" w:space="0" w:color="auto"/>
              <w:bottom w:val="single" w:sz="4" w:space="0" w:color="auto"/>
              <w:right w:val="single" w:sz="4" w:space="0" w:color="auto"/>
            </w:tcBorders>
            <w:vAlign w:val="center"/>
          </w:tcPr>
          <w:p w14:paraId="59A7566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481" w:type="pct"/>
            <w:tcBorders>
              <w:top w:val="single" w:sz="4" w:space="0" w:color="auto"/>
              <w:left w:val="single" w:sz="4" w:space="0" w:color="auto"/>
              <w:bottom w:val="single" w:sz="4" w:space="0" w:color="auto"/>
              <w:right w:val="single" w:sz="4" w:space="0" w:color="auto"/>
            </w:tcBorders>
            <w:vAlign w:val="center"/>
            <w:hideMark/>
          </w:tcPr>
          <w:p w14:paraId="03A9BE9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2201DAF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3C3AC28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68CBFE3E" w14:textId="77777777" w:rsidTr="00CD01A6">
        <w:trPr>
          <w:trHeight w:val="221"/>
        </w:trPr>
        <w:tc>
          <w:tcPr>
            <w:tcW w:w="253" w:type="pct"/>
            <w:vMerge/>
            <w:tcBorders>
              <w:left w:val="single" w:sz="4" w:space="0" w:color="auto"/>
              <w:right w:val="single" w:sz="4" w:space="0" w:color="auto"/>
            </w:tcBorders>
            <w:vAlign w:val="center"/>
            <w:hideMark/>
          </w:tcPr>
          <w:p w14:paraId="1DAB536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50ABBDA8"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6797C00D"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Класс точности</w:t>
            </w:r>
          </w:p>
        </w:tc>
        <w:tc>
          <w:tcPr>
            <w:tcW w:w="822" w:type="pct"/>
            <w:tcBorders>
              <w:top w:val="single" w:sz="4" w:space="0" w:color="auto"/>
              <w:left w:val="single" w:sz="4" w:space="0" w:color="auto"/>
              <w:bottom w:val="single" w:sz="4" w:space="0" w:color="auto"/>
              <w:right w:val="single" w:sz="4" w:space="0" w:color="auto"/>
            </w:tcBorders>
            <w:vAlign w:val="center"/>
          </w:tcPr>
          <w:p w14:paraId="43AFB3C0"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0,5</w:t>
            </w:r>
          </w:p>
        </w:tc>
        <w:tc>
          <w:tcPr>
            <w:tcW w:w="1481" w:type="pct"/>
            <w:tcBorders>
              <w:top w:val="single" w:sz="4" w:space="0" w:color="auto"/>
              <w:left w:val="single" w:sz="4" w:space="0" w:color="auto"/>
              <w:bottom w:val="single" w:sz="4" w:space="0" w:color="auto"/>
              <w:right w:val="single" w:sz="4" w:space="0" w:color="auto"/>
            </w:tcBorders>
            <w:vAlign w:val="center"/>
            <w:hideMark/>
          </w:tcPr>
          <w:p w14:paraId="468F9E5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0EBA8EC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2603547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78FB3B46" w14:textId="77777777" w:rsidTr="00CD01A6">
        <w:trPr>
          <w:trHeight w:val="80"/>
        </w:trPr>
        <w:tc>
          <w:tcPr>
            <w:tcW w:w="253" w:type="pct"/>
            <w:vMerge/>
            <w:tcBorders>
              <w:left w:val="single" w:sz="4" w:space="0" w:color="auto"/>
              <w:right w:val="single" w:sz="4" w:space="0" w:color="auto"/>
            </w:tcBorders>
            <w:vAlign w:val="center"/>
            <w:hideMark/>
          </w:tcPr>
          <w:p w14:paraId="74E5866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2461531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44BD6C00"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Исполнение</w:t>
            </w:r>
          </w:p>
        </w:tc>
        <w:tc>
          <w:tcPr>
            <w:tcW w:w="822" w:type="pct"/>
            <w:tcBorders>
              <w:top w:val="single" w:sz="4" w:space="0" w:color="auto"/>
              <w:left w:val="single" w:sz="4" w:space="0" w:color="auto"/>
              <w:bottom w:val="single" w:sz="4" w:space="0" w:color="auto"/>
              <w:right w:val="single" w:sz="4" w:space="0" w:color="auto"/>
            </w:tcBorders>
            <w:vAlign w:val="center"/>
          </w:tcPr>
          <w:p w14:paraId="31E5234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С шиной</w:t>
            </w:r>
          </w:p>
        </w:tc>
        <w:tc>
          <w:tcPr>
            <w:tcW w:w="1481" w:type="pct"/>
            <w:tcBorders>
              <w:top w:val="single" w:sz="4" w:space="0" w:color="auto"/>
              <w:left w:val="single" w:sz="4" w:space="0" w:color="auto"/>
              <w:bottom w:val="single" w:sz="4" w:space="0" w:color="auto"/>
              <w:right w:val="single" w:sz="4" w:space="0" w:color="auto"/>
            </w:tcBorders>
            <w:vAlign w:val="center"/>
          </w:tcPr>
          <w:p w14:paraId="3E8633A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3D77781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2B47B51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0FF5EE5" w14:textId="77777777" w:rsidTr="00CD01A6">
        <w:trPr>
          <w:trHeight w:val="80"/>
        </w:trPr>
        <w:tc>
          <w:tcPr>
            <w:tcW w:w="253" w:type="pct"/>
            <w:vMerge/>
            <w:tcBorders>
              <w:left w:val="single" w:sz="4" w:space="0" w:color="auto"/>
              <w:right w:val="single" w:sz="4" w:space="0" w:color="auto"/>
            </w:tcBorders>
            <w:vAlign w:val="center"/>
          </w:tcPr>
          <w:p w14:paraId="591DD94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tcPr>
          <w:p w14:paraId="692635F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tcPr>
          <w:p w14:paraId="79F11A25"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Положение шины</w:t>
            </w:r>
          </w:p>
        </w:tc>
        <w:tc>
          <w:tcPr>
            <w:tcW w:w="822" w:type="pct"/>
            <w:tcBorders>
              <w:top w:val="single" w:sz="4" w:space="0" w:color="auto"/>
              <w:left w:val="single" w:sz="4" w:space="0" w:color="auto"/>
              <w:bottom w:val="single" w:sz="4" w:space="0" w:color="auto"/>
              <w:right w:val="single" w:sz="4" w:space="0" w:color="auto"/>
            </w:tcBorders>
            <w:vAlign w:val="center"/>
          </w:tcPr>
          <w:p w14:paraId="31850058"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Поворотная шина</w:t>
            </w:r>
          </w:p>
        </w:tc>
        <w:tc>
          <w:tcPr>
            <w:tcW w:w="1481" w:type="pct"/>
            <w:tcBorders>
              <w:top w:val="single" w:sz="4" w:space="0" w:color="auto"/>
              <w:left w:val="single" w:sz="4" w:space="0" w:color="auto"/>
              <w:bottom w:val="single" w:sz="4" w:space="0" w:color="auto"/>
              <w:right w:val="single" w:sz="4" w:space="0" w:color="auto"/>
            </w:tcBorders>
            <w:vAlign w:val="center"/>
          </w:tcPr>
          <w:p w14:paraId="566AF00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изменятся</w:t>
            </w:r>
          </w:p>
        </w:tc>
        <w:tc>
          <w:tcPr>
            <w:tcW w:w="420" w:type="pct"/>
            <w:vMerge/>
            <w:tcBorders>
              <w:left w:val="single" w:sz="4" w:space="0" w:color="auto"/>
              <w:right w:val="single" w:sz="4" w:space="0" w:color="auto"/>
            </w:tcBorders>
          </w:tcPr>
          <w:p w14:paraId="5F87485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tcPr>
          <w:p w14:paraId="63EFC90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56162D1" w14:textId="77777777" w:rsidTr="00CD01A6">
        <w:trPr>
          <w:trHeight w:val="310"/>
        </w:trPr>
        <w:tc>
          <w:tcPr>
            <w:tcW w:w="253" w:type="pct"/>
            <w:vMerge/>
            <w:tcBorders>
              <w:left w:val="single" w:sz="4" w:space="0" w:color="auto"/>
              <w:right w:val="single" w:sz="4" w:space="0" w:color="auto"/>
            </w:tcBorders>
            <w:vAlign w:val="center"/>
          </w:tcPr>
          <w:p w14:paraId="5FE832C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tcPr>
          <w:p w14:paraId="69F025D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tcPr>
          <w:p w14:paraId="3CE803CB"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Дата производства</w:t>
            </w:r>
          </w:p>
        </w:tc>
        <w:tc>
          <w:tcPr>
            <w:tcW w:w="822" w:type="pct"/>
            <w:tcBorders>
              <w:top w:val="single" w:sz="4" w:space="0" w:color="auto"/>
              <w:left w:val="single" w:sz="4" w:space="0" w:color="auto"/>
              <w:bottom w:val="single" w:sz="4" w:space="0" w:color="auto"/>
              <w:right w:val="single" w:sz="4" w:space="0" w:color="auto"/>
            </w:tcBorders>
            <w:vAlign w:val="center"/>
          </w:tcPr>
          <w:p w14:paraId="2BE64B0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Не позже 4кв 2021г</w:t>
            </w:r>
          </w:p>
        </w:tc>
        <w:tc>
          <w:tcPr>
            <w:tcW w:w="1481" w:type="pct"/>
            <w:tcBorders>
              <w:top w:val="single" w:sz="4" w:space="0" w:color="auto"/>
              <w:left w:val="single" w:sz="4" w:space="0" w:color="auto"/>
              <w:bottom w:val="single" w:sz="4" w:space="0" w:color="auto"/>
              <w:right w:val="single" w:sz="4" w:space="0" w:color="auto"/>
            </w:tcBorders>
            <w:vAlign w:val="center"/>
          </w:tcPr>
          <w:p w14:paraId="3CDA166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tcPr>
          <w:p w14:paraId="159B323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tcPr>
          <w:p w14:paraId="7DE2EB1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298AD72D" w14:textId="77777777" w:rsidTr="00CD01A6">
        <w:trPr>
          <w:trHeight w:val="221"/>
        </w:trPr>
        <w:tc>
          <w:tcPr>
            <w:tcW w:w="253" w:type="pct"/>
            <w:vMerge/>
            <w:tcBorders>
              <w:left w:val="single" w:sz="4" w:space="0" w:color="auto"/>
              <w:right w:val="single" w:sz="4" w:space="0" w:color="auto"/>
            </w:tcBorders>
            <w:vAlign w:val="center"/>
            <w:hideMark/>
          </w:tcPr>
          <w:p w14:paraId="0418ABD8"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41852E9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2D5A6999"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Масса, не более, кг</w:t>
            </w:r>
          </w:p>
        </w:tc>
        <w:tc>
          <w:tcPr>
            <w:tcW w:w="822" w:type="pct"/>
            <w:tcBorders>
              <w:top w:val="single" w:sz="4" w:space="0" w:color="auto"/>
              <w:left w:val="single" w:sz="4" w:space="0" w:color="auto"/>
              <w:bottom w:val="single" w:sz="4" w:space="0" w:color="auto"/>
              <w:right w:val="single" w:sz="4" w:space="0" w:color="auto"/>
            </w:tcBorders>
            <w:vAlign w:val="center"/>
          </w:tcPr>
          <w:p w14:paraId="0091D246"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1,2</w:t>
            </w:r>
          </w:p>
        </w:tc>
        <w:tc>
          <w:tcPr>
            <w:tcW w:w="1481" w:type="pct"/>
            <w:tcBorders>
              <w:top w:val="single" w:sz="4" w:space="0" w:color="auto"/>
              <w:left w:val="single" w:sz="4" w:space="0" w:color="auto"/>
              <w:bottom w:val="single" w:sz="4" w:space="0" w:color="auto"/>
              <w:right w:val="single" w:sz="4" w:space="0" w:color="auto"/>
            </w:tcBorders>
            <w:vAlign w:val="center"/>
            <w:hideMark/>
          </w:tcPr>
          <w:p w14:paraId="753C8A0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2E888DD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47B5EE7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6506FA2E" w14:textId="77777777" w:rsidTr="00CD01A6">
        <w:trPr>
          <w:trHeight w:val="427"/>
        </w:trPr>
        <w:tc>
          <w:tcPr>
            <w:tcW w:w="253" w:type="pct"/>
            <w:vMerge/>
            <w:tcBorders>
              <w:left w:val="single" w:sz="4" w:space="0" w:color="auto"/>
              <w:right w:val="single" w:sz="4" w:space="0" w:color="auto"/>
            </w:tcBorders>
            <w:vAlign w:val="center"/>
            <w:hideMark/>
          </w:tcPr>
          <w:p w14:paraId="4E6DA1C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5EE5281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1840B6E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Межповерочный интервал, лет</w:t>
            </w:r>
          </w:p>
        </w:tc>
        <w:tc>
          <w:tcPr>
            <w:tcW w:w="822" w:type="pct"/>
            <w:tcBorders>
              <w:top w:val="single" w:sz="4" w:space="0" w:color="auto"/>
              <w:left w:val="single" w:sz="4" w:space="0" w:color="auto"/>
              <w:bottom w:val="single" w:sz="4" w:space="0" w:color="auto"/>
              <w:right w:val="single" w:sz="4" w:space="0" w:color="auto"/>
            </w:tcBorders>
            <w:vAlign w:val="center"/>
          </w:tcPr>
          <w:p w14:paraId="05B68C80"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16</w:t>
            </w:r>
          </w:p>
        </w:tc>
        <w:tc>
          <w:tcPr>
            <w:tcW w:w="1481" w:type="pct"/>
            <w:tcBorders>
              <w:top w:val="single" w:sz="4" w:space="0" w:color="auto"/>
              <w:left w:val="single" w:sz="4" w:space="0" w:color="auto"/>
              <w:bottom w:val="single" w:sz="4" w:space="0" w:color="auto"/>
              <w:right w:val="single" w:sz="4" w:space="0" w:color="auto"/>
            </w:tcBorders>
            <w:hideMark/>
          </w:tcPr>
          <w:p w14:paraId="4738BB47"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6675762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4342641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6E75004D" w14:textId="77777777" w:rsidTr="00CD01A6">
        <w:trPr>
          <w:trHeight w:val="221"/>
        </w:trPr>
        <w:tc>
          <w:tcPr>
            <w:tcW w:w="253" w:type="pct"/>
            <w:vMerge/>
            <w:tcBorders>
              <w:left w:val="single" w:sz="4" w:space="0" w:color="auto"/>
              <w:bottom w:val="single" w:sz="4" w:space="0" w:color="auto"/>
              <w:right w:val="single" w:sz="4" w:space="0" w:color="auto"/>
            </w:tcBorders>
            <w:vAlign w:val="center"/>
            <w:hideMark/>
          </w:tcPr>
          <w:p w14:paraId="57B8B48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bottom w:val="single" w:sz="4" w:space="0" w:color="auto"/>
              <w:right w:val="single" w:sz="4" w:space="0" w:color="auto"/>
            </w:tcBorders>
            <w:vAlign w:val="center"/>
            <w:hideMark/>
          </w:tcPr>
          <w:p w14:paraId="63F204D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1642" w:type="pct"/>
            <w:gridSpan w:val="2"/>
            <w:tcBorders>
              <w:top w:val="single" w:sz="4" w:space="0" w:color="auto"/>
              <w:left w:val="single" w:sz="4" w:space="0" w:color="auto"/>
              <w:bottom w:val="single" w:sz="4" w:space="0" w:color="auto"/>
              <w:right w:val="single" w:sz="4" w:space="0" w:color="auto"/>
            </w:tcBorders>
            <w:hideMark/>
          </w:tcPr>
          <w:p w14:paraId="56AFB019"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в соответствии с требованием  </w:t>
            </w:r>
            <w:r w:rsidRPr="00CD01A6">
              <w:rPr>
                <w:rFonts w:ascii="Times New Roman" w:eastAsia="Times New Roman" w:hAnsi="Times New Roman"/>
                <w:kern w:val="1"/>
                <w:sz w:val="18"/>
                <w:szCs w:val="20"/>
                <w:lang w:eastAsia="ru-RU"/>
              </w:rPr>
              <w:t>ГОСТ 7746-2015</w:t>
            </w:r>
          </w:p>
        </w:tc>
        <w:tc>
          <w:tcPr>
            <w:tcW w:w="1481" w:type="pct"/>
            <w:tcBorders>
              <w:top w:val="single" w:sz="4" w:space="0" w:color="auto"/>
              <w:left w:val="single" w:sz="4" w:space="0" w:color="auto"/>
              <w:bottom w:val="single" w:sz="4" w:space="0" w:color="auto"/>
              <w:right w:val="single" w:sz="4" w:space="0" w:color="auto"/>
            </w:tcBorders>
            <w:hideMark/>
          </w:tcPr>
          <w:p w14:paraId="2D0397A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bottom w:val="single" w:sz="4" w:space="0" w:color="auto"/>
              <w:right w:val="single" w:sz="4" w:space="0" w:color="auto"/>
            </w:tcBorders>
            <w:hideMark/>
          </w:tcPr>
          <w:p w14:paraId="7DDEDDE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bottom w:val="single" w:sz="4" w:space="0" w:color="auto"/>
              <w:right w:val="single" w:sz="4" w:space="0" w:color="auto"/>
            </w:tcBorders>
            <w:hideMark/>
          </w:tcPr>
          <w:p w14:paraId="69F4C6A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bl>
    <w:p w14:paraId="199986CE" w14:textId="77777777" w:rsidR="00CD01A6" w:rsidRPr="00CD01A6" w:rsidRDefault="00CD01A6" w:rsidP="00CD01A6">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93"/>
        <w:gridCol w:w="1559"/>
        <w:gridCol w:w="1477"/>
        <w:gridCol w:w="2776"/>
        <w:gridCol w:w="790"/>
        <w:gridCol w:w="790"/>
      </w:tblGrid>
      <w:tr w:rsidR="00CD01A6" w:rsidRPr="00CD01A6" w14:paraId="2E771281" w14:textId="77777777" w:rsidTr="00CD01A6">
        <w:trPr>
          <w:trHeight w:val="633"/>
        </w:trPr>
        <w:tc>
          <w:tcPr>
            <w:tcW w:w="253" w:type="pct"/>
            <w:tcBorders>
              <w:top w:val="single" w:sz="4" w:space="0" w:color="auto"/>
              <w:left w:val="single" w:sz="4" w:space="0" w:color="auto"/>
              <w:bottom w:val="single" w:sz="4" w:space="0" w:color="auto"/>
              <w:right w:val="single" w:sz="4" w:space="0" w:color="auto"/>
            </w:tcBorders>
            <w:hideMark/>
          </w:tcPr>
          <w:p w14:paraId="609D65DE"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 п/п</w:t>
            </w:r>
          </w:p>
        </w:tc>
        <w:tc>
          <w:tcPr>
            <w:tcW w:w="798" w:type="pct"/>
            <w:tcBorders>
              <w:top w:val="single" w:sz="4" w:space="0" w:color="auto"/>
              <w:left w:val="single" w:sz="4" w:space="0" w:color="auto"/>
              <w:bottom w:val="single" w:sz="4" w:space="0" w:color="auto"/>
              <w:right w:val="single" w:sz="4" w:space="0" w:color="auto"/>
            </w:tcBorders>
            <w:hideMark/>
          </w:tcPr>
          <w:p w14:paraId="1159D124"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Наименование товара</w:t>
            </w:r>
          </w:p>
        </w:tc>
        <w:tc>
          <w:tcPr>
            <w:tcW w:w="833" w:type="pct"/>
            <w:tcBorders>
              <w:top w:val="single" w:sz="4" w:space="0" w:color="auto"/>
              <w:left w:val="single" w:sz="4" w:space="0" w:color="auto"/>
              <w:bottom w:val="single" w:sz="4" w:space="0" w:color="auto"/>
              <w:right w:val="single" w:sz="4" w:space="0" w:color="auto"/>
            </w:tcBorders>
            <w:hideMark/>
          </w:tcPr>
          <w:p w14:paraId="3DB8FD3D" w14:textId="77777777" w:rsidR="00CD01A6" w:rsidRPr="00CD01A6" w:rsidRDefault="00CD01A6" w:rsidP="00CD01A6">
            <w:pPr>
              <w:widowControl w:val="0"/>
              <w:suppressAutoHyphens/>
              <w:spacing w:after="0" w:line="240" w:lineRule="auto"/>
              <w:rPr>
                <w:rFonts w:ascii="Times New Roman" w:eastAsia="Times New Roman" w:hAnsi="Times New Roman"/>
                <w:b/>
                <w:i/>
                <w:kern w:val="1"/>
                <w:sz w:val="18"/>
                <w:szCs w:val="20"/>
                <w:lang w:eastAsia="ar-SA"/>
              </w:rPr>
            </w:pPr>
            <w:r w:rsidRPr="00CD01A6">
              <w:rPr>
                <w:rFonts w:ascii="Times New Roman" w:eastAsia="Times New Roman" w:hAnsi="Times New Roman"/>
                <w:b/>
                <w:kern w:val="1"/>
                <w:sz w:val="18"/>
                <w:szCs w:val="20"/>
                <w:lang w:eastAsia="ar-SA"/>
              </w:rPr>
              <w:t>Наименование показателя товара</w:t>
            </w:r>
          </w:p>
        </w:tc>
        <w:tc>
          <w:tcPr>
            <w:tcW w:w="789" w:type="pct"/>
            <w:tcBorders>
              <w:top w:val="single" w:sz="4" w:space="0" w:color="auto"/>
              <w:left w:val="single" w:sz="4" w:space="0" w:color="auto"/>
              <w:bottom w:val="single" w:sz="4" w:space="0" w:color="auto"/>
              <w:right w:val="single" w:sz="4" w:space="0" w:color="auto"/>
            </w:tcBorders>
            <w:hideMark/>
          </w:tcPr>
          <w:p w14:paraId="7CD7D89C"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к значению показателя</w:t>
            </w:r>
          </w:p>
        </w:tc>
        <w:tc>
          <w:tcPr>
            <w:tcW w:w="1483" w:type="pct"/>
            <w:tcBorders>
              <w:top w:val="single" w:sz="4" w:space="0" w:color="auto"/>
              <w:left w:val="single" w:sz="4" w:space="0" w:color="auto"/>
              <w:bottom w:val="single" w:sz="4" w:space="0" w:color="auto"/>
              <w:right w:val="single" w:sz="4" w:space="0" w:color="auto"/>
            </w:tcBorders>
            <w:hideMark/>
          </w:tcPr>
          <w:p w14:paraId="7F9DD580"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422" w:type="pct"/>
            <w:tcBorders>
              <w:top w:val="single" w:sz="4" w:space="0" w:color="auto"/>
              <w:left w:val="single" w:sz="4" w:space="0" w:color="auto"/>
              <w:bottom w:val="single" w:sz="4" w:space="0" w:color="auto"/>
              <w:right w:val="single" w:sz="4" w:space="0" w:color="auto"/>
            </w:tcBorders>
            <w:hideMark/>
          </w:tcPr>
          <w:p w14:paraId="65148104"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Ед. изм.</w:t>
            </w:r>
          </w:p>
        </w:tc>
        <w:tc>
          <w:tcPr>
            <w:tcW w:w="423" w:type="pct"/>
            <w:tcBorders>
              <w:top w:val="single" w:sz="4" w:space="0" w:color="auto"/>
              <w:left w:val="single" w:sz="4" w:space="0" w:color="auto"/>
              <w:bottom w:val="single" w:sz="4" w:space="0" w:color="auto"/>
              <w:right w:val="single" w:sz="4" w:space="0" w:color="auto"/>
            </w:tcBorders>
            <w:hideMark/>
          </w:tcPr>
          <w:p w14:paraId="5EA6577C" w14:textId="77777777" w:rsidR="00CD01A6" w:rsidRPr="00CD01A6" w:rsidRDefault="00CD01A6" w:rsidP="00CD01A6">
            <w:pPr>
              <w:widowControl w:val="0"/>
              <w:suppressAutoHyphens/>
              <w:spacing w:after="0" w:line="240" w:lineRule="auto"/>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Кол-во</w:t>
            </w:r>
          </w:p>
        </w:tc>
      </w:tr>
      <w:tr w:rsidR="00CD01A6" w:rsidRPr="00CD01A6" w14:paraId="75E5BEEF" w14:textId="77777777" w:rsidTr="00CD01A6">
        <w:trPr>
          <w:trHeight w:val="245"/>
        </w:trPr>
        <w:tc>
          <w:tcPr>
            <w:tcW w:w="253" w:type="pct"/>
            <w:tcBorders>
              <w:top w:val="single" w:sz="4" w:space="0" w:color="auto"/>
              <w:left w:val="single" w:sz="4" w:space="0" w:color="auto"/>
              <w:bottom w:val="single" w:sz="4" w:space="0" w:color="auto"/>
              <w:right w:val="single" w:sz="4" w:space="0" w:color="auto"/>
            </w:tcBorders>
            <w:hideMark/>
          </w:tcPr>
          <w:p w14:paraId="290DAC44"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1</w:t>
            </w:r>
          </w:p>
        </w:tc>
        <w:tc>
          <w:tcPr>
            <w:tcW w:w="798" w:type="pct"/>
            <w:tcBorders>
              <w:top w:val="single" w:sz="4" w:space="0" w:color="auto"/>
              <w:left w:val="single" w:sz="4" w:space="0" w:color="auto"/>
              <w:bottom w:val="single" w:sz="4" w:space="0" w:color="auto"/>
              <w:right w:val="single" w:sz="4" w:space="0" w:color="auto"/>
            </w:tcBorders>
            <w:hideMark/>
          </w:tcPr>
          <w:p w14:paraId="0C967889"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2</w:t>
            </w:r>
          </w:p>
        </w:tc>
        <w:tc>
          <w:tcPr>
            <w:tcW w:w="833" w:type="pct"/>
            <w:tcBorders>
              <w:top w:val="single" w:sz="4" w:space="0" w:color="auto"/>
              <w:left w:val="single" w:sz="4" w:space="0" w:color="auto"/>
              <w:bottom w:val="single" w:sz="4" w:space="0" w:color="auto"/>
              <w:right w:val="single" w:sz="4" w:space="0" w:color="auto"/>
            </w:tcBorders>
            <w:hideMark/>
          </w:tcPr>
          <w:p w14:paraId="039ACC5B"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3</w:t>
            </w:r>
          </w:p>
        </w:tc>
        <w:tc>
          <w:tcPr>
            <w:tcW w:w="789" w:type="pct"/>
            <w:tcBorders>
              <w:top w:val="single" w:sz="4" w:space="0" w:color="auto"/>
              <w:left w:val="single" w:sz="4" w:space="0" w:color="auto"/>
              <w:bottom w:val="single" w:sz="4" w:space="0" w:color="auto"/>
              <w:right w:val="single" w:sz="4" w:space="0" w:color="auto"/>
            </w:tcBorders>
            <w:hideMark/>
          </w:tcPr>
          <w:p w14:paraId="649E7574"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4</w:t>
            </w:r>
          </w:p>
        </w:tc>
        <w:tc>
          <w:tcPr>
            <w:tcW w:w="1483" w:type="pct"/>
            <w:tcBorders>
              <w:top w:val="single" w:sz="4" w:space="0" w:color="auto"/>
              <w:left w:val="single" w:sz="4" w:space="0" w:color="auto"/>
              <w:bottom w:val="single" w:sz="4" w:space="0" w:color="auto"/>
              <w:right w:val="single" w:sz="4" w:space="0" w:color="auto"/>
            </w:tcBorders>
            <w:hideMark/>
          </w:tcPr>
          <w:p w14:paraId="2E0CDE66"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5</w:t>
            </w:r>
          </w:p>
        </w:tc>
        <w:tc>
          <w:tcPr>
            <w:tcW w:w="422" w:type="pct"/>
            <w:tcBorders>
              <w:top w:val="single" w:sz="4" w:space="0" w:color="auto"/>
              <w:left w:val="single" w:sz="4" w:space="0" w:color="auto"/>
              <w:bottom w:val="single" w:sz="4" w:space="0" w:color="auto"/>
              <w:right w:val="single" w:sz="4" w:space="0" w:color="auto"/>
            </w:tcBorders>
            <w:hideMark/>
          </w:tcPr>
          <w:p w14:paraId="3EBCC12D"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6</w:t>
            </w:r>
          </w:p>
        </w:tc>
        <w:tc>
          <w:tcPr>
            <w:tcW w:w="423" w:type="pct"/>
            <w:tcBorders>
              <w:top w:val="single" w:sz="4" w:space="0" w:color="auto"/>
              <w:left w:val="single" w:sz="4" w:space="0" w:color="auto"/>
              <w:bottom w:val="single" w:sz="4" w:space="0" w:color="auto"/>
              <w:right w:val="single" w:sz="4" w:space="0" w:color="auto"/>
            </w:tcBorders>
            <w:hideMark/>
          </w:tcPr>
          <w:p w14:paraId="6A4BB82E" w14:textId="77777777" w:rsidR="00CD01A6" w:rsidRPr="00CD01A6" w:rsidRDefault="00CD01A6" w:rsidP="00CD01A6">
            <w:pPr>
              <w:widowControl w:val="0"/>
              <w:suppressAutoHyphens/>
              <w:spacing w:after="0" w:line="240" w:lineRule="auto"/>
              <w:jc w:val="center"/>
              <w:rPr>
                <w:rFonts w:ascii="Times New Roman" w:eastAsia="Times New Roman" w:hAnsi="Times New Roman"/>
                <w:b/>
                <w:kern w:val="1"/>
                <w:sz w:val="18"/>
                <w:szCs w:val="20"/>
                <w:lang w:eastAsia="ar-SA"/>
              </w:rPr>
            </w:pPr>
            <w:r w:rsidRPr="00CD01A6">
              <w:rPr>
                <w:rFonts w:ascii="Times New Roman" w:eastAsia="Times New Roman" w:hAnsi="Times New Roman"/>
                <w:b/>
                <w:kern w:val="1"/>
                <w:sz w:val="18"/>
                <w:szCs w:val="20"/>
                <w:lang w:eastAsia="ar-SA"/>
              </w:rPr>
              <w:t>7</w:t>
            </w:r>
          </w:p>
        </w:tc>
      </w:tr>
      <w:tr w:rsidR="00CD01A6" w:rsidRPr="00CD01A6" w14:paraId="57B3D437" w14:textId="77777777" w:rsidTr="00CD01A6">
        <w:trPr>
          <w:trHeight w:val="413"/>
        </w:trPr>
        <w:tc>
          <w:tcPr>
            <w:tcW w:w="253" w:type="pct"/>
            <w:vMerge w:val="restart"/>
            <w:tcBorders>
              <w:top w:val="single" w:sz="4" w:space="0" w:color="auto"/>
              <w:left w:val="single" w:sz="4" w:space="0" w:color="auto"/>
              <w:right w:val="single" w:sz="4" w:space="0" w:color="auto"/>
            </w:tcBorders>
            <w:vAlign w:val="center"/>
            <w:hideMark/>
          </w:tcPr>
          <w:p w14:paraId="09DACB3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7</w:t>
            </w:r>
          </w:p>
        </w:tc>
        <w:tc>
          <w:tcPr>
            <w:tcW w:w="798" w:type="pct"/>
            <w:vMerge w:val="restart"/>
            <w:tcBorders>
              <w:top w:val="single" w:sz="4" w:space="0" w:color="auto"/>
              <w:left w:val="single" w:sz="4" w:space="0" w:color="auto"/>
              <w:right w:val="single" w:sz="4" w:space="0" w:color="auto"/>
            </w:tcBorders>
            <w:vAlign w:val="center"/>
            <w:hideMark/>
          </w:tcPr>
          <w:p w14:paraId="29B1CDB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4"/>
                <w:lang w:eastAsia="ru-RU"/>
              </w:rPr>
            </w:pPr>
            <w:r w:rsidRPr="00CD01A6">
              <w:rPr>
                <w:rFonts w:ascii="Times New Roman" w:eastAsia="Times New Roman" w:hAnsi="Times New Roman"/>
                <w:kern w:val="1"/>
                <w:sz w:val="18"/>
                <w:szCs w:val="24"/>
                <w:lang w:eastAsia="ru-RU"/>
              </w:rPr>
              <w:t>Трансформатор тока ТШП-0,66 (или аналог)</w:t>
            </w:r>
          </w:p>
        </w:tc>
        <w:tc>
          <w:tcPr>
            <w:tcW w:w="833" w:type="pct"/>
            <w:tcBorders>
              <w:top w:val="single" w:sz="4" w:space="0" w:color="auto"/>
              <w:left w:val="single" w:sz="4" w:space="0" w:color="auto"/>
              <w:bottom w:val="single" w:sz="4" w:space="0" w:color="auto"/>
              <w:right w:val="single" w:sz="4" w:space="0" w:color="auto"/>
            </w:tcBorders>
            <w:vAlign w:val="center"/>
            <w:hideMark/>
          </w:tcPr>
          <w:p w14:paraId="252E118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Номинальное напряжение, кВ</w:t>
            </w:r>
          </w:p>
        </w:tc>
        <w:tc>
          <w:tcPr>
            <w:tcW w:w="789" w:type="pct"/>
            <w:tcBorders>
              <w:top w:val="single" w:sz="4" w:space="0" w:color="auto"/>
              <w:left w:val="single" w:sz="4" w:space="0" w:color="auto"/>
              <w:bottom w:val="single" w:sz="4" w:space="0" w:color="auto"/>
              <w:right w:val="single" w:sz="4" w:space="0" w:color="auto"/>
            </w:tcBorders>
            <w:vAlign w:val="center"/>
            <w:hideMark/>
          </w:tcPr>
          <w:p w14:paraId="7362D09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0,66</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0E9105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422" w:type="pct"/>
            <w:vMerge w:val="restart"/>
            <w:tcBorders>
              <w:top w:val="single" w:sz="4" w:space="0" w:color="auto"/>
              <w:left w:val="single" w:sz="4" w:space="0" w:color="auto"/>
              <w:right w:val="single" w:sz="4" w:space="0" w:color="auto"/>
            </w:tcBorders>
            <w:vAlign w:val="center"/>
            <w:hideMark/>
          </w:tcPr>
          <w:p w14:paraId="7823B6C9"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шт.</w:t>
            </w:r>
          </w:p>
        </w:tc>
        <w:tc>
          <w:tcPr>
            <w:tcW w:w="423" w:type="pct"/>
            <w:vMerge w:val="restart"/>
            <w:tcBorders>
              <w:top w:val="single" w:sz="4" w:space="0" w:color="auto"/>
              <w:left w:val="single" w:sz="4" w:space="0" w:color="auto"/>
              <w:right w:val="single" w:sz="4" w:space="0" w:color="auto"/>
            </w:tcBorders>
            <w:vAlign w:val="center"/>
            <w:hideMark/>
          </w:tcPr>
          <w:p w14:paraId="0D28222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r w:rsidRPr="00CD01A6">
              <w:rPr>
                <w:rFonts w:ascii="Times New Roman" w:eastAsia="Times New Roman" w:hAnsi="Times New Roman"/>
                <w:kern w:val="1"/>
                <w:sz w:val="18"/>
                <w:szCs w:val="20"/>
                <w:lang w:eastAsia="ru-RU"/>
              </w:rPr>
              <w:t>15</w:t>
            </w:r>
          </w:p>
        </w:tc>
      </w:tr>
      <w:tr w:rsidR="00CD01A6" w:rsidRPr="00CD01A6" w14:paraId="5C17857B" w14:textId="77777777" w:rsidTr="00CD01A6">
        <w:trPr>
          <w:trHeight w:val="413"/>
        </w:trPr>
        <w:tc>
          <w:tcPr>
            <w:tcW w:w="253" w:type="pct"/>
            <w:vMerge/>
            <w:tcBorders>
              <w:left w:val="single" w:sz="4" w:space="0" w:color="auto"/>
              <w:right w:val="single" w:sz="4" w:space="0" w:color="auto"/>
            </w:tcBorders>
            <w:vAlign w:val="center"/>
            <w:hideMark/>
          </w:tcPr>
          <w:p w14:paraId="28E120D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5FB5B04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5839256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Номинальный первичный ток, А</w:t>
            </w:r>
          </w:p>
        </w:tc>
        <w:tc>
          <w:tcPr>
            <w:tcW w:w="789" w:type="pct"/>
            <w:tcBorders>
              <w:top w:val="single" w:sz="4" w:space="0" w:color="auto"/>
              <w:left w:val="single" w:sz="4" w:space="0" w:color="auto"/>
              <w:bottom w:val="single" w:sz="4" w:space="0" w:color="auto"/>
              <w:right w:val="single" w:sz="4" w:space="0" w:color="auto"/>
            </w:tcBorders>
            <w:vAlign w:val="center"/>
            <w:hideMark/>
          </w:tcPr>
          <w:p w14:paraId="235DD44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1000</w:t>
            </w:r>
          </w:p>
        </w:tc>
        <w:tc>
          <w:tcPr>
            <w:tcW w:w="1483" w:type="pct"/>
            <w:tcBorders>
              <w:top w:val="single" w:sz="4" w:space="0" w:color="auto"/>
              <w:left w:val="single" w:sz="4" w:space="0" w:color="auto"/>
              <w:bottom w:val="single" w:sz="4" w:space="0" w:color="auto"/>
              <w:right w:val="single" w:sz="4" w:space="0" w:color="auto"/>
            </w:tcBorders>
            <w:vAlign w:val="center"/>
            <w:hideMark/>
          </w:tcPr>
          <w:p w14:paraId="61A5E0DD"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меняется</w:t>
            </w:r>
          </w:p>
        </w:tc>
        <w:tc>
          <w:tcPr>
            <w:tcW w:w="422" w:type="pct"/>
            <w:vMerge/>
            <w:tcBorders>
              <w:left w:val="single" w:sz="4" w:space="0" w:color="auto"/>
              <w:right w:val="single" w:sz="4" w:space="0" w:color="auto"/>
            </w:tcBorders>
            <w:vAlign w:val="center"/>
            <w:hideMark/>
          </w:tcPr>
          <w:p w14:paraId="33B0712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vAlign w:val="center"/>
            <w:hideMark/>
          </w:tcPr>
          <w:p w14:paraId="12F1AA1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ru-RU"/>
              </w:rPr>
            </w:pPr>
          </w:p>
        </w:tc>
      </w:tr>
      <w:tr w:rsidR="00CD01A6" w:rsidRPr="00CD01A6" w14:paraId="4EBAD231" w14:textId="77777777" w:rsidTr="00CD01A6">
        <w:trPr>
          <w:trHeight w:val="427"/>
        </w:trPr>
        <w:tc>
          <w:tcPr>
            <w:tcW w:w="253" w:type="pct"/>
            <w:vMerge/>
            <w:tcBorders>
              <w:left w:val="single" w:sz="4" w:space="0" w:color="auto"/>
              <w:right w:val="single" w:sz="4" w:space="0" w:color="auto"/>
            </w:tcBorders>
            <w:vAlign w:val="center"/>
            <w:hideMark/>
          </w:tcPr>
          <w:p w14:paraId="0D6897F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009A1E1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33805562"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Номинальный вторичный ток, </w:t>
            </w:r>
            <w:r w:rsidRPr="00CD01A6">
              <w:rPr>
                <w:rFonts w:ascii="Times New Roman" w:eastAsia="Times New Roman" w:hAnsi="Times New Roman"/>
                <w:kern w:val="1"/>
                <w:sz w:val="18"/>
                <w:szCs w:val="20"/>
                <w:lang w:eastAsia="ar-SA"/>
              </w:rPr>
              <w:lastRenderedPageBreak/>
              <w:t>А</w:t>
            </w:r>
          </w:p>
        </w:tc>
        <w:tc>
          <w:tcPr>
            <w:tcW w:w="789" w:type="pct"/>
            <w:tcBorders>
              <w:top w:val="single" w:sz="4" w:space="0" w:color="auto"/>
              <w:left w:val="single" w:sz="4" w:space="0" w:color="auto"/>
              <w:bottom w:val="single" w:sz="4" w:space="0" w:color="auto"/>
              <w:right w:val="single" w:sz="4" w:space="0" w:color="auto"/>
            </w:tcBorders>
            <w:vAlign w:val="center"/>
            <w:hideMark/>
          </w:tcPr>
          <w:p w14:paraId="5D5856F5" w14:textId="77777777" w:rsidR="00CD01A6" w:rsidRPr="00CD01A6" w:rsidRDefault="00CD01A6" w:rsidP="00CD01A6">
            <w:pPr>
              <w:widowControl w:val="0"/>
              <w:suppressAutoHyphens/>
              <w:spacing w:after="0" w:line="240" w:lineRule="auto"/>
              <w:ind w:right="-102"/>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lastRenderedPageBreak/>
              <w:t>5</w:t>
            </w:r>
          </w:p>
        </w:tc>
        <w:tc>
          <w:tcPr>
            <w:tcW w:w="1483" w:type="pct"/>
            <w:tcBorders>
              <w:top w:val="single" w:sz="4" w:space="0" w:color="auto"/>
              <w:left w:val="single" w:sz="4" w:space="0" w:color="auto"/>
              <w:bottom w:val="single" w:sz="4" w:space="0" w:color="auto"/>
              <w:right w:val="single" w:sz="4" w:space="0" w:color="auto"/>
            </w:tcBorders>
            <w:vAlign w:val="center"/>
            <w:hideMark/>
          </w:tcPr>
          <w:p w14:paraId="210CEFD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085A3D2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08E8315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46982066" w14:textId="77777777" w:rsidTr="00CD01A6">
        <w:trPr>
          <w:trHeight w:val="440"/>
        </w:trPr>
        <w:tc>
          <w:tcPr>
            <w:tcW w:w="253" w:type="pct"/>
            <w:vMerge/>
            <w:tcBorders>
              <w:left w:val="single" w:sz="4" w:space="0" w:color="auto"/>
              <w:right w:val="single" w:sz="4" w:space="0" w:color="auto"/>
            </w:tcBorders>
            <w:vAlign w:val="center"/>
            <w:hideMark/>
          </w:tcPr>
          <w:p w14:paraId="701E82F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5D93C79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095C3DE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Номинальная вторичная нагрузка, ВА</w:t>
            </w:r>
          </w:p>
        </w:tc>
        <w:tc>
          <w:tcPr>
            <w:tcW w:w="789" w:type="pct"/>
            <w:tcBorders>
              <w:top w:val="single" w:sz="4" w:space="0" w:color="auto"/>
              <w:left w:val="single" w:sz="4" w:space="0" w:color="auto"/>
              <w:bottom w:val="single" w:sz="4" w:space="0" w:color="auto"/>
              <w:right w:val="single" w:sz="4" w:space="0" w:color="auto"/>
            </w:tcBorders>
            <w:vAlign w:val="center"/>
          </w:tcPr>
          <w:p w14:paraId="32C079A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5</w:t>
            </w:r>
          </w:p>
        </w:tc>
        <w:tc>
          <w:tcPr>
            <w:tcW w:w="1483" w:type="pct"/>
            <w:tcBorders>
              <w:top w:val="single" w:sz="4" w:space="0" w:color="auto"/>
              <w:left w:val="single" w:sz="4" w:space="0" w:color="auto"/>
              <w:bottom w:val="single" w:sz="4" w:space="0" w:color="auto"/>
              <w:right w:val="single" w:sz="4" w:space="0" w:color="auto"/>
            </w:tcBorders>
            <w:vAlign w:val="center"/>
            <w:hideMark/>
          </w:tcPr>
          <w:p w14:paraId="1D08ADC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70FE78A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6D67EA6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45086B63" w14:textId="77777777" w:rsidTr="00CD01A6">
        <w:trPr>
          <w:trHeight w:val="221"/>
        </w:trPr>
        <w:tc>
          <w:tcPr>
            <w:tcW w:w="253" w:type="pct"/>
            <w:vMerge/>
            <w:tcBorders>
              <w:left w:val="single" w:sz="4" w:space="0" w:color="auto"/>
              <w:right w:val="single" w:sz="4" w:space="0" w:color="auto"/>
            </w:tcBorders>
            <w:vAlign w:val="center"/>
            <w:hideMark/>
          </w:tcPr>
          <w:p w14:paraId="551FBEB2"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3DE3A41B"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611B79CC"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Класс точности</w:t>
            </w:r>
          </w:p>
        </w:tc>
        <w:tc>
          <w:tcPr>
            <w:tcW w:w="789" w:type="pct"/>
            <w:tcBorders>
              <w:top w:val="single" w:sz="4" w:space="0" w:color="auto"/>
              <w:left w:val="single" w:sz="4" w:space="0" w:color="auto"/>
              <w:bottom w:val="single" w:sz="4" w:space="0" w:color="auto"/>
              <w:right w:val="single" w:sz="4" w:space="0" w:color="auto"/>
            </w:tcBorders>
            <w:vAlign w:val="center"/>
          </w:tcPr>
          <w:p w14:paraId="761C66B7"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0,5</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A9D71FE"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452AEC5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1AB8F7D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338F5EC1" w14:textId="77777777" w:rsidTr="00CD01A6">
        <w:trPr>
          <w:trHeight w:val="80"/>
        </w:trPr>
        <w:tc>
          <w:tcPr>
            <w:tcW w:w="253" w:type="pct"/>
            <w:vMerge/>
            <w:tcBorders>
              <w:left w:val="single" w:sz="4" w:space="0" w:color="auto"/>
              <w:right w:val="single" w:sz="4" w:space="0" w:color="auto"/>
            </w:tcBorders>
            <w:vAlign w:val="center"/>
            <w:hideMark/>
          </w:tcPr>
          <w:p w14:paraId="6F0C99F7"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517B933D"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0CCC6467"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Исполнение</w:t>
            </w:r>
          </w:p>
        </w:tc>
        <w:tc>
          <w:tcPr>
            <w:tcW w:w="789" w:type="pct"/>
            <w:tcBorders>
              <w:top w:val="single" w:sz="4" w:space="0" w:color="auto"/>
              <w:left w:val="single" w:sz="4" w:space="0" w:color="auto"/>
              <w:bottom w:val="single" w:sz="4" w:space="0" w:color="auto"/>
              <w:right w:val="single" w:sz="4" w:space="0" w:color="auto"/>
            </w:tcBorders>
            <w:vAlign w:val="center"/>
          </w:tcPr>
          <w:p w14:paraId="183483B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С шиной</w:t>
            </w:r>
          </w:p>
        </w:tc>
        <w:tc>
          <w:tcPr>
            <w:tcW w:w="1483" w:type="pct"/>
            <w:tcBorders>
              <w:top w:val="single" w:sz="4" w:space="0" w:color="auto"/>
              <w:left w:val="single" w:sz="4" w:space="0" w:color="auto"/>
              <w:bottom w:val="single" w:sz="4" w:space="0" w:color="auto"/>
              <w:right w:val="single" w:sz="4" w:space="0" w:color="auto"/>
            </w:tcBorders>
            <w:vAlign w:val="center"/>
          </w:tcPr>
          <w:p w14:paraId="31AD8AC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69B0B2FA"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3ACF08B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04703A94" w14:textId="77777777" w:rsidTr="00CD01A6">
        <w:trPr>
          <w:trHeight w:val="80"/>
        </w:trPr>
        <w:tc>
          <w:tcPr>
            <w:tcW w:w="253" w:type="pct"/>
            <w:vMerge/>
            <w:tcBorders>
              <w:left w:val="single" w:sz="4" w:space="0" w:color="auto"/>
              <w:right w:val="single" w:sz="4" w:space="0" w:color="auto"/>
            </w:tcBorders>
            <w:vAlign w:val="center"/>
          </w:tcPr>
          <w:p w14:paraId="1E32E40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tcPr>
          <w:p w14:paraId="21620F06"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tcPr>
          <w:p w14:paraId="49E71B0B"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Положение шины</w:t>
            </w:r>
          </w:p>
        </w:tc>
        <w:tc>
          <w:tcPr>
            <w:tcW w:w="789" w:type="pct"/>
            <w:tcBorders>
              <w:top w:val="single" w:sz="4" w:space="0" w:color="auto"/>
              <w:left w:val="single" w:sz="4" w:space="0" w:color="auto"/>
              <w:bottom w:val="single" w:sz="4" w:space="0" w:color="auto"/>
              <w:right w:val="single" w:sz="4" w:space="0" w:color="auto"/>
            </w:tcBorders>
            <w:vAlign w:val="center"/>
          </w:tcPr>
          <w:p w14:paraId="420541DF"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Поворотная шина</w:t>
            </w:r>
          </w:p>
        </w:tc>
        <w:tc>
          <w:tcPr>
            <w:tcW w:w="1483" w:type="pct"/>
            <w:tcBorders>
              <w:top w:val="single" w:sz="4" w:space="0" w:color="auto"/>
              <w:left w:val="single" w:sz="4" w:space="0" w:color="auto"/>
              <w:bottom w:val="single" w:sz="4" w:space="0" w:color="auto"/>
              <w:right w:val="single" w:sz="4" w:space="0" w:color="auto"/>
            </w:tcBorders>
            <w:vAlign w:val="center"/>
          </w:tcPr>
          <w:p w14:paraId="5EBCEFC9"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изменятся</w:t>
            </w:r>
          </w:p>
        </w:tc>
        <w:tc>
          <w:tcPr>
            <w:tcW w:w="422" w:type="pct"/>
            <w:vMerge/>
            <w:tcBorders>
              <w:left w:val="single" w:sz="4" w:space="0" w:color="auto"/>
              <w:right w:val="single" w:sz="4" w:space="0" w:color="auto"/>
            </w:tcBorders>
          </w:tcPr>
          <w:p w14:paraId="1147E1D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0DAEC2B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45FC9ADF" w14:textId="77777777" w:rsidTr="00CD01A6">
        <w:trPr>
          <w:trHeight w:val="310"/>
        </w:trPr>
        <w:tc>
          <w:tcPr>
            <w:tcW w:w="253" w:type="pct"/>
            <w:vMerge/>
            <w:tcBorders>
              <w:left w:val="single" w:sz="4" w:space="0" w:color="auto"/>
              <w:right w:val="single" w:sz="4" w:space="0" w:color="auto"/>
            </w:tcBorders>
            <w:vAlign w:val="center"/>
          </w:tcPr>
          <w:p w14:paraId="6083E24E"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tcPr>
          <w:p w14:paraId="3E8DC06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tcPr>
          <w:p w14:paraId="5F1BD343"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Дата производства</w:t>
            </w:r>
          </w:p>
        </w:tc>
        <w:tc>
          <w:tcPr>
            <w:tcW w:w="789" w:type="pct"/>
            <w:tcBorders>
              <w:top w:val="single" w:sz="4" w:space="0" w:color="auto"/>
              <w:left w:val="single" w:sz="4" w:space="0" w:color="auto"/>
              <w:bottom w:val="single" w:sz="4" w:space="0" w:color="auto"/>
              <w:right w:val="single" w:sz="4" w:space="0" w:color="auto"/>
            </w:tcBorders>
            <w:vAlign w:val="center"/>
          </w:tcPr>
          <w:p w14:paraId="49849DFC"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Не позже 4кв 2021г</w:t>
            </w:r>
          </w:p>
        </w:tc>
        <w:tc>
          <w:tcPr>
            <w:tcW w:w="1483" w:type="pct"/>
            <w:tcBorders>
              <w:top w:val="single" w:sz="4" w:space="0" w:color="auto"/>
              <w:left w:val="single" w:sz="4" w:space="0" w:color="auto"/>
              <w:bottom w:val="single" w:sz="4" w:space="0" w:color="auto"/>
              <w:right w:val="single" w:sz="4" w:space="0" w:color="auto"/>
            </w:tcBorders>
            <w:vAlign w:val="center"/>
          </w:tcPr>
          <w:p w14:paraId="7FADB4E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tcPr>
          <w:p w14:paraId="46029C8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6D3C866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1564820F" w14:textId="77777777" w:rsidTr="00CD01A6">
        <w:trPr>
          <w:trHeight w:val="221"/>
        </w:trPr>
        <w:tc>
          <w:tcPr>
            <w:tcW w:w="253" w:type="pct"/>
            <w:vMerge/>
            <w:tcBorders>
              <w:left w:val="single" w:sz="4" w:space="0" w:color="auto"/>
              <w:right w:val="single" w:sz="4" w:space="0" w:color="auto"/>
            </w:tcBorders>
            <w:vAlign w:val="center"/>
            <w:hideMark/>
          </w:tcPr>
          <w:p w14:paraId="06CE304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2F1E2640"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32AE29A9" w14:textId="77777777" w:rsidR="00CD01A6" w:rsidRPr="00CD01A6" w:rsidRDefault="00CD01A6" w:rsidP="00CD01A6">
            <w:pPr>
              <w:widowControl w:val="0"/>
              <w:suppressAutoHyphens/>
              <w:spacing w:after="0" w:line="240" w:lineRule="auto"/>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Масса, не более, кг</w:t>
            </w:r>
          </w:p>
        </w:tc>
        <w:tc>
          <w:tcPr>
            <w:tcW w:w="789" w:type="pct"/>
            <w:tcBorders>
              <w:top w:val="single" w:sz="4" w:space="0" w:color="auto"/>
              <w:left w:val="single" w:sz="4" w:space="0" w:color="auto"/>
              <w:bottom w:val="single" w:sz="4" w:space="0" w:color="auto"/>
              <w:right w:val="single" w:sz="4" w:space="0" w:color="auto"/>
            </w:tcBorders>
            <w:vAlign w:val="center"/>
          </w:tcPr>
          <w:p w14:paraId="5E810C03" w14:textId="77777777" w:rsidR="00CD01A6" w:rsidRPr="00CD01A6" w:rsidRDefault="00CD01A6" w:rsidP="00CD01A6">
            <w:pPr>
              <w:widowControl w:val="0"/>
              <w:suppressAutoHyphens/>
              <w:spacing w:after="0" w:line="240" w:lineRule="auto"/>
              <w:jc w:val="center"/>
              <w:rPr>
                <w:rFonts w:ascii="Times New Roman" w:eastAsia="Times New Roman" w:hAnsi="Times New Roman"/>
                <w:bCs/>
                <w:kern w:val="1"/>
                <w:sz w:val="18"/>
                <w:szCs w:val="20"/>
                <w:lang w:eastAsia="ar-SA"/>
              </w:rPr>
            </w:pPr>
            <w:r w:rsidRPr="00CD01A6">
              <w:rPr>
                <w:rFonts w:ascii="Times New Roman" w:eastAsia="Times New Roman" w:hAnsi="Times New Roman"/>
                <w:bCs/>
                <w:kern w:val="1"/>
                <w:sz w:val="18"/>
                <w:szCs w:val="20"/>
                <w:lang w:eastAsia="ar-SA"/>
              </w:rPr>
              <w:t>1,2</w:t>
            </w:r>
          </w:p>
        </w:tc>
        <w:tc>
          <w:tcPr>
            <w:tcW w:w="1483" w:type="pct"/>
            <w:tcBorders>
              <w:top w:val="single" w:sz="4" w:space="0" w:color="auto"/>
              <w:left w:val="single" w:sz="4" w:space="0" w:color="auto"/>
              <w:bottom w:val="single" w:sz="4" w:space="0" w:color="auto"/>
              <w:right w:val="single" w:sz="4" w:space="0" w:color="auto"/>
            </w:tcBorders>
            <w:vAlign w:val="center"/>
            <w:hideMark/>
          </w:tcPr>
          <w:p w14:paraId="17B6C435"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5991D50F"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4AA775F1"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53A91120" w14:textId="77777777" w:rsidTr="00CD01A6">
        <w:trPr>
          <w:trHeight w:val="427"/>
        </w:trPr>
        <w:tc>
          <w:tcPr>
            <w:tcW w:w="253" w:type="pct"/>
            <w:vMerge/>
            <w:tcBorders>
              <w:left w:val="single" w:sz="4" w:space="0" w:color="auto"/>
              <w:right w:val="single" w:sz="4" w:space="0" w:color="auto"/>
            </w:tcBorders>
            <w:vAlign w:val="center"/>
            <w:hideMark/>
          </w:tcPr>
          <w:p w14:paraId="4BDE3551"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26B04349"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53121FB6"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Межповерочный интервал, лет</w:t>
            </w:r>
          </w:p>
        </w:tc>
        <w:tc>
          <w:tcPr>
            <w:tcW w:w="789" w:type="pct"/>
            <w:tcBorders>
              <w:top w:val="single" w:sz="4" w:space="0" w:color="auto"/>
              <w:left w:val="single" w:sz="4" w:space="0" w:color="auto"/>
              <w:bottom w:val="single" w:sz="4" w:space="0" w:color="auto"/>
              <w:right w:val="single" w:sz="4" w:space="0" w:color="auto"/>
            </w:tcBorders>
            <w:vAlign w:val="center"/>
          </w:tcPr>
          <w:p w14:paraId="79575AF0"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Не менее 12</w:t>
            </w:r>
          </w:p>
        </w:tc>
        <w:tc>
          <w:tcPr>
            <w:tcW w:w="1483" w:type="pct"/>
            <w:tcBorders>
              <w:top w:val="single" w:sz="4" w:space="0" w:color="auto"/>
              <w:left w:val="single" w:sz="4" w:space="0" w:color="auto"/>
              <w:bottom w:val="single" w:sz="4" w:space="0" w:color="auto"/>
              <w:right w:val="single" w:sz="4" w:space="0" w:color="auto"/>
            </w:tcBorders>
            <w:hideMark/>
          </w:tcPr>
          <w:p w14:paraId="27489084"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25DCDE03"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253DEC90"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r w:rsidR="00CD01A6" w:rsidRPr="00CD01A6" w14:paraId="4EDF0F4A" w14:textId="77777777" w:rsidTr="00CD01A6">
        <w:trPr>
          <w:trHeight w:val="221"/>
        </w:trPr>
        <w:tc>
          <w:tcPr>
            <w:tcW w:w="253" w:type="pct"/>
            <w:vMerge/>
            <w:tcBorders>
              <w:left w:val="single" w:sz="4" w:space="0" w:color="auto"/>
              <w:bottom w:val="single" w:sz="4" w:space="0" w:color="auto"/>
              <w:right w:val="single" w:sz="4" w:space="0" w:color="auto"/>
            </w:tcBorders>
            <w:vAlign w:val="center"/>
            <w:hideMark/>
          </w:tcPr>
          <w:p w14:paraId="1802D70A"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bottom w:val="single" w:sz="4" w:space="0" w:color="auto"/>
              <w:right w:val="single" w:sz="4" w:space="0" w:color="auto"/>
            </w:tcBorders>
            <w:vAlign w:val="center"/>
            <w:hideMark/>
          </w:tcPr>
          <w:p w14:paraId="40004904"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p>
        </w:tc>
        <w:tc>
          <w:tcPr>
            <w:tcW w:w="1622" w:type="pct"/>
            <w:gridSpan w:val="2"/>
            <w:tcBorders>
              <w:top w:val="single" w:sz="4" w:space="0" w:color="auto"/>
              <w:left w:val="single" w:sz="4" w:space="0" w:color="auto"/>
              <w:bottom w:val="single" w:sz="4" w:space="0" w:color="auto"/>
              <w:right w:val="single" w:sz="4" w:space="0" w:color="auto"/>
            </w:tcBorders>
            <w:hideMark/>
          </w:tcPr>
          <w:p w14:paraId="65FDE2A3" w14:textId="77777777" w:rsidR="00CD01A6" w:rsidRPr="00CD01A6" w:rsidRDefault="00CD01A6" w:rsidP="00CD01A6">
            <w:pPr>
              <w:widowControl w:val="0"/>
              <w:suppressAutoHyphens/>
              <w:spacing w:after="0" w:line="240" w:lineRule="auto"/>
              <w:jc w:val="center"/>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 xml:space="preserve">в соответствии с требованием  </w:t>
            </w:r>
            <w:r w:rsidRPr="00CD01A6">
              <w:rPr>
                <w:rFonts w:ascii="Times New Roman" w:eastAsia="Times New Roman" w:hAnsi="Times New Roman"/>
                <w:kern w:val="1"/>
                <w:sz w:val="18"/>
                <w:szCs w:val="20"/>
                <w:lang w:eastAsia="ru-RU"/>
              </w:rPr>
              <w:t>ГОСТ 7746-2015</w:t>
            </w:r>
          </w:p>
        </w:tc>
        <w:tc>
          <w:tcPr>
            <w:tcW w:w="1483" w:type="pct"/>
            <w:tcBorders>
              <w:top w:val="single" w:sz="4" w:space="0" w:color="auto"/>
              <w:left w:val="single" w:sz="4" w:space="0" w:color="auto"/>
              <w:bottom w:val="single" w:sz="4" w:space="0" w:color="auto"/>
              <w:right w:val="single" w:sz="4" w:space="0" w:color="auto"/>
            </w:tcBorders>
            <w:hideMark/>
          </w:tcPr>
          <w:p w14:paraId="57EC6C4B"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ar-SA"/>
              </w:rPr>
            </w:pPr>
            <w:r w:rsidRPr="00CD01A6">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bottom w:val="single" w:sz="4" w:space="0" w:color="auto"/>
              <w:right w:val="single" w:sz="4" w:space="0" w:color="auto"/>
            </w:tcBorders>
            <w:hideMark/>
          </w:tcPr>
          <w:p w14:paraId="2403545C"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bottom w:val="single" w:sz="4" w:space="0" w:color="auto"/>
              <w:right w:val="single" w:sz="4" w:space="0" w:color="auto"/>
            </w:tcBorders>
            <w:hideMark/>
          </w:tcPr>
          <w:p w14:paraId="2EC82278" w14:textId="77777777" w:rsidR="00CD01A6" w:rsidRPr="00CD01A6" w:rsidRDefault="00CD01A6" w:rsidP="00CD01A6">
            <w:pPr>
              <w:widowControl w:val="0"/>
              <w:suppressAutoHyphens/>
              <w:spacing w:after="0" w:line="240" w:lineRule="auto"/>
              <w:rPr>
                <w:rFonts w:ascii="Times New Roman" w:eastAsia="Times New Roman" w:hAnsi="Times New Roman"/>
                <w:kern w:val="1"/>
                <w:sz w:val="18"/>
                <w:szCs w:val="20"/>
                <w:lang w:eastAsia="ru-RU"/>
              </w:rPr>
            </w:pPr>
          </w:p>
        </w:tc>
      </w:tr>
    </w:tbl>
    <w:bookmarkEnd w:id="667"/>
    <w:p w14:paraId="4BE74AEE" w14:textId="77777777" w:rsidR="00CD01A6" w:rsidRPr="00CD01A6" w:rsidRDefault="00CD01A6" w:rsidP="00CD01A6">
      <w:pPr>
        <w:autoSpaceDE w:val="0"/>
        <w:autoSpaceDN w:val="0"/>
        <w:adjustRightInd w:val="0"/>
        <w:spacing w:after="0" w:line="240" w:lineRule="auto"/>
        <w:rPr>
          <w:rFonts w:ascii="Times New Roman" w:eastAsia="TimesNewRoman" w:hAnsi="Times New Roman"/>
          <w:b/>
          <w:bCs/>
          <w:sz w:val="24"/>
          <w:szCs w:val="24"/>
          <w:lang w:eastAsia="ru-RU"/>
        </w:rPr>
      </w:pPr>
      <w:r w:rsidRPr="00CD01A6">
        <w:rPr>
          <w:rFonts w:ascii="Times New Roman" w:eastAsia="TimesNewRoman" w:hAnsi="Times New Roman"/>
          <w:b/>
          <w:bCs/>
          <w:sz w:val="24"/>
          <w:szCs w:val="24"/>
          <w:lang w:eastAsia="ru-RU"/>
        </w:rPr>
        <w:t xml:space="preserve">3.  Общие требования, предъявляемые к продукции. </w:t>
      </w:r>
    </w:p>
    <w:p w14:paraId="033279C9" w14:textId="77777777" w:rsidR="00CD01A6" w:rsidRPr="00CD01A6" w:rsidRDefault="00CD01A6" w:rsidP="00CD01A6">
      <w:pPr>
        <w:widowControl w:val="0"/>
        <w:tabs>
          <w:tab w:val="left" w:pos="709"/>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CD01A6">
        <w:rPr>
          <w:rFonts w:ascii="Times New Roman" w:eastAsia="TimesNewRoman" w:hAnsi="Times New Roman"/>
          <w:sz w:val="24"/>
          <w:szCs w:val="24"/>
          <w:lang w:eastAsia="ru-RU"/>
        </w:rPr>
        <w:t>3.1.  Продукция должна соответствовать ГОСТ 7746-2015,</w:t>
      </w:r>
      <w:r w:rsidRPr="00CD01A6">
        <w:rPr>
          <w:rFonts w:ascii="Times New Roman" w:eastAsia="Times New Roman" w:hAnsi="Times New Roman"/>
          <w:kern w:val="1"/>
          <w:sz w:val="24"/>
          <w:szCs w:val="24"/>
          <w:lang w:eastAsia="ru-RU"/>
        </w:rPr>
        <w:t xml:space="preserve"> иметь сертификаты соответствия качества завода-изготовителя, сертификаты соответствия Госстандарта России, декларации о соответствии, сертификаты происхождения, санитарно-эпидемиологические заключения, пожарные сертификаты, если продукция подлежит сертификации, паспорта на каждую партию продукции. Продукция не должна иметь дефектов, связанных с конструкцией, материалами или работоспособностью, либо скрытых дефектов, проявляющихся в результате действия Заказчика (использование продукции) при допустимой эксплуатации в условиях обычных для России. </w:t>
      </w:r>
    </w:p>
    <w:p w14:paraId="4276C805" w14:textId="77777777" w:rsidR="00CD01A6" w:rsidRPr="00CD01A6" w:rsidRDefault="00CD01A6" w:rsidP="00CD01A6">
      <w:pPr>
        <w:autoSpaceDE w:val="0"/>
        <w:autoSpaceDN w:val="0"/>
        <w:adjustRightInd w:val="0"/>
        <w:spacing w:after="0" w:line="240" w:lineRule="auto"/>
        <w:jc w:val="both"/>
        <w:rPr>
          <w:rFonts w:ascii="Times New Roman" w:eastAsia="TimesNewRoman" w:hAnsi="Times New Roman"/>
          <w:sz w:val="24"/>
          <w:szCs w:val="24"/>
          <w:lang w:eastAsia="ru-RU"/>
        </w:rPr>
      </w:pPr>
      <w:r w:rsidRPr="00CD01A6">
        <w:rPr>
          <w:rFonts w:ascii="Times New Roman" w:eastAsia="TimesNewRoman" w:hAnsi="Times New Roman"/>
          <w:sz w:val="24"/>
          <w:szCs w:val="24"/>
          <w:lang w:eastAsia="ru-RU"/>
        </w:rPr>
        <w:t>3.2. Трансформаторы тока должны быть утверждены федеральным органом исполнитель-ной власти по техническому регулированию и метрологии, внесены в государственный реестр средств измерений;</w:t>
      </w:r>
    </w:p>
    <w:p w14:paraId="61E443E7" w14:textId="77777777" w:rsidR="00CD01A6" w:rsidRPr="00CD01A6" w:rsidRDefault="00CD01A6" w:rsidP="00CD01A6">
      <w:pPr>
        <w:widowControl w:val="0"/>
        <w:suppressAutoHyphens/>
        <w:spacing w:after="0" w:line="240" w:lineRule="auto"/>
        <w:jc w:val="both"/>
        <w:rPr>
          <w:rFonts w:ascii="Times New Roman" w:eastAsia="Times New Roman" w:hAnsi="Times New Roman"/>
          <w:kern w:val="1"/>
          <w:sz w:val="24"/>
          <w:szCs w:val="24"/>
        </w:rPr>
      </w:pPr>
      <w:r w:rsidRPr="00CD01A6">
        <w:rPr>
          <w:rFonts w:ascii="Times New Roman" w:eastAsia="Times New Roman" w:hAnsi="Times New Roman"/>
          <w:kern w:val="1"/>
          <w:sz w:val="24"/>
          <w:szCs w:val="24"/>
          <w:lang w:eastAsia="ru-RU"/>
        </w:rPr>
        <w:t xml:space="preserve">3.3. </w:t>
      </w:r>
      <w:r w:rsidRPr="00CD01A6">
        <w:rPr>
          <w:rFonts w:ascii="Times New Roman" w:eastAsia="Times New Roman" w:hAnsi="Times New Roman"/>
          <w:kern w:val="1"/>
          <w:sz w:val="24"/>
          <w:szCs w:val="24"/>
        </w:rPr>
        <w:t>Допускаются эквиваленты при условии соответствия технических характеристик и качества заявляемой продукции.</w:t>
      </w:r>
    </w:p>
    <w:p w14:paraId="0D0DEED4" w14:textId="77777777" w:rsidR="00CD01A6" w:rsidRPr="00CD01A6" w:rsidRDefault="00CD01A6" w:rsidP="00CD01A6">
      <w:pPr>
        <w:widowControl w:val="0"/>
        <w:suppressAutoHyphens/>
        <w:spacing w:after="0" w:line="240" w:lineRule="auto"/>
        <w:jc w:val="both"/>
        <w:rPr>
          <w:rFonts w:ascii="Times New Roman" w:eastAsia="Times New Roman" w:hAnsi="Times New Roman"/>
          <w:kern w:val="1"/>
          <w:sz w:val="24"/>
          <w:szCs w:val="24"/>
        </w:rPr>
      </w:pPr>
      <w:r w:rsidRPr="00CD01A6">
        <w:rPr>
          <w:rFonts w:ascii="Times New Roman" w:eastAsia="Times New Roman" w:hAnsi="Times New Roman"/>
          <w:kern w:val="1"/>
          <w:sz w:val="24"/>
          <w:szCs w:val="24"/>
        </w:rPr>
        <w:t xml:space="preserve">Участник должен принять во внимание, что ссылка на марку (тип) продукции, носит описательный, а не обязательный характер. В случае если Участником предлагаются эквиваленты требуемой Заказчику продукции,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6A9002CB" w14:textId="77777777" w:rsidR="00CD01A6" w:rsidRPr="00CD01A6" w:rsidRDefault="00CD01A6" w:rsidP="00CD01A6">
      <w:pPr>
        <w:widowControl w:val="0"/>
        <w:suppressAutoHyphens/>
        <w:spacing w:after="0" w:line="240" w:lineRule="auto"/>
        <w:jc w:val="both"/>
        <w:rPr>
          <w:rFonts w:ascii="Times New Roman" w:eastAsia="Times New Roman" w:hAnsi="Times New Roman"/>
          <w:kern w:val="1"/>
          <w:sz w:val="24"/>
          <w:szCs w:val="24"/>
        </w:rPr>
      </w:pPr>
      <w:r w:rsidRPr="00CD01A6">
        <w:rPr>
          <w:rFonts w:ascii="Times New Roman" w:eastAsia="Times New Roman" w:hAnsi="Times New Roman"/>
          <w:kern w:val="1"/>
          <w:sz w:val="24"/>
          <w:szCs w:val="24"/>
        </w:rPr>
        <w:t>Эквивалентная продукция - это продукция, которая по техническим и функциональным характеристикам не уступает характеристикам, заявленным в извещении о закупке, в том числе по гарантийным срокам и срокам эксплуатации.</w:t>
      </w:r>
    </w:p>
    <w:p w14:paraId="31C82666" w14:textId="77777777" w:rsidR="00CD01A6" w:rsidRPr="00CD01A6" w:rsidRDefault="00CD01A6" w:rsidP="00CD01A6">
      <w:pPr>
        <w:widowControl w:val="0"/>
        <w:suppressAutoHyphens/>
        <w:spacing w:after="0" w:line="240" w:lineRule="auto"/>
        <w:jc w:val="both"/>
        <w:rPr>
          <w:rFonts w:ascii="Times New Roman" w:eastAsia="Times New Roman" w:hAnsi="Times New Roman"/>
          <w:kern w:val="1"/>
          <w:sz w:val="24"/>
          <w:szCs w:val="24"/>
        </w:rPr>
      </w:pPr>
      <w:r w:rsidRPr="00CD01A6">
        <w:rPr>
          <w:rFonts w:ascii="Times New Roman" w:eastAsia="Times New Roman" w:hAnsi="Times New Roman"/>
          <w:kern w:val="1"/>
          <w:sz w:val="24"/>
          <w:szCs w:val="24"/>
        </w:rPr>
        <w:t xml:space="preserve">В случае предложения эквивалентов, Участнику необходимо обеспечить выполнение следующих условий: </w:t>
      </w:r>
    </w:p>
    <w:p w14:paraId="6675EC2C" w14:textId="77777777" w:rsidR="00CD01A6" w:rsidRPr="00CD01A6" w:rsidRDefault="00CD01A6" w:rsidP="00CD01A6">
      <w:pPr>
        <w:widowControl w:val="0"/>
        <w:suppressAutoHyphens/>
        <w:spacing w:after="0" w:line="240" w:lineRule="auto"/>
        <w:jc w:val="both"/>
        <w:rPr>
          <w:rFonts w:ascii="Times New Roman" w:eastAsia="Times New Roman" w:hAnsi="Times New Roman"/>
          <w:kern w:val="1"/>
          <w:sz w:val="24"/>
          <w:szCs w:val="24"/>
        </w:rPr>
      </w:pPr>
      <w:r w:rsidRPr="00CD01A6">
        <w:rPr>
          <w:rFonts w:ascii="Times New Roman" w:eastAsia="Times New Roman" w:hAnsi="Times New Roman"/>
          <w:kern w:val="1"/>
          <w:sz w:val="24"/>
          <w:szCs w:val="24"/>
        </w:rPr>
        <w:t>Для оценки возможности использования предлагаемой эквивалентной продукции, техническое предложение Участника должно содержать подробную техническую информацию.  Участник расписывает технические характеристики изделия в сравнении с техническими характеристиками запрашиваемого заказчиком оригинала.</w:t>
      </w:r>
    </w:p>
    <w:p w14:paraId="54F23B03" w14:textId="77777777" w:rsidR="00CD01A6" w:rsidRPr="00CD01A6" w:rsidRDefault="00CD01A6" w:rsidP="00CD01A6">
      <w:pPr>
        <w:widowControl w:val="0"/>
        <w:tabs>
          <w:tab w:val="left" w:pos="709"/>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CD01A6">
        <w:rPr>
          <w:rFonts w:ascii="Times New Roman" w:eastAsia="Times New Roman" w:hAnsi="Times New Roman"/>
          <w:kern w:val="1"/>
          <w:sz w:val="24"/>
          <w:szCs w:val="24"/>
          <w:lang w:eastAsia="ru-RU"/>
        </w:rPr>
        <w:t>Решение о согласовании/не согласовании замены требуемой продукции аналогом принимается закупочной комиссией на этапе рассмотрения заявок Участников и отражается в соответствующем Протоколе.</w:t>
      </w:r>
    </w:p>
    <w:p w14:paraId="6BCEB28F" w14:textId="77777777" w:rsidR="00CD01A6" w:rsidRPr="00CD01A6" w:rsidRDefault="00CD01A6" w:rsidP="00CD01A6">
      <w:pPr>
        <w:widowControl w:val="0"/>
        <w:tabs>
          <w:tab w:val="left" w:pos="709"/>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CD01A6">
        <w:rPr>
          <w:rFonts w:ascii="Times New Roman" w:eastAsia="Times New Roman" w:hAnsi="Times New Roman"/>
          <w:kern w:val="1"/>
          <w:sz w:val="24"/>
          <w:szCs w:val="24"/>
          <w:lang w:eastAsia="ru-RU"/>
        </w:rPr>
        <w:t>3.4. Факторы, оказывающие вредные воздействия на здоровье со стороны продукции не должны превышать действующих норм для обслуживающего и ремонтного персонала.</w:t>
      </w:r>
    </w:p>
    <w:p w14:paraId="73A51B4C" w14:textId="77777777" w:rsidR="00CD01A6" w:rsidRPr="00CD01A6" w:rsidRDefault="00CD01A6" w:rsidP="00CD01A6">
      <w:pPr>
        <w:widowControl w:val="0"/>
        <w:tabs>
          <w:tab w:val="left" w:pos="709"/>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CD01A6">
        <w:rPr>
          <w:rFonts w:ascii="Times New Roman" w:eastAsia="Times New Roman" w:hAnsi="Times New Roman"/>
          <w:kern w:val="1"/>
          <w:sz w:val="24"/>
          <w:szCs w:val="24"/>
          <w:lang w:eastAsia="ru-RU"/>
        </w:rPr>
        <w:t>3.5. Продукция должна быть новой (ранее не использованной), являться серийной моделью, отражающей все последние модификации и не снятой с производства производителем на момент поставки.</w:t>
      </w:r>
    </w:p>
    <w:p w14:paraId="20151C7C" w14:textId="77777777" w:rsidR="00CD01A6" w:rsidRPr="00CD01A6" w:rsidRDefault="00CD01A6" w:rsidP="000D7899">
      <w:pPr>
        <w:widowControl w:val="0"/>
        <w:numPr>
          <w:ilvl w:val="0"/>
          <w:numId w:val="31"/>
        </w:numPr>
        <w:tabs>
          <w:tab w:val="left" w:pos="709"/>
        </w:tabs>
        <w:suppressAutoHyphens/>
        <w:autoSpaceDE w:val="0"/>
        <w:autoSpaceDN w:val="0"/>
        <w:adjustRightInd w:val="0"/>
        <w:spacing w:after="0" w:line="240" w:lineRule="auto"/>
        <w:ind w:hanging="720"/>
        <w:contextualSpacing/>
        <w:jc w:val="both"/>
        <w:rPr>
          <w:rFonts w:ascii="Times New Roman" w:eastAsia="Times New Roman" w:hAnsi="Times New Roman"/>
          <w:b/>
          <w:bCs/>
          <w:kern w:val="1"/>
          <w:sz w:val="24"/>
          <w:szCs w:val="24"/>
          <w:lang w:eastAsia="ru-RU"/>
        </w:rPr>
      </w:pPr>
      <w:r w:rsidRPr="00CD01A6">
        <w:rPr>
          <w:rFonts w:ascii="Times New Roman" w:eastAsia="Times New Roman" w:hAnsi="Times New Roman"/>
          <w:b/>
          <w:bCs/>
          <w:color w:val="000000" w:themeColor="text1"/>
          <w:kern w:val="1"/>
          <w:sz w:val="24"/>
          <w:szCs w:val="24"/>
          <w:lang w:eastAsia="ru-RU"/>
        </w:rPr>
        <w:t>Технические требования к продукции.</w:t>
      </w:r>
    </w:p>
    <w:p w14:paraId="64F28DD9" w14:textId="77777777" w:rsidR="00CD01A6" w:rsidRPr="00CD01A6" w:rsidRDefault="00CD01A6" w:rsidP="000D7899">
      <w:pPr>
        <w:widowControl w:val="0"/>
        <w:numPr>
          <w:ilvl w:val="1"/>
          <w:numId w:val="30"/>
        </w:numPr>
        <w:suppressAutoHyphens/>
        <w:spacing w:after="0" w:line="240" w:lineRule="auto"/>
        <w:jc w:val="both"/>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Гарантийный срок на трансформаторы тока – 5 (пять) лет с момента ввода в эксплуатацию.</w:t>
      </w:r>
    </w:p>
    <w:p w14:paraId="48389EA4" w14:textId="77777777" w:rsidR="00CD01A6" w:rsidRPr="00CD01A6" w:rsidRDefault="00CD01A6" w:rsidP="00CD01A6">
      <w:pPr>
        <w:autoSpaceDE w:val="0"/>
        <w:autoSpaceDN w:val="0"/>
        <w:adjustRightInd w:val="0"/>
        <w:spacing w:after="0" w:line="240" w:lineRule="auto"/>
        <w:jc w:val="both"/>
        <w:rPr>
          <w:rFonts w:ascii="Times New Roman" w:eastAsia="TimesNewRoman" w:hAnsi="Times New Roman"/>
          <w:sz w:val="24"/>
          <w:szCs w:val="24"/>
          <w:lang w:eastAsia="ru-RU"/>
        </w:rPr>
      </w:pPr>
      <w:r w:rsidRPr="00CD01A6">
        <w:rPr>
          <w:rFonts w:ascii="Times New Roman" w:eastAsia="TimesNewRoman" w:hAnsi="Times New Roman"/>
          <w:sz w:val="24"/>
          <w:szCs w:val="24"/>
          <w:lang w:eastAsia="ru-RU"/>
        </w:rPr>
        <w:lastRenderedPageBreak/>
        <w:t>4.2. Корпус трансформатора тока должен быть выполнен из самозатухающего трудно-горючего материала.</w:t>
      </w:r>
    </w:p>
    <w:p w14:paraId="3F2AC721" w14:textId="77777777" w:rsidR="00CD01A6" w:rsidRPr="00CD01A6" w:rsidRDefault="00CD01A6" w:rsidP="00CD01A6">
      <w:pPr>
        <w:autoSpaceDE w:val="0"/>
        <w:autoSpaceDN w:val="0"/>
        <w:adjustRightInd w:val="0"/>
        <w:spacing w:after="0" w:line="240" w:lineRule="auto"/>
        <w:jc w:val="both"/>
        <w:rPr>
          <w:rFonts w:ascii="Times New Roman" w:eastAsia="TimesNewRoman" w:hAnsi="Times New Roman"/>
          <w:sz w:val="24"/>
          <w:szCs w:val="24"/>
          <w:lang w:eastAsia="ru-RU"/>
        </w:rPr>
      </w:pPr>
      <w:r w:rsidRPr="00CD01A6">
        <w:rPr>
          <w:rFonts w:ascii="Times New Roman" w:eastAsia="TimesNewRoman" w:hAnsi="Times New Roman"/>
          <w:sz w:val="24"/>
          <w:szCs w:val="24"/>
          <w:lang w:eastAsia="ru-RU"/>
        </w:rPr>
        <w:t>4.3. Трансформатор тока должен комплектоваться первичной шиной, положение шины – как горизонтальное так и вертикальное, крепежом для крепления вторичных токовых цепей и защитной прозрачной крышкой для опломбировки выводов вторичных обмоток трансформатора тока.</w:t>
      </w:r>
    </w:p>
    <w:p w14:paraId="672616C0" w14:textId="77777777" w:rsidR="00CD01A6" w:rsidRPr="00CD01A6" w:rsidRDefault="00CD01A6" w:rsidP="00CD01A6">
      <w:pPr>
        <w:widowControl w:val="0"/>
        <w:suppressAutoHyphens/>
        <w:spacing w:after="0" w:line="240" w:lineRule="auto"/>
        <w:jc w:val="both"/>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4.4.Трансформаторы тока должны быть изготовлены и  иметь поверку выполненную не ранее 4 квартала 2021 года.</w:t>
      </w:r>
    </w:p>
    <w:p w14:paraId="3B43B4D1" w14:textId="77777777" w:rsidR="00CD01A6" w:rsidRPr="00CD01A6" w:rsidRDefault="00CD01A6" w:rsidP="00CD01A6">
      <w:pPr>
        <w:widowControl w:val="0"/>
        <w:suppressAutoHyphens/>
        <w:spacing w:after="0" w:line="240" w:lineRule="auto"/>
        <w:jc w:val="both"/>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4.5.  Межповерочный интервал трансформаторов тока должен составлять не менее 16 лет, а для трансформаторов тока ТШП-0,66 (или аналог)</w:t>
      </w:r>
      <w:r w:rsidRPr="00CD01A6">
        <w:rPr>
          <w:rFonts w:ascii="Times New Roman" w:eastAsia="Times New Roman" w:hAnsi="Times New Roman"/>
          <w:szCs w:val="24"/>
          <w:lang w:eastAsia="ru-RU"/>
        </w:rPr>
        <w:t xml:space="preserve"> </w:t>
      </w:r>
      <w:r w:rsidRPr="00CD01A6">
        <w:rPr>
          <w:rFonts w:ascii="Times New Roman" w:eastAsia="Times New Roman" w:hAnsi="Times New Roman"/>
          <w:sz w:val="24"/>
          <w:szCs w:val="24"/>
          <w:lang w:eastAsia="ru-RU"/>
        </w:rPr>
        <w:t>номинальный первичный ток, 1000А, межповерочный интервал не менее 12 лет .</w:t>
      </w:r>
    </w:p>
    <w:p w14:paraId="2F7C9370" w14:textId="77777777" w:rsidR="00CD01A6" w:rsidRPr="00CD01A6" w:rsidRDefault="00CD01A6" w:rsidP="00CD01A6">
      <w:pPr>
        <w:widowControl w:val="0"/>
        <w:suppressAutoHyphens/>
        <w:spacing w:after="0" w:line="240" w:lineRule="auto"/>
        <w:jc w:val="both"/>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 xml:space="preserve">4.6. Трансформаторы тока должны быть поверены, иметь свидетельство о поверке, действующее на полный период межповерочного интервала с момента приобретения или отметку в паспорте о первичной заводской поверке.                                                                                       </w:t>
      </w:r>
    </w:p>
    <w:p w14:paraId="5930FD89" w14:textId="77777777" w:rsidR="00CD01A6" w:rsidRPr="00CD01A6" w:rsidRDefault="00CD01A6" w:rsidP="00CD01A6">
      <w:pPr>
        <w:widowControl w:val="0"/>
        <w:suppressAutoHyphens/>
        <w:spacing w:after="0" w:line="240" w:lineRule="auto"/>
        <w:jc w:val="both"/>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4.7. Трансформаторы тока должны быть устойчивы к воздействию внешних механических факторов для группы механического исполнения М2 ГОСТ 30631-99. Исполнение трансформаторов по условиям установки на месте работы - встраиваемые, допускают установку в пространстве в любом положении. Контактные зажимы вторичной обмотки закрыты прозрачной пластмассовой крышкой, с возможностью опломбирования.                                                                                                                                                                                                                  4.8. По способу защиты от поражения электрическим током трансформаторы должны относиться к классу 0 по ГОСТ 12.2.007.0-75 и иметь степень защиты не ниже IP00 по ГОСТ 14254-96.</w:t>
      </w:r>
    </w:p>
    <w:p w14:paraId="28B33261" w14:textId="091CC89D" w:rsidR="00CD01A6" w:rsidRPr="00CD01A6" w:rsidRDefault="00CD01A6" w:rsidP="00CD01A6">
      <w:pPr>
        <w:tabs>
          <w:tab w:val="left" w:pos="284"/>
        </w:tabs>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CD01A6">
        <w:rPr>
          <w:rFonts w:ascii="Times New Roman" w:eastAsia="Times New Roman" w:hAnsi="Times New Roman"/>
          <w:b/>
          <w:sz w:val="24"/>
          <w:szCs w:val="24"/>
          <w:lang w:eastAsia="ru-RU"/>
        </w:rPr>
        <w:t>.Требования к качеству товара.</w:t>
      </w:r>
    </w:p>
    <w:p w14:paraId="7DA08385" w14:textId="77777777" w:rsidR="00CD01A6" w:rsidRPr="00CD01A6" w:rsidRDefault="00CD01A6" w:rsidP="00CD01A6">
      <w:pPr>
        <w:spacing w:after="0" w:line="240" w:lineRule="auto"/>
        <w:jc w:val="both"/>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 xml:space="preserve"> Продукция должна быть новой (выпуск не ранее 4 квартала 2021 года) и ранее не использованной. </w:t>
      </w:r>
      <w:r w:rsidRPr="00CD01A6">
        <w:rPr>
          <w:rFonts w:ascii="Times New Roman" w:eastAsia="Times New Roman" w:hAnsi="Times New Roman"/>
          <w:bCs/>
          <w:sz w:val="24"/>
          <w:szCs w:val="24"/>
          <w:lang w:eastAsia="ru-RU"/>
        </w:rPr>
        <w:t>Поставщик несет</w:t>
      </w:r>
      <w:r w:rsidRPr="00CD01A6">
        <w:rPr>
          <w:rFonts w:ascii="Times New Roman" w:eastAsia="Times New Roman" w:hAnsi="Times New Roman"/>
          <w:sz w:val="24"/>
          <w:szCs w:val="24"/>
          <w:lang w:eastAsia="ru-RU"/>
        </w:rPr>
        <w:t xml:space="preserve"> ответственность за поставку некачественной продукции в соответствии со ст. 475 ГК РФ.</w:t>
      </w:r>
    </w:p>
    <w:p w14:paraId="11E28A6E" w14:textId="78A1FC30" w:rsidR="00CD01A6" w:rsidRPr="00CD01A6" w:rsidRDefault="00CD01A6" w:rsidP="00CD01A6">
      <w:pPr>
        <w:tabs>
          <w:tab w:val="left" w:pos="284"/>
        </w:tabs>
        <w:spacing w:after="0" w:line="240" w:lineRule="auto"/>
        <w:ind w:left="360"/>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Pr="00CD01A6">
        <w:rPr>
          <w:rFonts w:ascii="Times New Roman" w:eastAsia="Times New Roman" w:hAnsi="Times New Roman"/>
          <w:b/>
          <w:sz w:val="24"/>
          <w:szCs w:val="24"/>
          <w:lang w:eastAsia="ru-RU"/>
        </w:rPr>
        <w:t>.  Документы, подтверждающие качество товара.</w:t>
      </w:r>
      <w:r w:rsidRPr="00CD01A6">
        <w:rPr>
          <w:rFonts w:ascii="Times New Roman" w:eastAsia="Times New Roman" w:hAnsi="Times New Roman"/>
          <w:sz w:val="24"/>
          <w:szCs w:val="24"/>
          <w:lang w:eastAsia="ru-RU"/>
        </w:rPr>
        <w:t xml:space="preserve"> </w:t>
      </w:r>
    </w:p>
    <w:p w14:paraId="3AE558A1" w14:textId="77777777" w:rsidR="00CD01A6" w:rsidRPr="00CD01A6" w:rsidRDefault="00CD01A6" w:rsidP="00CD01A6">
      <w:pPr>
        <w:tabs>
          <w:tab w:val="left" w:pos="284"/>
        </w:tabs>
        <w:spacing w:after="0" w:line="240" w:lineRule="auto"/>
        <w:jc w:val="both"/>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В составе заявки предоставляются заверенные Участником копии действующих документов на поставляемую продукцию, выданных сертифицированной организацией подтверждающих качество Товара, его происхождение по техническим характеристикам, соответствующим требованиям, указанным в настоящем Техническом задании:</w:t>
      </w:r>
    </w:p>
    <w:p w14:paraId="0B85FAF3" w14:textId="77777777" w:rsidR="00CD01A6" w:rsidRPr="00CD01A6" w:rsidRDefault="00CD01A6" w:rsidP="00CD01A6">
      <w:pPr>
        <w:tabs>
          <w:tab w:val="left" w:pos="284"/>
        </w:tabs>
        <w:spacing w:after="0" w:line="240" w:lineRule="auto"/>
        <w:ind w:firstLine="284"/>
        <w:jc w:val="both"/>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 xml:space="preserve"> В соответствии с Техническим регламентом Таможенного союза ТР ТС 004/2011 «О безопасности низковольтного оборудования» Участник в составе заявки должен предоставить  сертификат соответствия ТР ТС 004/2011 на трансформаторы тока.</w:t>
      </w:r>
    </w:p>
    <w:p w14:paraId="2DF8E351" w14:textId="77777777" w:rsidR="00CD01A6" w:rsidRPr="00CD01A6" w:rsidRDefault="00CD01A6" w:rsidP="00CD01A6">
      <w:pPr>
        <w:tabs>
          <w:tab w:val="left" w:pos="284"/>
        </w:tabs>
        <w:spacing w:after="0" w:line="240" w:lineRule="auto"/>
        <w:jc w:val="both"/>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Производитель, указанный в представленных участником документах, должен соответствовать производителю, указанному в ценовом предложении участника.</w:t>
      </w:r>
    </w:p>
    <w:p w14:paraId="40356641" w14:textId="23C9DD4D" w:rsidR="00CD01A6" w:rsidRPr="00CD01A6" w:rsidRDefault="00CD01A6" w:rsidP="00CD01A6">
      <w:pPr>
        <w:tabs>
          <w:tab w:val="left" w:pos="284"/>
        </w:tabs>
        <w:spacing w:after="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CD01A6">
        <w:rPr>
          <w:rFonts w:ascii="Times New Roman" w:eastAsia="Times New Roman" w:hAnsi="Times New Roman"/>
          <w:b/>
          <w:sz w:val="24"/>
          <w:szCs w:val="24"/>
          <w:lang w:eastAsia="ru-RU"/>
        </w:rPr>
        <w:t>.Требования к упаковке товара.</w:t>
      </w:r>
    </w:p>
    <w:p w14:paraId="5BA09E8F" w14:textId="77777777" w:rsidR="00CD01A6" w:rsidRPr="00CD01A6" w:rsidRDefault="00CD01A6" w:rsidP="00CD01A6">
      <w:pPr>
        <w:tabs>
          <w:tab w:val="left" w:pos="284"/>
        </w:tabs>
        <w:spacing w:after="0" w:line="240" w:lineRule="auto"/>
        <w:jc w:val="both"/>
        <w:rPr>
          <w:rFonts w:ascii="Times New Roman" w:eastAsia="Times New Roman" w:hAnsi="Times New Roman"/>
          <w:sz w:val="24"/>
          <w:szCs w:val="24"/>
          <w:lang w:eastAsia="ru-RU"/>
        </w:rPr>
      </w:pPr>
      <w:r w:rsidRPr="00CD01A6">
        <w:rPr>
          <w:rFonts w:ascii="Times New Roman" w:eastAsia="Times New Roman" w:hAnsi="Times New Roman"/>
          <w:sz w:val="24"/>
          <w:szCs w:val="24"/>
          <w:lang w:eastAsia="ru-RU"/>
        </w:rPr>
        <w:t xml:space="preserve"> Поставщик обеспечивает упаковку Товара, способную предотвратить повреждение Товара или его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ГОСТ 23216.</w:t>
      </w:r>
    </w:p>
    <w:p w14:paraId="3BEFB0B6" w14:textId="77777777" w:rsidR="00CD01A6" w:rsidRPr="00CD01A6" w:rsidRDefault="00CD01A6" w:rsidP="00CD01A6">
      <w:pPr>
        <w:widowControl w:val="0"/>
        <w:tabs>
          <w:tab w:val="left" w:pos="709"/>
        </w:tabs>
        <w:suppressAutoHyphens/>
        <w:spacing w:after="0" w:line="240" w:lineRule="auto"/>
        <w:ind w:hanging="1980"/>
        <w:jc w:val="both"/>
        <w:rPr>
          <w:rFonts w:ascii="Times New Roman" w:eastAsia="Times New Roman" w:hAnsi="Times New Roman"/>
          <w:b/>
          <w:kern w:val="1"/>
          <w:sz w:val="24"/>
          <w:szCs w:val="24"/>
          <w:lang w:eastAsia="ru-RU"/>
        </w:rPr>
      </w:pPr>
    </w:p>
    <w:p w14:paraId="74B3A46C"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2"/>
          <w:szCs w:val="22"/>
          <w:lang w:eastAsia="ru-RU"/>
        </w:rPr>
      </w:pPr>
      <w:r w:rsidRPr="00116D7C">
        <w:rPr>
          <w:rFonts w:ascii="Times New Roman" w:eastAsia="Times New Roman" w:hAnsi="Times New Roman"/>
          <w:b/>
          <w:snapToGrid w:val="0"/>
          <w:spacing w:val="-6"/>
          <w:sz w:val="22"/>
          <w:szCs w:val="22"/>
          <w:lang w:eastAsia="ru-RU"/>
        </w:rPr>
        <w:t>ПОДПИСИ СТОРОН</w:t>
      </w:r>
    </w:p>
    <w:p w14:paraId="2AB7BE1E"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2"/>
          <w:szCs w:val="22"/>
          <w:lang w:eastAsia="ru-RU"/>
        </w:rPr>
      </w:pPr>
    </w:p>
    <w:p w14:paraId="66055A8A" w14:textId="77777777" w:rsidR="00116D7C" w:rsidRPr="00116D7C" w:rsidRDefault="00116D7C" w:rsidP="00116D7C">
      <w:pPr>
        <w:suppressAutoHyphens/>
        <w:spacing w:after="60" w:line="240" w:lineRule="auto"/>
        <w:jc w:val="both"/>
        <w:rPr>
          <w:rFonts w:ascii="Times New Roman" w:eastAsia="Times New Roman" w:hAnsi="Times New Roman"/>
          <w:b/>
          <w:sz w:val="22"/>
          <w:szCs w:val="22"/>
          <w:lang w:eastAsia="ar-SA"/>
        </w:rPr>
      </w:pPr>
      <w:r w:rsidRPr="00116D7C">
        <w:rPr>
          <w:rFonts w:ascii="Times New Roman" w:eastAsia="Times New Roman" w:hAnsi="Times New Roman"/>
          <w:b/>
          <w:sz w:val="22"/>
          <w:szCs w:val="22"/>
          <w:lang w:eastAsia="ar-SA"/>
        </w:rPr>
        <w:t>ПОСТАВЩИК                                                                     ПОКУПАТЕЛЬ</w:t>
      </w:r>
    </w:p>
    <w:p w14:paraId="766F5192"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2"/>
          <w:szCs w:val="22"/>
          <w:lang w:eastAsia="ru-RU"/>
        </w:rPr>
      </w:pPr>
    </w:p>
    <w:p w14:paraId="3F613203" w14:textId="1A2E3888" w:rsidR="00116D7C" w:rsidRPr="00116D7C" w:rsidRDefault="00116D7C" w:rsidP="00116D7C">
      <w:pPr>
        <w:suppressAutoHyphens/>
        <w:spacing w:after="60" w:line="240" w:lineRule="auto"/>
        <w:jc w:val="both"/>
        <w:rPr>
          <w:rFonts w:ascii="Times New Roman" w:eastAsia="Times New Roman" w:hAnsi="Times New Roman"/>
          <w:b/>
          <w:sz w:val="24"/>
          <w:szCs w:val="24"/>
          <w:lang w:eastAsia="ar-SA"/>
        </w:rPr>
      </w:pPr>
      <w:r w:rsidRPr="00116D7C">
        <w:rPr>
          <w:rFonts w:ascii="Times New Roman" w:eastAsia="Times New Roman" w:hAnsi="Times New Roman"/>
          <w:b/>
          <w:sz w:val="24"/>
          <w:szCs w:val="24"/>
          <w:lang w:eastAsia="ar-SA"/>
        </w:rPr>
        <w:t xml:space="preserve">                                                                     </w:t>
      </w:r>
    </w:p>
    <w:p w14:paraId="0EC87535" w14:textId="77777777" w:rsidR="00116D7C" w:rsidRPr="00116D7C" w:rsidRDefault="00116D7C" w:rsidP="00116D7C">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B453D1C" w14:textId="77777777" w:rsidR="00116D7C" w:rsidRPr="00116D7C" w:rsidRDefault="00116D7C" w:rsidP="00116D7C">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116D7C">
        <w:rPr>
          <w:rFonts w:ascii="Times New Roman" w:eastAsia="Times New Roman" w:hAnsi="Times New Roman"/>
          <w:sz w:val="24"/>
          <w:szCs w:val="24"/>
          <w:lang w:eastAsia="ar-SA"/>
        </w:rPr>
        <w:t>_______________                                                                 __________________</w:t>
      </w:r>
    </w:p>
    <w:p w14:paraId="6A462041" w14:textId="77777777" w:rsidR="00116D7C" w:rsidRPr="00116D7C" w:rsidRDefault="00116D7C" w:rsidP="00116D7C">
      <w:pPr>
        <w:spacing w:after="0" w:line="240" w:lineRule="auto"/>
        <w:ind w:firstLine="567"/>
        <w:jc w:val="center"/>
        <w:rPr>
          <w:rFonts w:ascii="Times New Roman" w:eastAsia="Times New Roman" w:hAnsi="Times New Roman"/>
          <w:b/>
          <w:sz w:val="24"/>
          <w:szCs w:val="24"/>
          <w:lang w:eastAsia="ru-RU"/>
        </w:rPr>
      </w:pPr>
    </w:p>
    <w:p w14:paraId="438198C7" w14:textId="77777777" w:rsidR="00116D7C" w:rsidRPr="00116D7C" w:rsidRDefault="00116D7C" w:rsidP="00116D7C">
      <w:pPr>
        <w:spacing w:after="0" w:line="240" w:lineRule="auto"/>
        <w:ind w:firstLine="567"/>
        <w:jc w:val="right"/>
        <w:rPr>
          <w:rFonts w:ascii="Times New Roman" w:eastAsia="Times New Roman" w:hAnsi="Times New Roman"/>
          <w:i/>
          <w:sz w:val="24"/>
          <w:szCs w:val="24"/>
          <w:lang w:eastAsia="ru-RU"/>
        </w:rPr>
      </w:pPr>
      <w:r w:rsidRPr="00116D7C">
        <w:rPr>
          <w:rFonts w:ascii="Times New Roman" w:eastAsia="Times New Roman" w:hAnsi="Times New Roman"/>
          <w:i/>
          <w:sz w:val="24"/>
          <w:szCs w:val="24"/>
          <w:lang w:eastAsia="ru-RU"/>
        </w:rPr>
        <w:lastRenderedPageBreak/>
        <w:t xml:space="preserve">Приложение № 2 к договору поставки </w:t>
      </w:r>
    </w:p>
    <w:p w14:paraId="5DCEEACD" w14:textId="77777777" w:rsidR="00116D7C" w:rsidRPr="00116D7C" w:rsidRDefault="00116D7C" w:rsidP="00116D7C">
      <w:pPr>
        <w:spacing w:after="0" w:line="240" w:lineRule="auto"/>
        <w:ind w:firstLine="567"/>
        <w:rPr>
          <w:rFonts w:ascii="Times New Roman" w:eastAsia="Times New Roman" w:hAnsi="Times New Roman"/>
          <w:i/>
          <w:sz w:val="24"/>
          <w:szCs w:val="24"/>
          <w:lang w:eastAsia="ru-RU"/>
        </w:rPr>
      </w:pPr>
      <w:r w:rsidRPr="00116D7C">
        <w:rPr>
          <w:rFonts w:ascii="Times New Roman" w:eastAsia="Times New Roman" w:hAnsi="Times New Roman"/>
          <w:i/>
          <w:sz w:val="24"/>
          <w:szCs w:val="24"/>
          <w:lang w:eastAsia="ru-RU"/>
        </w:rPr>
        <w:t xml:space="preserve">                                                                                 №                от   </w:t>
      </w:r>
    </w:p>
    <w:p w14:paraId="66129283" w14:textId="77777777" w:rsidR="00116D7C" w:rsidRPr="00116D7C" w:rsidRDefault="00116D7C" w:rsidP="00116D7C">
      <w:pPr>
        <w:spacing w:after="0" w:line="240" w:lineRule="auto"/>
        <w:ind w:firstLine="567"/>
        <w:jc w:val="center"/>
        <w:rPr>
          <w:rFonts w:ascii="Times New Roman" w:eastAsia="Times New Roman" w:hAnsi="Times New Roman"/>
          <w:b/>
          <w:sz w:val="24"/>
          <w:szCs w:val="24"/>
          <w:lang w:eastAsia="ru-RU"/>
        </w:rPr>
      </w:pPr>
    </w:p>
    <w:p w14:paraId="718B95D6" w14:textId="77777777" w:rsidR="00116D7C" w:rsidRPr="00116D7C" w:rsidRDefault="00116D7C" w:rsidP="00116D7C">
      <w:pPr>
        <w:spacing w:after="0" w:line="240" w:lineRule="auto"/>
        <w:ind w:firstLine="567"/>
        <w:jc w:val="center"/>
        <w:rPr>
          <w:rFonts w:ascii="Times New Roman" w:eastAsia="Times New Roman" w:hAnsi="Times New Roman"/>
          <w:b/>
          <w:sz w:val="24"/>
          <w:szCs w:val="24"/>
          <w:lang w:eastAsia="ru-RU"/>
        </w:rPr>
      </w:pPr>
    </w:p>
    <w:p w14:paraId="13002250" w14:textId="77777777" w:rsidR="00116D7C" w:rsidRPr="00116D7C" w:rsidRDefault="00116D7C" w:rsidP="00116D7C">
      <w:pPr>
        <w:spacing w:after="0" w:line="240" w:lineRule="auto"/>
        <w:ind w:firstLine="567"/>
        <w:jc w:val="center"/>
        <w:rPr>
          <w:rFonts w:ascii="Times New Roman" w:eastAsia="Times New Roman" w:hAnsi="Times New Roman"/>
          <w:b/>
          <w:sz w:val="24"/>
          <w:szCs w:val="24"/>
          <w:lang w:eastAsia="ru-RU"/>
        </w:rPr>
      </w:pPr>
    </w:p>
    <w:p w14:paraId="07311C60" w14:textId="77777777" w:rsidR="00116D7C" w:rsidRPr="00116D7C" w:rsidRDefault="00116D7C" w:rsidP="00116D7C">
      <w:pPr>
        <w:spacing w:after="0" w:line="240" w:lineRule="auto"/>
        <w:ind w:firstLine="567"/>
        <w:jc w:val="center"/>
        <w:rPr>
          <w:rFonts w:ascii="Times New Roman" w:eastAsia="Times New Roman" w:hAnsi="Times New Roman"/>
          <w:b/>
          <w:sz w:val="24"/>
          <w:szCs w:val="24"/>
          <w:lang w:eastAsia="ru-RU"/>
        </w:rPr>
      </w:pPr>
    </w:p>
    <w:p w14:paraId="021A4307"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18"/>
          <w:szCs w:val="18"/>
          <w:lang w:eastAsia="ru-RU"/>
        </w:rPr>
      </w:pPr>
      <w:r w:rsidRPr="00116D7C">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609"/>
        <w:gridCol w:w="2189"/>
        <w:gridCol w:w="1274"/>
        <w:gridCol w:w="970"/>
        <w:gridCol w:w="825"/>
        <w:gridCol w:w="1116"/>
        <w:gridCol w:w="1002"/>
      </w:tblGrid>
      <w:tr w:rsidR="00116D7C" w:rsidRPr="00116D7C" w14:paraId="05059620" w14:textId="77777777" w:rsidTr="0015124D">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8A2734" w14:textId="77777777" w:rsidR="00116D7C" w:rsidRPr="00116D7C" w:rsidRDefault="00116D7C" w:rsidP="00116D7C">
            <w:pPr>
              <w:spacing w:after="0" w:line="240" w:lineRule="auto"/>
              <w:jc w:val="center"/>
              <w:rPr>
                <w:rFonts w:ascii="Times New Roman" w:eastAsia="Times New Roman" w:hAnsi="Times New Roman"/>
                <w:b/>
                <w:bCs/>
                <w:snapToGrid w:val="0"/>
                <w:spacing w:val="-6"/>
                <w:sz w:val="18"/>
                <w:szCs w:val="18"/>
                <w:lang w:eastAsia="ru-RU"/>
              </w:rPr>
            </w:pPr>
            <w:r w:rsidRPr="00116D7C">
              <w:rPr>
                <w:rFonts w:ascii="Times New Roman" w:eastAsia="Times New Roman" w:hAnsi="Times New Roman"/>
                <w:b/>
                <w:bCs/>
                <w:snapToGrid w:val="0"/>
                <w:spacing w:val="-6"/>
                <w:sz w:val="18"/>
                <w:szCs w:val="18"/>
                <w:lang w:eastAsia="ru-RU"/>
              </w:rPr>
              <w:t>№</w:t>
            </w:r>
          </w:p>
          <w:p w14:paraId="030ED08F" w14:textId="77777777" w:rsidR="00116D7C" w:rsidRPr="00116D7C" w:rsidRDefault="00116D7C" w:rsidP="00116D7C">
            <w:pPr>
              <w:spacing w:after="0" w:line="240" w:lineRule="auto"/>
              <w:jc w:val="center"/>
              <w:rPr>
                <w:rFonts w:ascii="Times New Roman" w:eastAsia="Times New Roman" w:hAnsi="Times New Roman"/>
                <w:b/>
                <w:bCs/>
                <w:snapToGrid w:val="0"/>
                <w:spacing w:val="-6"/>
                <w:sz w:val="18"/>
                <w:szCs w:val="18"/>
                <w:lang w:eastAsia="ru-RU"/>
              </w:rPr>
            </w:pPr>
            <w:r w:rsidRPr="00116D7C">
              <w:rPr>
                <w:rFonts w:ascii="Times New Roman" w:eastAsia="Times New Roman" w:hAnsi="Times New Roman"/>
                <w:b/>
                <w:bCs/>
                <w:snapToGrid w:val="0"/>
                <w:spacing w:val="-6"/>
                <w:sz w:val="18"/>
                <w:szCs w:val="18"/>
                <w:lang w:eastAsia="ru-RU"/>
              </w:rPr>
              <w:t>п/п</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A63C02F" w14:textId="77777777" w:rsidR="00116D7C" w:rsidRPr="00116D7C" w:rsidRDefault="00116D7C" w:rsidP="00116D7C">
            <w:pPr>
              <w:spacing w:after="0" w:line="240" w:lineRule="auto"/>
              <w:jc w:val="center"/>
              <w:rPr>
                <w:rFonts w:ascii="Times New Roman" w:eastAsia="Times New Roman" w:hAnsi="Times New Roman"/>
                <w:b/>
                <w:bCs/>
                <w:snapToGrid w:val="0"/>
                <w:spacing w:val="-6"/>
                <w:sz w:val="18"/>
                <w:szCs w:val="18"/>
                <w:lang w:eastAsia="ru-RU"/>
              </w:rPr>
            </w:pPr>
            <w:r w:rsidRPr="00116D7C">
              <w:rPr>
                <w:rFonts w:ascii="Times New Roman" w:eastAsia="Times New Roman" w:hAnsi="Times New Roman"/>
                <w:b/>
                <w:bCs/>
                <w:snapToGrid w:val="0"/>
                <w:spacing w:val="-6"/>
                <w:sz w:val="18"/>
                <w:szCs w:val="18"/>
                <w:lang w:eastAsia="ru-RU"/>
              </w:rPr>
              <w:t>Наименование</w:t>
            </w:r>
          </w:p>
          <w:p w14:paraId="0FD0BACC" w14:textId="77777777" w:rsidR="00116D7C" w:rsidRPr="00116D7C" w:rsidRDefault="00116D7C" w:rsidP="00116D7C">
            <w:pPr>
              <w:spacing w:after="0" w:line="240" w:lineRule="auto"/>
              <w:ind w:firstLine="3"/>
              <w:jc w:val="center"/>
              <w:rPr>
                <w:rFonts w:ascii="Times New Roman" w:eastAsia="Times New Roman" w:hAnsi="Times New Roman"/>
                <w:b/>
                <w:snapToGrid w:val="0"/>
                <w:spacing w:val="-6"/>
                <w:sz w:val="18"/>
                <w:szCs w:val="18"/>
                <w:lang w:eastAsia="ru-RU"/>
              </w:rPr>
            </w:pPr>
            <w:r w:rsidRPr="00116D7C">
              <w:rPr>
                <w:rFonts w:ascii="Times New Roman" w:eastAsia="Times New Roman" w:hAnsi="Times New Roman"/>
                <w:b/>
                <w:bCs/>
                <w:snapToGrid w:val="0"/>
                <w:spacing w:val="-6"/>
                <w:sz w:val="18"/>
                <w:szCs w:val="18"/>
                <w:lang w:eastAsia="ru-RU"/>
              </w:rPr>
              <w:t>продукции</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59AE7EB" w14:textId="77777777" w:rsidR="00116D7C" w:rsidRPr="00116D7C" w:rsidRDefault="00116D7C" w:rsidP="00116D7C">
            <w:pPr>
              <w:spacing w:after="0" w:line="240" w:lineRule="auto"/>
              <w:ind w:firstLine="3"/>
              <w:jc w:val="center"/>
              <w:rPr>
                <w:rFonts w:ascii="Times New Roman" w:eastAsia="Times New Roman" w:hAnsi="Times New Roman"/>
                <w:b/>
                <w:snapToGrid w:val="0"/>
                <w:spacing w:val="-6"/>
                <w:sz w:val="18"/>
                <w:szCs w:val="18"/>
                <w:lang w:eastAsia="ru-RU"/>
              </w:rPr>
            </w:pPr>
            <w:r w:rsidRPr="00116D7C">
              <w:rPr>
                <w:rFonts w:ascii="Times New Roman" w:eastAsia="Times New Roman" w:hAnsi="Times New Roman"/>
                <w:b/>
                <w:snapToGrid w:val="0"/>
                <w:spacing w:val="-6"/>
                <w:sz w:val="18"/>
                <w:szCs w:val="18"/>
                <w:lang w:eastAsia="ru-RU"/>
              </w:rPr>
              <w:t>Производитель,</w:t>
            </w:r>
          </w:p>
          <w:p w14:paraId="32C00AF9" w14:textId="77777777" w:rsidR="00116D7C" w:rsidRPr="00116D7C" w:rsidRDefault="00116D7C" w:rsidP="00116D7C">
            <w:pPr>
              <w:spacing w:after="0" w:line="240" w:lineRule="auto"/>
              <w:ind w:firstLine="3"/>
              <w:jc w:val="center"/>
              <w:rPr>
                <w:rFonts w:ascii="Times New Roman" w:eastAsia="Times New Roman" w:hAnsi="Times New Roman"/>
                <w:b/>
                <w:bCs/>
                <w:snapToGrid w:val="0"/>
                <w:spacing w:val="-6"/>
                <w:sz w:val="18"/>
                <w:szCs w:val="18"/>
                <w:lang w:eastAsia="ru-RU"/>
              </w:rPr>
            </w:pPr>
            <w:r w:rsidRPr="00116D7C">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C71BBD1" w14:textId="77777777" w:rsidR="00116D7C" w:rsidRPr="00116D7C" w:rsidRDefault="00116D7C" w:rsidP="00116D7C">
            <w:pPr>
              <w:spacing w:after="0" w:line="240" w:lineRule="auto"/>
              <w:ind w:firstLine="3"/>
              <w:jc w:val="center"/>
              <w:rPr>
                <w:rFonts w:ascii="Times New Roman" w:eastAsia="Times New Roman" w:hAnsi="Times New Roman"/>
                <w:b/>
                <w:bCs/>
                <w:snapToGrid w:val="0"/>
                <w:spacing w:val="-6"/>
                <w:sz w:val="18"/>
                <w:szCs w:val="18"/>
                <w:lang w:eastAsia="ru-RU"/>
              </w:rPr>
            </w:pPr>
            <w:r w:rsidRPr="00116D7C">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23EEDBD" w14:textId="77777777" w:rsidR="00116D7C" w:rsidRPr="00116D7C" w:rsidRDefault="00116D7C" w:rsidP="00116D7C">
            <w:pPr>
              <w:spacing w:after="0" w:line="240" w:lineRule="auto"/>
              <w:ind w:firstLine="3"/>
              <w:jc w:val="center"/>
              <w:rPr>
                <w:rFonts w:ascii="Times New Roman" w:eastAsia="Times New Roman" w:hAnsi="Times New Roman"/>
                <w:b/>
                <w:bCs/>
                <w:snapToGrid w:val="0"/>
                <w:spacing w:val="-6"/>
                <w:sz w:val="18"/>
                <w:szCs w:val="18"/>
                <w:lang w:eastAsia="ru-RU"/>
              </w:rPr>
            </w:pPr>
            <w:r w:rsidRPr="00116D7C">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333109A" w14:textId="77777777" w:rsidR="00116D7C" w:rsidRPr="00116D7C" w:rsidRDefault="00116D7C" w:rsidP="00116D7C">
            <w:pPr>
              <w:spacing w:after="0" w:line="240" w:lineRule="auto"/>
              <w:ind w:hanging="16"/>
              <w:jc w:val="center"/>
              <w:rPr>
                <w:rFonts w:ascii="Times New Roman" w:eastAsia="Times New Roman" w:hAnsi="Times New Roman"/>
                <w:b/>
                <w:bCs/>
                <w:snapToGrid w:val="0"/>
                <w:spacing w:val="-6"/>
                <w:sz w:val="18"/>
                <w:szCs w:val="18"/>
                <w:lang w:eastAsia="ru-RU"/>
              </w:rPr>
            </w:pPr>
            <w:r w:rsidRPr="00116D7C">
              <w:rPr>
                <w:rFonts w:ascii="Times New Roman" w:eastAsia="Times New Roman" w:hAnsi="Times New Roman"/>
                <w:b/>
                <w:bCs/>
                <w:snapToGrid w:val="0"/>
                <w:spacing w:val="-6"/>
                <w:sz w:val="18"/>
                <w:szCs w:val="18"/>
                <w:lang w:eastAsia="ru-RU"/>
              </w:rPr>
              <w:t xml:space="preserve">Цена </w:t>
            </w:r>
          </w:p>
          <w:p w14:paraId="1910AC7B" w14:textId="77777777" w:rsidR="00116D7C" w:rsidRPr="00116D7C" w:rsidRDefault="00116D7C" w:rsidP="00116D7C">
            <w:pPr>
              <w:spacing w:after="0" w:line="240" w:lineRule="auto"/>
              <w:ind w:hanging="16"/>
              <w:jc w:val="center"/>
              <w:rPr>
                <w:rFonts w:ascii="Times New Roman" w:eastAsia="Times New Roman" w:hAnsi="Times New Roman"/>
                <w:b/>
                <w:bCs/>
                <w:snapToGrid w:val="0"/>
                <w:spacing w:val="-6"/>
                <w:sz w:val="18"/>
                <w:szCs w:val="18"/>
                <w:lang w:eastAsia="ru-RU"/>
              </w:rPr>
            </w:pPr>
            <w:r w:rsidRPr="00116D7C">
              <w:rPr>
                <w:rFonts w:ascii="Times New Roman" w:eastAsia="Times New Roman" w:hAnsi="Times New Roman"/>
                <w:b/>
                <w:bCs/>
                <w:snapToGrid w:val="0"/>
                <w:spacing w:val="-6"/>
                <w:sz w:val="18"/>
                <w:szCs w:val="18"/>
                <w:lang w:eastAsia="ru-RU"/>
              </w:rPr>
              <w:t>Единицыс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B5AE92" w14:textId="77777777" w:rsidR="00116D7C" w:rsidRPr="00116D7C" w:rsidRDefault="00116D7C" w:rsidP="00116D7C">
            <w:pPr>
              <w:spacing w:after="0" w:line="240" w:lineRule="auto"/>
              <w:ind w:firstLine="69"/>
              <w:jc w:val="center"/>
              <w:rPr>
                <w:rFonts w:ascii="Times New Roman" w:eastAsia="Times New Roman" w:hAnsi="Times New Roman"/>
                <w:b/>
                <w:bCs/>
                <w:snapToGrid w:val="0"/>
                <w:spacing w:val="-6"/>
                <w:sz w:val="18"/>
                <w:szCs w:val="18"/>
                <w:lang w:eastAsia="ru-RU"/>
              </w:rPr>
            </w:pPr>
            <w:r w:rsidRPr="00116D7C">
              <w:rPr>
                <w:rFonts w:ascii="Times New Roman" w:eastAsia="Times New Roman" w:hAnsi="Times New Roman"/>
                <w:b/>
                <w:bCs/>
                <w:snapToGrid w:val="0"/>
                <w:spacing w:val="-6"/>
                <w:sz w:val="18"/>
                <w:szCs w:val="18"/>
                <w:lang w:eastAsia="ru-RU"/>
              </w:rPr>
              <w:t xml:space="preserve">Сумма </w:t>
            </w:r>
          </w:p>
          <w:p w14:paraId="67F6E03E" w14:textId="77777777" w:rsidR="00116D7C" w:rsidRPr="00116D7C" w:rsidRDefault="00116D7C" w:rsidP="00116D7C">
            <w:pPr>
              <w:spacing w:after="0" w:line="240" w:lineRule="auto"/>
              <w:ind w:firstLine="69"/>
              <w:jc w:val="center"/>
              <w:rPr>
                <w:rFonts w:ascii="Times New Roman" w:eastAsia="Times New Roman" w:hAnsi="Times New Roman"/>
                <w:b/>
                <w:bCs/>
                <w:snapToGrid w:val="0"/>
                <w:spacing w:val="-6"/>
                <w:sz w:val="18"/>
                <w:szCs w:val="18"/>
                <w:lang w:eastAsia="ru-RU"/>
              </w:rPr>
            </w:pPr>
            <w:r w:rsidRPr="00116D7C">
              <w:rPr>
                <w:rFonts w:ascii="Times New Roman" w:eastAsia="Times New Roman" w:hAnsi="Times New Roman"/>
                <w:b/>
                <w:bCs/>
                <w:snapToGrid w:val="0"/>
                <w:spacing w:val="-6"/>
                <w:sz w:val="18"/>
                <w:szCs w:val="18"/>
                <w:lang w:eastAsia="ru-RU"/>
              </w:rPr>
              <w:t>с НДС/ без НДС, руб.</w:t>
            </w:r>
          </w:p>
        </w:tc>
      </w:tr>
      <w:tr w:rsidR="00116D7C" w:rsidRPr="00116D7C" w14:paraId="13873913" w14:textId="77777777" w:rsidTr="0015124D">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25CF6CF" w14:textId="77777777" w:rsidR="00116D7C" w:rsidRPr="00116D7C" w:rsidRDefault="00116D7C" w:rsidP="00116D7C">
            <w:pPr>
              <w:spacing w:after="0" w:line="240" w:lineRule="auto"/>
              <w:jc w:val="center"/>
              <w:rPr>
                <w:rFonts w:ascii="Times New Roman" w:eastAsia="Times New Roman" w:hAnsi="Times New Roman"/>
                <w:snapToGrid w:val="0"/>
                <w:spacing w:val="-6"/>
                <w:sz w:val="18"/>
                <w:szCs w:val="18"/>
                <w:lang w:val="en-US" w:eastAsia="ru-RU"/>
              </w:rPr>
            </w:pPr>
            <w:r w:rsidRPr="00116D7C">
              <w:rPr>
                <w:rFonts w:ascii="Times New Roman" w:eastAsia="Times New Roman" w:hAnsi="Times New Roman"/>
                <w:snapToGrid w:val="0"/>
                <w:spacing w:val="-6"/>
                <w:sz w:val="18"/>
                <w:szCs w:val="18"/>
                <w:lang w:val="en-US" w:eastAsia="ru-RU"/>
              </w:rPr>
              <w:t>1</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3752AFC" w14:textId="77777777" w:rsidR="00116D7C" w:rsidRPr="00116D7C" w:rsidRDefault="00116D7C" w:rsidP="00116D7C">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0FEB979" w14:textId="77777777" w:rsidR="00116D7C" w:rsidRPr="00116D7C" w:rsidRDefault="00116D7C" w:rsidP="00116D7C">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71E2C14" w14:textId="77777777" w:rsidR="00116D7C" w:rsidRPr="00116D7C" w:rsidRDefault="00116D7C" w:rsidP="00116D7C">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B8DBBEE" w14:textId="77777777" w:rsidR="00116D7C" w:rsidRPr="00116D7C" w:rsidRDefault="00116D7C" w:rsidP="00116D7C">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76F69EE" w14:textId="77777777" w:rsidR="00116D7C" w:rsidRPr="00116D7C" w:rsidRDefault="00116D7C" w:rsidP="00116D7C">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83FD2D0" w14:textId="77777777" w:rsidR="00116D7C" w:rsidRPr="00116D7C" w:rsidRDefault="00116D7C" w:rsidP="00116D7C">
            <w:pPr>
              <w:suppressAutoHyphens/>
              <w:spacing w:after="60" w:line="240" w:lineRule="auto"/>
              <w:jc w:val="center"/>
              <w:rPr>
                <w:rFonts w:ascii="Times New Roman" w:eastAsia="Times New Roman" w:hAnsi="Times New Roman"/>
                <w:sz w:val="20"/>
                <w:szCs w:val="20"/>
                <w:lang w:eastAsia="ar-SA"/>
              </w:rPr>
            </w:pPr>
          </w:p>
        </w:tc>
      </w:tr>
      <w:tr w:rsidR="00116D7C" w:rsidRPr="00116D7C" w14:paraId="6F759F0E" w14:textId="77777777" w:rsidTr="00F00D56">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5A55AA1"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392AC53" w14:textId="77777777" w:rsidR="00116D7C" w:rsidRPr="00116D7C" w:rsidRDefault="00116D7C" w:rsidP="00116D7C">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5CE9E430" w14:textId="77777777" w:rsidR="00116D7C" w:rsidRPr="00116D7C" w:rsidRDefault="00116D7C" w:rsidP="00116D7C">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3E3DEFB" w14:textId="77777777" w:rsidR="00116D7C" w:rsidRPr="00116D7C" w:rsidRDefault="00116D7C" w:rsidP="00116D7C">
            <w:pPr>
              <w:spacing w:after="0" w:line="240" w:lineRule="auto"/>
              <w:ind w:right="125" w:firstLine="52"/>
              <w:jc w:val="right"/>
              <w:rPr>
                <w:rFonts w:ascii="Times New Roman" w:eastAsia="Times New Roman" w:hAnsi="Times New Roman"/>
                <w:b/>
                <w:bCs/>
                <w:snapToGrid w:val="0"/>
                <w:spacing w:val="-6"/>
                <w:sz w:val="20"/>
                <w:szCs w:val="20"/>
                <w:lang w:eastAsia="ru-RU"/>
              </w:rPr>
            </w:pPr>
            <w:r w:rsidRPr="00116D7C">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7EDF8FC" w14:textId="77777777" w:rsidR="00116D7C" w:rsidRPr="00116D7C" w:rsidRDefault="00116D7C" w:rsidP="00116D7C">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116D7C" w:rsidRPr="00116D7C" w14:paraId="0BF980E4" w14:textId="77777777" w:rsidTr="00F00D56">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E63CF2E"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260FCB30" w14:textId="77777777" w:rsidR="00116D7C" w:rsidRPr="00116D7C" w:rsidRDefault="00116D7C" w:rsidP="00116D7C">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46F2C21C" w14:textId="77777777" w:rsidR="00116D7C" w:rsidRPr="00116D7C" w:rsidRDefault="00116D7C" w:rsidP="00116D7C">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A0D858F" w14:textId="77777777" w:rsidR="00116D7C" w:rsidRPr="00116D7C" w:rsidRDefault="00116D7C" w:rsidP="00116D7C">
            <w:pPr>
              <w:spacing w:after="0" w:line="240" w:lineRule="auto"/>
              <w:ind w:right="125" w:firstLine="567"/>
              <w:jc w:val="right"/>
              <w:rPr>
                <w:rFonts w:ascii="Times New Roman" w:eastAsia="Times New Roman" w:hAnsi="Times New Roman"/>
                <w:b/>
                <w:bCs/>
                <w:snapToGrid w:val="0"/>
                <w:spacing w:val="-6"/>
                <w:sz w:val="20"/>
                <w:szCs w:val="20"/>
                <w:lang w:eastAsia="ru-RU"/>
              </w:rPr>
            </w:pPr>
            <w:r w:rsidRPr="00116D7C">
              <w:rPr>
                <w:rFonts w:ascii="Times New Roman" w:eastAsia="Times New Roman" w:hAnsi="Times New Roman"/>
                <w:b/>
                <w:bCs/>
                <w:snapToGrid w:val="0"/>
                <w:spacing w:val="-6"/>
                <w:sz w:val="20"/>
                <w:szCs w:val="20"/>
                <w:lang w:eastAsia="ru-RU"/>
              </w:rPr>
              <w:t>НДС 20%:</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C9B38A" w14:textId="77777777" w:rsidR="00116D7C" w:rsidRPr="00116D7C" w:rsidRDefault="00116D7C" w:rsidP="00116D7C">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116D7C" w:rsidRPr="00116D7C" w14:paraId="6EC881B9" w14:textId="77777777" w:rsidTr="00F00D56">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DD25070"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0864DFF0" w14:textId="77777777" w:rsidR="00116D7C" w:rsidRPr="00116D7C" w:rsidRDefault="00116D7C" w:rsidP="00116D7C">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20EFA86C" w14:textId="77777777" w:rsidR="00116D7C" w:rsidRPr="00116D7C" w:rsidRDefault="00116D7C" w:rsidP="00116D7C">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51CED7C" w14:textId="77777777" w:rsidR="00116D7C" w:rsidRPr="00116D7C" w:rsidRDefault="00116D7C" w:rsidP="00116D7C">
            <w:pPr>
              <w:spacing w:after="0" w:line="240" w:lineRule="auto"/>
              <w:ind w:right="125" w:firstLine="567"/>
              <w:jc w:val="right"/>
              <w:rPr>
                <w:rFonts w:ascii="Times New Roman" w:eastAsia="Times New Roman" w:hAnsi="Times New Roman"/>
                <w:b/>
                <w:bCs/>
                <w:snapToGrid w:val="0"/>
                <w:spacing w:val="-6"/>
                <w:sz w:val="20"/>
                <w:szCs w:val="20"/>
                <w:lang w:eastAsia="ru-RU"/>
              </w:rPr>
            </w:pPr>
            <w:r w:rsidRPr="00116D7C">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1CF7501" w14:textId="77777777" w:rsidR="00116D7C" w:rsidRPr="00116D7C" w:rsidRDefault="00116D7C" w:rsidP="00116D7C">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1D2598A9"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4"/>
          <w:szCs w:val="24"/>
          <w:lang w:eastAsia="ru-RU"/>
        </w:rPr>
      </w:pPr>
    </w:p>
    <w:p w14:paraId="465E4803"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4"/>
          <w:szCs w:val="24"/>
          <w:lang w:eastAsia="ru-RU"/>
        </w:rPr>
      </w:pPr>
    </w:p>
    <w:p w14:paraId="29FD72E8"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2"/>
          <w:szCs w:val="22"/>
          <w:lang w:eastAsia="ru-RU"/>
        </w:rPr>
      </w:pPr>
      <w:r w:rsidRPr="00116D7C">
        <w:rPr>
          <w:rFonts w:ascii="Times New Roman" w:eastAsia="Times New Roman" w:hAnsi="Times New Roman"/>
          <w:b/>
          <w:snapToGrid w:val="0"/>
          <w:spacing w:val="-6"/>
          <w:sz w:val="22"/>
          <w:szCs w:val="22"/>
          <w:lang w:eastAsia="ru-RU"/>
        </w:rPr>
        <w:t>ПОДПИСИ СТОРОН</w:t>
      </w:r>
    </w:p>
    <w:p w14:paraId="7B2E039F"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2"/>
          <w:szCs w:val="22"/>
          <w:lang w:eastAsia="ru-RU"/>
        </w:rPr>
      </w:pPr>
    </w:p>
    <w:p w14:paraId="2F4DE6B2" w14:textId="77777777" w:rsidR="00116D7C" w:rsidRPr="00116D7C" w:rsidRDefault="00116D7C" w:rsidP="00116D7C">
      <w:pPr>
        <w:suppressAutoHyphens/>
        <w:spacing w:after="60" w:line="240" w:lineRule="auto"/>
        <w:jc w:val="both"/>
        <w:rPr>
          <w:rFonts w:ascii="Times New Roman" w:eastAsia="Times New Roman" w:hAnsi="Times New Roman"/>
          <w:b/>
          <w:sz w:val="22"/>
          <w:szCs w:val="22"/>
          <w:lang w:eastAsia="ar-SA"/>
        </w:rPr>
      </w:pPr>
      <w:r w:rsidRPr="00116D7C">
        <w:rPr>
          <w:rFonts w:ascii="Times New Roman" w:eastAsia="Times New Roman" w:hAnsi="Times New Roman"/>
          <w:b/>
          <w:sz w:val="22"/>
          <w:szCs w:val="22"/>
          <w:lang w:eastAsia="ar-SA"/>
        </w:rPr>
        <w:t>ПОСТАВЩИК                                                                     ПОКУПАТЕЛЬ</w:t>
      </w:r>
    </w:p>
    <w:p w14:paraId="5A97FEEC"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22"/>
          <w:szCs w:val="22"/>
          <w:lang w:eastAsia="ru-RU"/>
        </w:rPr>
      </w:pPr>
    </w:p>
    <w:p w14:paraId="141B8FC9" w14:textId="77777777" w:rsidR="00116D7C" w:rsidRPr="00116D7C" w:rsidRDefault="00116D7C" w:rsidP="00116D7C">
      <w:pPr>
        <w:spacing w:after="0" w:line="240" w:lineRule="auto"/>
        <w:ind w:firstLine="567"/>
        <w:jc w:val="center"/>
        <w:rPr>
          <w:rFonts w:ascii="Times New Roman" w:eastAsia="Times New Roman" w:hAnsi="Times New Roman"/>
          <w:b/>
          <w:snapToGrid w:val="0"/>
          <w:spacing w:val="-6"/>
          <w:sz w:val="18"/>
          <w:szCs w:val="18"/>
          <w:lang w:eastAsia="ru-RU"/>
        </w:rPr>
      </w:pPr>
    </w:p>
    <w:p w14:paraId="0067C2A7" w14:textId="77777777" w:rsidR="00116D7C" w:rsidRPr="00116D7C" w:rsidRDefault="00116D7C" w:rsidP="00116D7C">
      <w:pPr>
        <w:suppressAutoHyphens/>
        <w:spacing w:after="60" w:line="240" w:lineRule="auto"/>
        <w:jc w:val="both"/>
        <w:rPr>
          <w:rFonts w:ascii="Times New Roman" w:eastAsia="Times New Roman" w:hAnsi="Times New Roman"/>
          <w:b/>
          <w:sz w:val="24"/>
          <w:szCs w:val="24"/>
          <w:lang w:eastAsia="ar-SA"/>
        </w:rPr>
      </w:pPr>
      <w:r w:rsidRPr="00116D7C">
        <w:rPr>
          <w:rFonts w:ascii="Times New Roman" w:eastAsia="Times New Roman" w:hAnsi="Times New Roman"/>
          <w:b/>
          <w:sz w:val="24"/>
          <w:szCs w:val="24"/>
          <w:lang w:eastAsia="ar-SA"/>
        </w:rPr>
        <w:t xml:space="preserve">                                                                                                </w:t>
      </w:r>
    </w:p>
    <w:p w14:paraId="27A32FBA" w14:textId="77777777" w:rsidR="00116D7C" w:rsidRPr="00116D7C" w:rsidRDefault="00116D7C" w:rsidP="00116D7C">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A6AA8BF" w14:textId="77777777" w:rsidR="00116D7C" w:rsidRPr="00116D7C" w:rsidRDefault="00116D7C" w:rsidP="00116D7C">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116D7C">
        <w:rPr>
          <w:rFonts w:ascii="Times New Roman" w:eastAsia="Times New Roman" w:hAnsi="Times New Roman"/>
          <w:sz w:val="24"/>
          <w:szCs w:val="24"/>
          <w:lang w:eastAsia="ar-SA"/>
        </w:rPr>
        <w:t>_______________                                                                 __________________</w:t>
      </w:r>
    </w:p>
    <w:p w14:paraId="28D875C3" w14:textId="77777777" w:rsidR="00116D7C" w:rsidRPr="00116D7C" w:rsidRDefault="00116D7C" w:rsidP="00116D7C">
      <w:pPr>
        <w:suppressAutoHyphens/>
        <w:spacing w:after="60" w:line="240" w:lineRule="auto"/>
        <w:jc w:val="both"/>
        <w:rPr>
          <w:rFonts w:ascii="Times New Roman" w:eastAsia="Times New Roman" w:hAnsi="Times New Roman"/>
          <w:sz w:val="24"/>
          <w:szCs w:val="24"/>
          <w:lang w:eastAsia="ar-SA"/>
        </w:rPr>
      </w:pPr>
    </w:p>
    <w:p w14:paraId="78668674" w14:textId="77777777" w:rsidR="00C151BD" w:rsidRDefault="00C151BD"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A05FE56" w14:textId="77777777"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161BD6F" w14:textId="77777777"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3EB0B49" w14:textId="51A12645"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E45FBE9" w14:textId="61FBEE05"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8E71B59" w14:textId="7510DD86"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30F66BA" w14:textId="20E4A997"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F4ACC49" w14:textId="738C02D4"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D557806" w14:textId="32EA6582"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544F235" w14:textId="210CCE1F"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34C4033" w14:textId="1F479C34"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94028CC" w14:textId="4D69E38A"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24AFF45" w14:textId="422FE79D"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D53B17" w14:textId="0948BF05"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D4D83D" w14:textId="6E78898E"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141EDEC" w14:textId="79512869"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9882E65" w14:textId="3868A20C"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11D7988" w14:textId="02CC21B7"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C360BA5" w14:textId="7069B28D"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1F3B480" w14:textId="1D604DEC"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29A0BC9" w14:textId="3AC2E893"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611EF9" w14:textId="42EE32EA"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7240988" w14:textId="4C8E8E08"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3EBAAC4" w14:textId="5302DD38"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ED9A24" w14:textId="77777777"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C8AA765" w14:textId="77777777"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7D0E120" w14:textId="77777777"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4847222" w14:textId="1500C0DE" w:rsidR="000D7899" w:rsidRPr="000D7899" w:rsidRDefault="000D7899" w:rsidP="000D7899">
      <w:pPr>
        <w:keepLines/>
        <w:widowControl w:val="0"/>
        <w:suppressAutoHyphens/>
        <w:spacing w:after="0" w:line="240" w:lineRule="auto"/>
        <w:jc w:val="center"/>
        <w:rPr>
          <w:rFonts w:ascii="Times New Roman" w:eastAsia="Times New Roman" w:hAnsi="Times New Roman"/>
          <w:b/>
          <w:bCs/>
          <w:kern w:val="1"/>
          <w:sz w:val="24"/>
          <w:szCs w:val="24"/>
          <w:lang w:eastAsia="ru-RU"/>
        </w:rPr>
      </w:pPr>
      <w:bookmarkStart w:id="668" w:name="_Hlk98927341"/>
      <w:r>
        <w:rPr>
          <w:rFonts w:ascii="Times New Roman" w:eastAsia="Times New Roman" w:hAnsi="Times New Roman"/>
          <w:b/>
          <w:bCs/>
          <w:kern w:val="1"/>
          <w:sz w:val="24"/>
          <w:szCs w:val="24"/>
          <w:lang w:eastAsia="ru-RU"/>
        </w:rPr>
        <w:lastRenderedPageBreak/>
        <w:t xml:space="preserve">9. </w:t>
      </w:r>
      <w:r w:rsidRPr="000D7899">
        <w:rPr>
          <w:rFonts w:ascii="Times New Roman" w:eastAsia="Times New Roman" w:hAnsi="Times New Roman"/>
          <w:b/>
          <w:bCs/>
          <w:kern w:val="1"/>
          <w:sz w:val="24"/>
          <w:szCs w:val="24"/>
          <w:lang w:eastAsia="ru-RU"/>
        </w:rPr>
        <w:t>ТЕХНИЧЕСКОЕ ЗАДАНИЕ</w:t>
      </w:r>
    </w:p>
    <w:p w14:paraId="781B6DA5" w14:textId="77777777" w:rsidR="000D7899" w:rsidRPr="000D7899" w:rsidRDefault="000D7899" w:rsidP="000D7899">
      <w:pPr>
        <w:keepLines/>
        <w:widowControl w:val="0"/>
        <w:suppressAutoHyphens/>
        <w:spacing w:after="0" w:line="240" w:lineRule="auto"/>
        <w:jc w:val="center"/>
        <w:rPr>
          <w:rFonts w:ascii="Times New Roman" w:eastAsia="Times New Roman" w:hAnsi="Times New Roman"/>
          <w:b/>
          <w:bCs/>
          <w:kern w:val="1"/>
          <w:sz w:val="24"/>
          <w:szCs w:val="24"/>
          <w:lang w:eastAsia="ru-RU"/>
        </w:rPr>
      </w:pPr>
      <w:r w:rsidRPr="000D7899">
        <w:rPr>
          <w:rFonts w:ascii="Times New Roman" w:eastAsia="Times New Roman" w:hAnsi="Times New Roman"/>
          <w:b/>
          <w:bCs/>
          <w:kern w:val="1"/>
          <w:sz w:val="24"/>
          <w:szCs w:val="24"/>
          <w:lang w:eastAsia="ru-RU"/>
        </w:rPr>
        <w:t>на поставку измерительных трансформаторов  тока  ТШП  для учета электрической энергии для нужд АО «Магаданэлектросеть»</w:t>
      </w:r>
    </w:p>
    <w:p w14:paraId="72057CF1" w14:textId="77777777" w:rsidR="000D7899" w:rsidRPr="000D7899" w:rsidRDefault="000D7899" w:rsidP="000D7899">
      <w:pPr>
        <w:widowControl w:val="0"/>
        <w:suppressAutoHyphens/>
        <w:spacing w:after="0" w:line="240" w:lineRule="auto"/>
        <w:rPr>
          <w:rFonts w:ascii="Times New Roman" w:eastAsia="Times New Roman" w:hAnsi="Times New Roman"/>
          <w:kern w:val="2"/>
          <w:sz w:val="24"/>
          <w:szCs w:val="24"/>
          <w:lang w:eastAsia="ru-RU"/>
        </w:rPr>
      </w:pPr>
    </w:p>
    <w:p w14:paraId="57972FAC" w14:textId="77777777" w:rsidR="000D7899" w:rsidRPr="000D7899" w:rsidRDefault="000D7899" w:rsidP="000D7899">
      <w:pPr>
        <w:widowControl w:val="0"/>
        <w:suppressAutoHyphens/>
        <w:spacing w:after="0" w:line="240" w:lineRule="auto"/>
        <w:ind w:firstLine="708"/>
        <w:rPr>
          <w:rFonts w:ascii="Times New Roman" w:eastAsia="Times New Roman" w:hAnsi="Times New Roman"/>
          <w:b/>
          <w:bCs/>
          <w:kern w:val="1"/>
          <w:sz w:val="24"/>
          <w:szCs w:val="24"/>
          <w:lang w:eastAsia="ru-RU"/>
        </w:rPr>
      </w:pPr>
      <w:r w:rsidRPr="000D7899">
        <w:rPr>
          <w:rFonts w:ascii="Times New Roman" w:eastAsia="Times New Roman" w:hAnsi="Times New Roman"/>
          <w:b/>
          <w:bCs/>
          <w:kern w:val="1"/>
          <w:sz w:val="24"/>
          <w:szCs w:val="24"/>
          <w:lang w:eastAsia="ru-RU"/>
        </w:rPr>
        <w:t>1.Наименование, количество товара:</w:t>
      </w:r>
    </w:p>
    <w:p w14:paraId="5E0CB8B7" w14:textId="77777777" w:rsidR="000D7899" w:rsidRPr="000D7899" w:rsidRDefault="000D7899" w:rsidP="000D7899">
      <w:pPr>
        <w:widowControl w:val="0"/>
        <w:suppressAutoHyphens/>
        <w:spacing w:after="0" w:line="240" w:lineRule="auto"/>
        <w:rPr>
          <w:rFonts w:ascii="Times New Roman" w:eastAsia="Times New Roman" w:hAnsi="Times New Roman"/>
          <w:sz w:val="24"/>
          <w:szCs w:val="24"/>
          <w:lang w:eastAsia="ru-RU"/>
        </w:rPr>
      </w:pPr>
      <w:r w:rsidRPr="000D7899">
        <w:rPr>
          <w:rFonts w:ascii="Times New Roman" w:eastAsia="Times New Roman" w:hAnsi="Times New Roman"/>
          <w:kern w:val="1"/>
          <w:sz w:val="24"/>
          <w:szCs w:val="24"/>
          <w:lang w:eastAsia="ru-RU"/>
        </w:rPr>
        <w:t xml:space="preserve"> </w:t>
      </w:r>
      <w:r w:rsidRPr="000D7899">
        <w:rPr>
          <w:rFonts w:ascii="Times New Roman" w:eastAsia="Times New Roman" w:hAnsi="Times New Roman"/>
          <w:sz w:val="24"/>
          <w:szCs w:val="24"/>
          <w:lang w:eastAsia="ru-RU"/>
        </w:rPr>
        <w:t>Измерительные трансформаторы  тока  ТПШ для учета электрической энергии.</w:t>
      </w:r>
    </w:p>
    <w:p w14:paraId="29173F84" w14:textId="77777777" w:rsidR="000D7899" w:rsidRPr="000D7899" w:rsidRDefault="000D7899" w:rsidP="000D7899">
      <w:pPr>
        <w:widowControl w:val="0"/>
        <w:suppressAutoHyphens/>
        <w:spacing w:after="0" w:line="240" w:lineRule="auto"/>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 xml:space="preserve">  Количество – 273 шт.</w:t>
      </w:r>
    </w:p>
    <w:p w14:paraId="376522D2" w14:textId="77777777" w:rsidR="000D7899" w:rsidRPr="000D7899" w:rsidRDefault="000D7899" w:rsidP="000D7899">
      <w:pPr>
        <w:spacing w:after="0" w:line="240" w:lineRule="auto"/>
        <w:ind w:left="284" w:firstLine="424"/>
        <w:contextualSpacing/>
        <w:jc w:val="both"/>
        <w:rPr>
          <w:rFonts w:ascii="Times New Roman" w:eastAsia="Times New Roman" w:hAnsi="Times New Roman"/>
          <w:b/>
          <w:kern w:val="1"/>
          <w:sz w:val="24"/>
          <w:szCs w:val="24"/>
          <w:lang w:eastAsia="ru-RU"/>
        </w:rPr>
      </w:pPr>
      <w:r w:rsidRPr="000D7899">
        <w:rPr>
          <w:rFonts w:ascii="Times New Roman" w:eastAsia="Times New Roman" w:hAnsi="Times New Roman"/>
          <w:b/>
          <w:bCs/>
          <w:sz w:val="22"/>
          <w:szCs w:val="22"/>
          <w:lang w:eastAsia="ru-RU"/>
        </w:rPr>
        <w:t xml:space="preserve">2. </w:t>
      </w:r>
      <w:r w:rsidRPr="000D7899">
        <w:rPr>
          <w:rFonts w:ascii="Times New Roman" w:eastAsia="Times New Roman" w:hAnsi="Times New Roman"/>
          <w:b/>
          <w:kern w:val="1"/>
          <w:sz w:val="24"/>
          <w:szCs w:val="24"/>
          <w:lang w:eastAsia="ru-RU"/>
        </w:rPr>
        <w:t>Функциональные, технические и качественные характеристики, эксплуатационные характеристики объекта закупки:</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16"/>
        <w:gridCol w:w="1508"/>
        <w:gridCol w:w="1157"/>
        <w:gridCol w:w="1692"/>
        <w:gridCol w:w="1646"/>
        <w:gridCol w:w="1466"/>
      </w:tblGrid>
      <w:tr w:rsidR="000D7899" w:rsidRPr="000D7899" w14:paraId="52BF8E7E" w14:textId="77777777" w:rsidTr="000D7899">
        <w:trPr>
          <w:trHeight w:val="633"/>
        </w:trPr>
        <w:tc>
          <w:tcPr>
            <w:tcW w:w="253" w:type="pct"/>
            <w:tcBorders>
              <w:top w:val="single" w:sz="4" w:space="0" w:color="auto"/>
              <w:left w:val="single" w:sz="4" w:space="0" w:color="auto"/>
              <w:bottom w:val="single" w:sz="4" w:space="0" w:color="auto"/>
              <w:right w:val="single" w:sz="4" w:space="0" w:color="auto"/>
            </w:tcBorders>
            <w:hideMark/>
          </w:tcPr>
          <w:p w14:paraId="18B9067A"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 п/п</w:t>
            </w:r>
          </w:p>
        </w:tc>
        <w:tc>
          <w:tcPr>
            <w:tcW w:w="756" w:type="pct"/>
            <w:tcBorders>
              <w:top w:val="single" w:sz="4" w:space="0" w:color="auto"/>
              <w:left w:val="single" w:sz="4" w:space="0" w:color="auto"/>
              <w:bottom w:val="single" w:sz="4" w:space="0" w:color="auto"/>
              <w:right w:val="single" w:sz="4" w:space="0" w:color="auto"/>
            </w:tcBorders>
            <w:hideMark/>
          </w:tcPr>
          <w:p w14:paraId="0D3A22AE"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Наименование товара</w:t>
            </w:r>
          </w:p>
        </w:tc>
        <w:tc>
          <w:tcPr>
            <w:tcW w:w="806" w:type="pct"/>
            <w:tcBorders>
              <w:top w:val="single" w:sz="4" w:space="0" w:color="auto"/>
              <w:left w:val="single" w:sz="4" w:space="0" w:color="auto"/>
              <w:bottom w:val="single" w:sz="4" w:space="0" w:color="auto"/>
              <w:right w:val="single" w:sz="4" w:space="0" w:color="auto"/>
            </w:tcBorders>
            <w:hideMark/>
          </w:tcPr>
          <w:p w14:paraId="0A513512" w14:textId="77777777" w:rsidR="000D7899" w:rsidRPr="000D7899" w:rsidRDefault="000D7899" w:rsidP="000D7899">
            <w:pPr>
              <w:widowControl w:val="0"/>
              <w:suppressAutoHyphens/>
              <w:spacing w:after="0" w:line="240" w:lineRule="auto"/>
              <w:rPr>
                <w:rFonts w:ascii="Times New Roman" w:eastAsia="Times New Roman" w:hAnsi="Times New Roman"/>
                <w:b/>
                <w:i/>
                <w:kern w:val="1"/>
                <w:sz w:val="18"/>
                <w:szCs w:val="20"/>
                <w:lang w:eastAsia="ar-SA"/>
              </w:rPr>
            </w:pPr>
            <w:r w:rsidRPr="000D7899">
              <w:rPr>
                <w:rFonts w:ascii="Times New Roman" w:eastAsia="Times New Roman" w:hAnsi="Times New Roman"/>
                <w:b/>
                <w:kern w:val="1"/>
                <w:sz w:val="18"/>
                <w:szCs w:val="20"/>
                <w:lang w:eastAsia="ar-SA"/>
              </w:rPr>
              <w:t>Наименование показателя товара</w:t>
            </w:r>
          </w:p>
        </w:tc>
        <w:tc>
          <w:tcPr>
            <w:tcW w:w="618" w:type="pct"/>
            <w:tcBorders>
              <w:top w:val="single" w:sz="4" w:space="0" w:color="auto"/>
              <w:left w:val="single" w:sz="4" w:space="0" w:color="auto"/>
              <w:bottom w:val="single" w:sz="4" w:space="0" w:color="auto"/>
              <w:right w:val="single" w:sz="4" w:space="0" w:color="auto"/>
            </w:tcBorders>
            <w:hideMark/>
          </w:tcPr>
          <w:p w14:paraId="686DAE6E"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к значению показателя</w:t>
            </w:r>
          </w:p>
        </w:tc>
        <w:tc>
          <w:tcPr>
            <w:tcW w:w="904" w:type="pct"/>
            <w:tcBorders>
              <w:top w:val="single" w:sz="4" w:space="0" w:color="auto"/>
              <w:left w:val="single" w:sz="4" w:space="0" w:color="auto"/>
              <w:bottom w:val="single" w:sz="4" w:space="0" w:color="auto"/>
              <w:right w:val="single" w:sz="4" w:space="0" w:color="auto"/>
            </w:tcBorders>
            <w:hideMark/>
          </w:tcPr>
          <w:p w14:paraId="52C9A952"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879" w:type="pct"/>
            <w:tcBorders>
              <w:top w:val="single" w:sz="4" w:space="0" w:color="auto"/>
              <w:left w:val="single" w:sz="4" w:space="0" w:color="auto"/>
              <w:bottom w:val="single" w:sz="4" w:space="0" w:color="auto"/>
              <w:right w:val="single" w:sz="4" w:space="0" w:color="auto"/>
            </w:tcBorders>
            <w:hideMark/>
          </w:tcPr>
          <w:p w14:paraId="1D719631"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Предложения участника закупки по техническим характеристикам товара</w:t>
            </w:r>
          </w:p>
        </w:tc>
        <w:tc>
          <w:tcPr>
            <w:tcW w:w="783" w:type="pct"/>
            <w:tcBorders>
              <w:top w:val="single" w:sz="4" w:space="0" w:color="auto"/>
              <w:left w:val="single" w:sz="4" w:space="0" w:color="auto"/>
              <w:bottom w:val="single" w:sz="4" w:space="0" w:color="auto"/>
              <w:right w:val="single" w:sz="4" w:space="0" w:color="auto"/>
            </w:tcBorders>
            <w:hideMark/>
          </w:tcPr>
          <w:p w14:paraId="299BA2C1"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Страна происхождения</w:t>
            </w:r>
          </w:p>
        </w:tc>
      </w:tr>
      <w:tr w:rsidR="000D7899" w:rsidRPr="000D7899" w14:paraId="29697635" w14:textId="77777777" w:rsidTr="000D7899">
        <w:trPr>
          <w:trHeight w:val="245"/>
        </w:trPr>
        <w:tc>
          <w:tcPr>
            <w:tcW w:w="253" w:type="pct"/>
            <w:tcBorders>
              <w:top w:val="single" w:sz="4" w:space="0" w:color="auto"/>
              <w:left w:val="single" w:sz="4" w:space="0" w:color="auto"/>
              <w:bottom w:val="single" w:sz="4" w:space="0" w:color="auto"/>
              <w:right w:val="single" w:sz="4" w:space="0" w:color="auto"/>
            </w:tcBorders>
            <w:hideMark/>
          </w:tcPr>
          <w:p w14:paraId="19CA6373"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1</w:t>
            </w:r>
          </w:p>
        </w:tc>
        <w:tc>
          <w:tcPr>
            <w:tcW w:w="756" w:type="pct"/>
            <w:tcBorders>
              <w:top w:val="single" w:sz="4" w:space="0" w:color="auto"/>
              <w:left w:val="single" w:sz="4" w:space="0" w:color="auto"/>
              <w:bottom w:val="single" w:sz="4" w:space="0" w:color="auto"/>
              <w:right w:val="single" w:sz="4" w:space="0" w:color="auto"/>
            </w:tcBorders>
            <w:hideMark/>
          </w:tcPr>
          <w:p w14:paraId="0455E6EE"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2</w:t>
            </w:r>
          </w:p>
        </w:tc>
        <w:tc>
          <w:tcPr>
            <w:tcW w:w="806" w:type="pct"/>
            <w:tcBorders>
              <w:top w:val="single" w:sz="4" w:space="0" w:color="auto"/>
              <w:left w:val="single" w:sz="4" w:space="0" w:color="auto"/>
              <w:bottom w:val="single" w:sz="4" w:space="0" w:color="auto"/>
              <w:right w:val="single" w:sz="4" w:space="0" w:color="auto"/>
            </w:tcBorders>
            <w:hideMark/>
          </w:tcPr>
          <w:p w14:paraId="6E88FC1E"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3</w:t>
            </w:r>
          </w:p>
        </w:tc>
        <w:tc>
          <w:tcPr>
            <w:tcW w:w="618" w:type="pct"/>
            <w:tcBorders>
              <w:top w:val="single" w:sz="4" w:space="0" w:color="auto"/>
              <w:left w:val="single" w:sz="4" w:space="0" w:color="auto"/>
              <w:bottom w:val="single" w:sz="4" w:space="0" w:color="auto"/>
              <w:right w:val="single" w:sz="4" w:space="0" w:color="auto"/>
            </w:tcBorders>
            <w:hideMark/>
          </w:tcPr>
          <w:p w14:paraId="183D0BED"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4</w:t>
            </w:r>
          </w:p>
        </w:tc>
        <w:tc>
          <w:tcPr>
            <w:tcW w:w="904" w:type="pct"/>
            <w:tcBorders>
              <w:top w:val="single" w:sz="4" w:space="0" w:color="auto"/>
              <w:left w:val="single" w:sz="4" w:space="0" w:color="auto"/>
              <w:bottom w:val="single" w:sz="4" w:space="0" w:color="auto"/>
              <w:right w:val="single" w:sz="4" w:space="0" w:color="auto"/>
            </w:tcBorders>
            <w:hideMark/>
          </w:tcPr>
          <w:p w14:paraId="78FF54D7"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5</w:t>
            </w:r>
          </w:p>
        </w:tc>
        <w:tc>
          <w:tcPr>
            <w:tcW w:w="879" w:type="pct"/>
            <w:tcBorders>
              <w:top w:val="single" w:sz="4" w:space="0" w:color="auto"/>
              <w:left w:val="single" w:sz="4" w:space="0" w:color="auto"/>
              <w:bottom w:val="single" w:sz="4" w:space="0" w:color="auto"/>
              <w:right w:val="single" w:sz="4" w:space="0" w:color="auto"/>
            </w:tcBorders>
            <w:hideMark/>
          </w:tcPr>
          <w:p w14:paraId="7666C2D3"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6</w:t>
            </w:r>
          </w:p>
        </w:tc>
        <w:tc>
          <w:tcPr>
            <w:tcW w:w="783" w:type="pct"/>
            <w:tcBorders>
              <w:top w:val="single" w:sz="4" w:space="0" w:color="auto"/>
              <w:left w:val="single" w:sz="4" w:space="0" w:color="auto"/>
              <w:bottom w:val="single" w:sz="4" w:space="0" w:color="auto"/>
              <w:right w:val="single" w:sz="4" w:space="0" w:color="auto"/>
            </w:tcBorders>
            <w:hideMark/>
          </w:tcPr>
          <w:p w14:paraId="5F4D0945"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7</w:t>
            </w:r>
          </w:p>
        </w:tc>
      </w:tr>
      <w:tr w:rsidR="000D7899" w:rsidRPr="000D7899" w14:paraId="6BF54285" w14:textId="77777777" w:rsidTr="000D7899">
        <w:trPr>
          <w:trHeight w:val="413"/>
        </w:trPr>
        <w:tc>
          <w:tcPr>
            <w:tcW w:w="253" w:type="pct"/>
            <w:vMerge w:val="restart"/>
            <w:tcBorders>
              <w:top w:val="single" w:sz="4" w:space="0" w:color="auto"/>
              <w:left w:val="single" w:sz="4" w:space="0" w:color="auto"/>
              <w:right w:val="single" w:sz="4" w:space="0" w:color="auto"/>
            </w:tcBorders>
            <w:vAlign w:val="center"/>
            <w:hideMark/>
          </w:tcPr>
          <w:p w14:paraId="4DE8966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1</w:t>
            </w:r>
          </w:p>
        </w:tc>
        <w:tc>
          <w:tcPr>
            <w:tcW w:w="756" w:type="pct"/>
            <w:vMerge w:val="restart"/>
            <w:tcBorders>
              <w:top w:val="single" w:sz="4" w:space="0" w:color="auto"/>
              <w:left w:val="single" w:sz="4" w:space="0" w:color="auto"/>
              <w:right w:val="single" w:sz="4" w:space="0" w:color="auto"/>
            </w:tcBorders>
            <w:vAlign w:val="center"/>
            <w:hideMark/>
          </w:tcPr>
          <w:p w14:paraId="6EE00F9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4"/>
                <w:lang w:eastAsia="ru-RU"/>
              </w:rPr>
            </w:pPr>
            <w:r w:rsidRPr="000D7899">
              <w:rPr>
                <w:rFonts w:ascii="Times New Roman" w:eastAsia="Times New Roman" w:hAnsi="Times New Roman"/>
                <w:kern w:val="1"/>
                <w:sz w:val="18"/>
                <w:szCs w:val="24"/>
                <w:lang w:eastAsia="ru-RU"/>
              </w:rPr>
              <w:t>Трансформатор тока ТШП- 0,66 (или аналог)</w:t>
            </w:r>
          </w:p>
        </w:tc>
        <w:tc>
          <w:tcPr>
            <w:tcW w:w="806" w:type="pct"/>
            <w:tcBorders>
              <w:top w:val="single" w:sz="4" w:space="0" w:color="auto"/>
              <w:left w:val="single" w:sz="4" w:space="0" w:color="auto"/>
              <w:bottom w:val="single" w:sz="4" w:space="0" w:color="auto"/>
              <w:right w:val="single" w:sz="4" w:space="0" w:color="auto"/>
            </w:tcBorders>
            <w:vAlign w:val="center"/>
            <w:hideMark/>
          </w:tcPr>
          <w:p w14:paraId="24C309F2"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Номинальное напряжение, кВ</w:t>
            </w:r>
          </w:p>
        </w:tc>
        <w:tc>
          <w:tcPr>
            <w:tcW w:w="618" w:type="pct"/>
            <w:tcBorders>
              <w:top w:val="single" w:sz="4" w:space="0" w:color="auto"/>
              <w:left w:val="single" w:sz="4" w:space="0" w:color="auto"/>
              <w:bottom w:val="single" w:sz="4" w:space="0" w:color="auto"/>
              <w:right w:val="single" w:sz="4" w:space="0" w:color="auto"/>
            </w:tcBorders>
            <w:vAlign w:val="center"/>
            <w:hideMark/>
          </w:tcPr>
          <w:p w14:paraId="6961469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0,66</w:t>
            </w:r>
          </w:p>
        </w:tc>
        <w:tc>
          <w:tcPr>
            <w:tcW w:w="904" w:type="pct"/>
            <w:tcBorders>
              <w:top w:val="single" w:sz="4" w:space="0" w:color="auto"/>
              <w:left w:val="single" w:sz="4" w:space="0" w:color="auto"/>
              <w:bottom w:val="single" w:sz="4" w:space="0" w:color="auto"/>
              <w:right w:val="single" w:sz="4" w:space="0" w:color="auto"/>
            </w:tcBorders>
            <w:vAlign w:val="center"/>
            <w:hideMark/>
          </w:tcPr>
          <w:p w14:paraId="53DD886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879" w:type="pct"/>
            <w:vMerge w:val="restart"/>
            <w:tcBorders>
              <w:top w:val="single" w:sz="4" w:space="0" w:color="auto"/>
              <w:left w:val="single" w:sz="4" w:space="0" w:color="auto"/>
              <w:right w:val="single" w:sz="4" w:space="0" w:color="auto"/>
            </w:tcBorders>
            <w:vAlign w:val="center"/>
            <w:hideMark/>
          </w:tcPr>
          <w:p w14:paraId="74C70C8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шт.</w:t>
            </w:r>
          </w:p>
        </w:tc>
        <w:tc>
          <w:tcPr>
            <w:tcW w:w="783" w:type="pct"/>
            <w:vMerge w:val="restart"/>
            <w:tcBorders>
              <w:top w:val="single" w:sz="4" w:space="0" w:color="auto"/>
              <w:left w:val="single" w:sz="4" w:space="0" w:color="auto"/>
              <w:right w:val="single" w:sz="4" w:space="0" w:color="auto"/>
            </w:tcBorders>
            <w:vAlign w:val="center"/>
            <w:hideMark/>
          </w:tcPr>
          <w:p w14:paraId="1338252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48</w:t>
            </w:r>
          </w:p>
        </w:tc>
      </w:tr>
      <w:tr w:rsidR="000D7899" w:rsidRPr="000D7899" w14:paraId="420A9EB2" w14:textId="77777777" w:rsidTr="000D7899">
        <w:trPr>
          <w:trHeight w:val="413"/>
        </w:trPr>
        <w:tc>
          <w:tcPr>
            <w:tcW w:w="253" w:type="pct"/>
            <w:vMerge/>
            <w:tcBorders>
              <w:left w:val="single" w:sz="4" w:space="0" w:color="auto"/>
              <w:right w:val="single" w:sz="4" w:space="0" w:color="auto"/>
            </w:tcBorders>
            <w:vAlign w:val="center"/>
            <w:hideMark/>
          </w:tcPr>
          <w:p w14:paraId="3B05D8D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6A5D432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16E69AE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первичный ток, А</w:t>
            </w:r>
          </w:p>
        </w:tc>
        <w:tc>
          <w:tcPr>
            <w:tcW w:w="618" w:type="pct"/>
            <w:tcBorders>
              <w:top w:val="single" w:sz="4" w:space="0" w:color="auto"/>
              <w:left w:val="single" w:sz="4" w:space="0" w:color="auto"/>
              <w:bottom w:val="single" w:sz="4" w:space="0" w:color="auto"/>
              <w:right w:val="single" w:sz="4" w:space="0" w:color="auto"/>
            </w:tcBorders>
            <w:vAlign w:val="center"/>
            <w:hideMark/>
          </w:tcPr>
          <w:p w14:paraId="27D1079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100</w:t>
            </w:r>
          </w:p>
        </w:tc>
        <w:tc>
          <w:tcPr>
            <w:tcW w:w="904" w:type="pct"/>
            <w:tcBorders>
              <w:top w:val="single" w:sz="4" w:space="0" w:color="auto"/>
              <w:left w:val="single" w:sz="4" w:space="0" w:color="auto"/>
              <w:bottom w:val="single" w:sz="4" w:space="0" w:color="auto"/>
              <w:right w:val="single" w:sz="4" w:space="0" w:color="auto"/>
            </w:tcBorders>
            <w:vAlign w:val="center"/>
            <w:hideMark/>
          </w:tcPr>
          <w:p w14:paraId="191D729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879" w:type="pct"/>
            <w:vMerge/>
            <w:tcBorders>
              <w:left w:val="single" w:sz="4" w:space="0" w:color="auto"/>
              <w:right w:val="single" w:sz="4" w:space="0" w:color="auto"/>
            </w:tcBorders>
            <w:vAlign w:val="center"/>
            <w:hideMark/>
          </w:tcPr>
          <w:p w14:paraId="19C0F36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c>
          <w:tcPr>
            <w:tcW w:w="783" w:type="pct"/>
            <w:vMerge/>
            <w:tcBorders>
              <w:left w:val="single" w:sz="4" w:space="0" w:color="auto"/>
              <w:right w:val="single" w:sz="4" w:space="0" w:color="auto"/>
            </w:tcBorders>
            <w:vAlign w:val="center"/>
            <w:hideMark/>
          </w:tcPr>
          <w:p w14:paraId="1A4772C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r>
      <w:tr w:rsidR="000D7899" w:rsidRPr="000D7899" w14:paraId="7C5534CE" w14:textId="77777777" w:rsidTr="000D7899">
        <w:trPr>
          <w:trHeight w:val="427"/>
        </w:trPr>
        <w:tc>
          <w:tcPr>
            <w:tcW w:w="253" w:type="pct"/>
            <w:vMerge/>
            <w:tcBorders>
              <w:left w:val="single" w:sz="4" w:space="0" w:color="auto"/>
              <w:right w:val="single" w:sz="4" w:space="0" w:color="auto"/>
            </w:tcBorders>
            <w:vAlign w:val="center"/>
            <w:hideMark/>
          </w:tcPr>
          <w:p w14:paraId="2C76F62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6ACEB1D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1689D70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вторичный ток, А</w:t>
            </w:r>
          </w:p>
        </w:tc>
        <w:tc>
          <w:tcPr>
            <w:tcW w:w="618" w:type="pct"/>
            <w:tcBorders>
              <w:top w:val="single" w:sz="4" w:space="0" w:color="auto"/>
              <w:left w:val="single" w:sz="4" w:space="0" w:color="auto"/>
              <w:bottom w:val="single" w:sz="4" w:space="0" w:color="auto"/>
              <w:right w:val="single" w:sz="4" w:space="0" w:color="auto"/>
            </w:tcBorders>
            <w:vAlign w:val="center"/>
            <w:hideMark/>
          </w:tcPr>
          <w:p w14:paraId="410C0C6D" w14:textId="77777777" w:rsidR="000D7899" w:rsidRPr="000D7899" w:rsidRDefault="000D7899" w:rsidP="000D7899">
            <w:pPr>
              <w:widowControl w:val="0"/>
              <w:suppressAutoHyphens/>
              <w:spacing w:after="0" w:line="240" w:lineRule="auto"/>
              <w:ind w:right="-102"/>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904" w:type="pct"/>
            <w:tcBorders>
              <w:top w:val="single" w:sz="4" w:space="0" w:color="auto"/>
              <w:left w:val="single" w:sz="4" w:space="0" w:color="auto"/>
              <w:bottom w:val="single" w:sz="4" w:space="0" w:color="auto"/>
              <w:right w:val="single" w:sz="4" w:space="0" w:color="auto"/>
            </w:tcBorders>
            <w:vAlign w:val="center"/>
            <w:hideMark/>
          </w:tcPr>
          <w:p w14:paraId="0645915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879" w:type="pct"/>
            <w:vMerge/>
            <w:tcBorders>
              <w:left w:val="single" w:sz="4" w:space="0" w:color="auto"/>
              <w:right w:val="single" w:sz="4" w:space="0" w:color="auto"/>
            </w:tcBorders>
            <w:hideMark/>
          </w:tcPr>
          <w:p w14:paraId="35E62F2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783" w:type="pct"/>
            <w:vMerge/>
            <w:tcBorders>
              <w:left w:val="single" w:sz="4" w:space="0" w:color="auto"/>
              <w:right w:val="single" w:sz="4" w:space="0" w:color="auto"/>
            </w:tcBorders>
            <w:hideMark/>
          </w:tcPr>
          <w:p w14:paraId="5AAB652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3D04FE85" w14:textId="77777777" w:rsidTr="000D7899">
        <w:trPr>
          <w:trHeight w:val="440"/>
        </w:trPr>
        <w:tc>
          <w:tcPr>
            <w:tcW w:w="253" w:type="pct"/>
            <w:vMerge/>
            <w:tcBorders>
              <w:left w:val="single" w:sz="4" w:space="0" w:color="auto"/>
              <w:right w:val="single" w:sz="4" w:space="0" w:color="auto"/>
            </w:tcBorders>
            <w:vAlign w:val="center"/>
            <w:hideMark/>
          </w:tcPr>
          <w:p w14:paraId="6BD7AB4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4BD2F17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7685B233"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Номинальная вторичная нагрузка, ВА</w:t>
            </w:r>
          </w:p>
        </w:tc>
        <w:tc>
          <w:tcPr>
            <w:tcW w:w="618" w:type="pct"/>
            <w:tcBorders>
              <w:top w:val="single" w:sz="4" w:space="0" w:color="auto"/>
              <w:left w:val="single" w:sz="4" w:space="0" w:color="auto"/>
              <w:bottom w:val="single" w:sz="4" w:space="0" w:color="auto"/>
              <w:right w:val="single" w:sz="4" w:space="0" w:color="auto"/>
            </w:tcBorders>
            <w:vAlign w:val="center"/>
          </w:tcPr>
          <w:p w14:paraId="02123E2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904" w:type="pct"/>
            <w:tcBorders>
              <w:top w:val="single" w:sz="4" w:space="0" w:color="auto"/>
              <w:left w:val="single" w:sz="4" w:space="0" w:color="auto"/>
              <w:bottom w:val="single" w:sz="4" w:space="0" w:color="auto"/>
              <w:right w:val="single" w:sz="4" w:space="0" w:color="auto"/>
            </w:tcBorders>
            <w:vAlign w:val="center"/>
            <w:hideMark/>
          </w:tcPr>
          <w:p w14:paraId="10E7EA5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879" w:type="pct"/>
            <w:vMerge/>
            <w:tcBorders>
              <w:left w:val="single" w:sz="4" w:space="0" w:color="auto"/>
              <w:right w:val="single" w:sz="4" w:space="0" w:color="auto"/>
            </w:tcBorders>
            <w:hideMark/>
          </w:tcPr>
          <w:p w14:paraId="2C15C29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783" w:type="pct"/>
            <w:vMerge/>
            <w:tcBorders>
              <w:left w:val="single" w:sz="4" w:space="0" w:color="auto"/>
              <w:right w:val="single" w:sz="4" w:space="0" w:color="auto"/>
            </w:tcBorders>
            <w:hideMark/>
          </w:tcPr>
          <w:p w14:paraId="59D78B3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406E06A3" w14:textId="77777777" w:rsidTr="000D7899">
        <w:trPr>
          <w:trHeight w:val="221"/>
        </w:trPr>
        <w:tc>
          <w:tcPr>
            <w:tcW w:w="253" w:type="pct"/>
            <w:vMerge/>
            <w:tcBorders>
              <w:left w:val="single" w:sz="4" w:space="0" w:color="auto"/>
              <w:right w:val="single" w:sz="4" w:space="0" w:color="auto"/>
            </w:tcBorders>
            <w:vAlign w:val="center"/>
            <w:hideMark/>
          </w:tcPr>
          <w:p w14:paraId="03A514F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6F227A6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18BFD655"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Класс точности</w:t>
            </w:r>
          </w:p>
        </w:tc>
        <w:tc>
          <w:tcPr>
            <w:tcW w:w="618" w:type="pct"/>
            <w:tcBorders>
              <w:top w:val="single" w:sz="4" w:space="0" w:color="auto"/>
              <w:left w:val="single" w:sz="4" w:space="0" w:color="auto"/>
              <w:bottom w:val="single" w:sz="4" w:space="0" w:color="auto"/>
              <w:right w:val="single" w:sz="4" w:space="0" w:color="auto"/>
            </w:tcBorders>
            <w:vAlign w:val="center"/>
          </w:tcPr>
          <w:p w14:paraId="128E44D6"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0,5</w:t>
            </w:r>
          </w:p>
        </w:tc>
        <w:tc>
          <w:tcPr>
            <w:tcW w:w="904" w:type="pct"/>
            <w:tcBorders>
              <w:top w:val="single" w:sz="4" w:space="0" w:color="auto"/>
              <w:left w:val="single" w:sz="4" w:space="0" w:color="auto"/>
              <w:bottom w:val="single" w:sz="4" w:space="0" w:color="auto"/>
              <w:right w:val="single" w:sz="4" w:space="0" w:color="auto"/>
            </w:tcBorders>
            <w:vAlign w:val="center"/>
            <w:hideMark/>
          </w:tcPr>
          <w:p w14:paraId="76F383E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879" w:type="pct"/>
            <w:vMerge/>
            <w:tcBorders>
              <w:left w:val="single" w:sz="4" w:space="0" w:color="auto"/>
              <w:right w:val="single" w:sz="4" w:space="0" w:color="auto"/>
            </w:tcBorders>
            <w:hideMark/>
          </w:tcPr>
          <w:p w14:paraId="7719388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783" w:type="pct"/>
            <w:vMerge/>
            <w:tcBorders>
              <w:left w:val="single" w:sz="4" w:space="0" w:color="auto"/>
              <w:right w:val="single" w:sz="4" w:space="0" w:color="auto"/>
            </w:tcBorders>
            <w:hideMark/>
          </w:tcPr>
          <w:p w14:paraId="1D9A384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5F40AD1C" w14:textId="77777777" w:rsidTr="000D7899">
        <w:trPr>
          <w:trHeight w:val="80"/>
        </w:trPr>
        <w:tc>
          <w:tcPr>
            <w:tcW w:w="253" w:type="pct"/>
            <w:vMerge/>
            <w:tcBorders>
              <w:left w:val="single" w:sz="4" w:space="0" w:color="auto"/>
              <w:right w:val="single" w:sz="4" w:space="0" w:color="auto"/>
            </w:tcBorders>
            <w:vAlign w:val="center"/>
            <w:hideMark/>
          </w:tcPr>
          <w:p w14:paraId="580164F1"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488A679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00B3DC61"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Исполнение</w:t>
            </w:r>
          </w:p>
        </w:tc>
        <w:tc>
          <w:tcPr>
            <w:tcW w:w="618" w:type="pct"/>
            <w:tcBorders>
              <w:top w:val="single" w:sz="4" w:space="0" w:color="auto"/>
              <w:left w:val="single" w:sz="4" w:space="0" w:color="auto"/>
              <w:bottom w:val="single" w:sz="4" w:space="0" w:color="auto"/>
              <w:right w:val="single" w:sz="4" w:space="0" w:color="auto"/>
            </w:tcBorders>
            <w:vAlign w:val="center"/>
          </w:tcPr>
          <w:p w14:paraId="0F1A194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С шиной</w:t>
            </w:r>
          </w:p>
        </w:tc>
        <w:tc>
          <w:tcPr>
            <w:tcW w:w="904" w:type="pct"/>
            <w:tcBorders>
              <w:top w:val="single" w:sz="4" w:space="0" w:color="auto"/>
              <w:left w:val="single" w:sz="4" w:space="0" w:color="auto"/>
              <w:bottom w:val="single" w:sz="4" w:space="0" w:color="auto"/>
              <w:right w:val="single" w:sz="4" w:space="0" w:color="auto"/>
            </w:tcBorders>
            <w:vAlign w:val="center"/>
          </w:tcPr>
          <w:p w14:paraId="7748A0C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879" w:type="pct"/>
            <w:vMerge/>
            <w:tcBorders>
              <w:left w:val="single" w:sz="4" w:space="0" w:color="auto"/>
              <w:right w:val="single" w:sz="4" w:space="0" w:color="auto"/>
            </w:tcBorders>
            <w:hideMark/>
          </w:tcPr>
          <w:p w14:paraId="384D759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783" w:type="pct"/>
            <w:vMerge/>
            <w:tcBorders>
              <w:left w:val="single" w:sz="4" w:space="0" w:color="auto"/>
              <w:right w:val="single" w:sz="4" w:space="0" w:color="auto"/>
            </w:tcBorders>
            <w:hideMark/>
          </w:tcPr>
          <w:p w14:paraId="0EA4B1A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0C422EC7" w14:textId="77777777" w:rsidTr="000D7899">
        <w:trPr>
          <w:trHeight w:val="80"/>
        </w:trPr>
        <w:tc>
          <w:tcPr>
            <w:tcW w:w="253" w:type="pct"/>
            <w:vMerge/>
            <w:tcBorders>
              <w:left w:val="single" w:sz="4" w:space="0" w:color="auto"/>
              <w:right w:val="single" w:sz="4" w:space="0" w:color="auto"/>
            </w:tcBorders>
            <w:vAlign w:val="center"/>
          </w:tcPr>
          <w:p w14:paraId="4F3DE9A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tcPr>
          <w:p w14:paraId="1539ADB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60CB3873"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Положение шины</w:t>
            </w:r>
          </w:p>
        </w:tc>
        <w:tc>
          <w:tcPr>
            <w:tcW w:w="618" w:type="pct"/>
            <w:tcBorders>
              <w:top w:val="single" w:sz="4" w:space="0" w:color="auto"/>
              <w:left w:val="single" w:sz="4" w:space="0" w:color="auto"/>
              <w:bottom w:val="single" w:sz="4" w:space="0" w:color="auto"/>
              <w:right w:val="single" w:sz="4" w:space="0" w:color="auto"/>
            </w:tcBorders>
            <w:vAlign w:val="center"/>
          </w:tcPr>
          <w:p w14:paraId="6F41793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Поворотная шина</w:t>
            </w:r>
          </w:p>
        </w:tc>
        <w:tc>
          <w:tcPr>
            <w:tcW w:w="904" w:type="pct"/>
            <w:tcBorders>
              <w:top w:val="single" w:sz="4" w:space="0" w:color="auto"/>
              <w:left w:val="single" w:sz="4" w:space="0" w:color="auto"/>
              <w:bottom w:val="single" w:sz="4" w:space="0" w:color="auto"/>
              <w:right w:val="single" w:sz="4" w:space="0" w:color="auto"/>
            </w:tcBorders>
            <w:vAlign w:val="center"/>
          </w:tcPr>
          <w:p w14:paraId="3DD4A40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879" w:type="pct"/>
            <w:vMerge/>
            <w:tcBorders>
              <w:left w:val="single" w:sz="4" w:space="0" w:color="auto"/>
              <w:right w:val="single" w:sz="4" w:space="0" w:color="auto"/>
            </w:tcBorders>
          </w:tcPr>
          <w:p w14:paraId="21A5610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783" w:type="pct"/>
            <w:vMerge/>
            <w:tcBorders>
              <w:left w:val="single" w:sz="4" w:space="0" w:color="auto"/>
              <w:right w:val="single" w:sz="4" w:space="0" w:color="auto"/>
            </w:tcBorders>
          </w:tcPr>
          <w:p w14:paraId="60893EF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7182FB76" w14:textId="77777777" w:rsidTr="000D7899">
        <w:trPr>
          <w:trHeight w:val="310"/>
        </w:trPr>
        <w:tc>
          <w:tcPr>
            <w:tcW w:w="253" w:type="pct"/>
            <w:vMerge/>
            <w:tcBorders>
              <w:left w:val="single" w:sz="4" w:space="0" w:color="auto"/>
              <w:right w:val="single" w:sz="4" w:space="0" w:color="auto"/>
            </w:tcBorders>
            <w:vAlign w:val="center"/>
          </w:tcPr>
          <w:p w14:paraId="62094AF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tcPr>
          <w:p w14:paraId="198E4BF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0305E35C"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Дата производства</w:t>
            </w:r>
          </w:p>
        </w:tc>
        <w:tc>
          <w:tcPr>
            <w:tcW w:w="618" w:type="pct"/>
            <w:tcBorders>
              <w:top w:val="single" w:sz="4" w:space="0" w:color="auto"/>
              <w:left w:val="single" w:sz="4" w:space="0" w:color="auto"/>
              <w:bottom w:val="single" w:sz="4" w:space="0" w:color="auto"/>
              <w:right w:val="single" w:sz="4" w:space="0" w:color="auto"/>
            </w:tcBorders>
            <w:vAlign w:val="center"/>
          </w:tcPr>
          <w:p w14:paraId="13EFE79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Не позже 4кв 2021г</w:t>
            </w:r>
          </w:p>
        </w:tc>
        <w:tc>
          <w:tcPr>
            <w:tcW w:w="904" w:type="pct"/>
            <w:tcBorders>
              <w:top w:val="single" w:sz="4" w:space="0" w:color="auto"/>
              <w:left w:val="single" w:sz="4" w:space="0" w:color="auto"/>
              <w:bottom w:val="single" w:sz="4" w:space="0" w:color="auto"/>
              <w:right w:val="single" w:sz="4" w:space="0" w:color="auto"/>
            </w:tcBorders>
            <w:vAlign w:val="center"/>
          </w:tcPr>
          <w:p w14:paraId="7595256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879" w:type="pct"/>
            <w:vMerge/>
            <w:tcBorders>
              <w:left w:val="single" w:sz="4" w:space="0" w:color="auto"/>
              <w:right w:val="single" w:sz="4" w:space="0" w:color="auto"/>
            </w:tcBorders>
          </w:tcPr>
          <w:p w14:paraId="75CA1B6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783" w:type="pct"/>
            <w:vMerge/>
            <w:tcBorders>
              <w:left w:val="single" w:sz="4" w:space="0" w:color="auto"/>
              <w:right w:val="single" w:sz="4" w:space="0" w:color="auto"/>
            </w:tcBorders>
          </w:tcPr>
          <w:p w14:paraId="6589C622"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38CC59F6" w14:textId="77777777" w:rsidTr="000D7899">
        <w:trPr>
          <w:trHeight w:val="221"/>
        </w:trPr>
        <w:tc>
          <w:tcPr>
            <w:tcW w:w="253" w:type="pct"/>
            <w:vMerge/>
            <w:tcBorders>
              <w:left w:val="single" w:sz="4" w:space="0" w:color="auto"/>
              <w:right w:val="single" w:sz="4" w:space="0" w:color="auto"/>
            </w:tcBorders>
            <w:vAlign w:val="center"/>
            <w:hideMark/>
          </w:tcPr>
          <w:p w14:paraId="48F5DA6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1AC850B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11CCAE1C"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Масса, не более, кг</w:t>
            </w:r>
          </w:p>
        </w:tc>
        <w:tc>
          <w:tcPr>
            <w:tcW w:w="618" w:type="pct"/>
            <w:tcBorders>
              <w:top w:val="single" w:sz="4" w:space="0" w:color="auto"/>
              <w:left w:val="single" w:sz="4" w:space="0" w:color="auto"/>
              <w:bottom w:val="single" w:sz="4" w:space="0" w:color="auto"/>
              <w:right w:val="single" w:sz="4" w:space="0" w:color="auto"/>
            </w:tcBorders>
            <w:vAlign w:val="center"/>
          </w:tcPr>
          <w:p w14:paraId="74401BCB"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0,7</w:t>
            </w:r>
          </w:p>
        </w:tc>
        <w:tc>
          <w:tcPr>
            <w:tcW w:w="904" w:type="pct"/>
            <w:tcBorders>
              <w:top w:val="single" w:sz="4" w:space="0" w:color="auto"/>
              <w:left w:val="single" w:sz="4" w:space="0" w:color="auto"/>
              <w:bottom w:val="single" w:sz="4" w:space="0" w:color="auto"/>
              <w:right w:val="single" w:sz="4" w:space="0" w:color="auto"/>
            </w:tcBorders>
            <w:vAlign w:val="center"/>
            <w:hideMark/>
          </w:tcPr>
          <w:p w14:paraId="5A7740B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879" w:type="pct"/>
            <w:vMerge/>
            <w:tcBorders>
              <w:left w:val="single" w:sz="4" w:space="0" w:color="auto"/>
              <w:right w:val="single" w:sz="4" w:space="0" w:color="auto"/>
            </w:tcBorders>
            <w:hideMark/>
          </w:tcPr>
          <w:p w14:paraId="2BFAA3F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783" w:type="pct"/>
            <w:vMerge/>
            <w:tcBorders>
              <w:left w:val="single" w:sz="4" w:space="0" w:color="auto"/>
              <w:right w:val="single" w:sz="4" w:space="0" w:color="auto"/>
            </w:tcBorders>
            <w:hideMark/>
          </w:tcPr>
          <w:p w14:paraId="4972163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3601E6E7" w14:textId="77777777" w:rsidTr="000D7899">
        <w:trPr>
          <w:trHeight w:val="427"/>
        </w:trPr>
        <w:tc>
          <w:tcPr>
            <w:tcW w:w="253" w:type="pct"/>
            <w:vMerge/>
            <w:tcBorders>
              <w:left w:val="single" w:sz="4" w:space="0" w:color="auto"/>
              <w:right w:val="single" w:sz="4" w:space="0" w:color="auto"/>
            </w:tcBorders>
            <w:vAlign w:val="center"/>
            <w:hideMark/>
          </w:tcPr>
          <w:p w14:paraId="12A3FB8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right w:val="single" w:sz="4" w:space="0" w:color="auto"/>
            </w:tcBorders>
            <w:vAlign w:val="center"/>
            <w:hideMark/>
          </w:tcPr>
          <w:p w14:paraId="37F41BC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hideMark/>
          </w:tcPr>
          <w:p w14:paraId="2ADA05D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Межповерочный интервал, лет</w:t>
            </w:r>
          </w:p>
        </w:tc>
        <w:tc>
          <w:tcPr>
            <w:tcW w:w="618" w:type="pct"/>
            <w:tcBorders>
              <w:top w:val="single" w:sz="4" w:space="0" w:color="auto"/>
              <w:left w:val="single" w:sz="4" w:space="0" w:color="auto"/>
              <w:bottom w:val="single" w:sz="4" w:space="0" w:color="auto"/>
              <w:right w:val="single" w:sz="4" w:space="0" w:color="auto"/>
            </w:tcBorders>
            <w:vAlign w:val="center"/>
          </w:tcPr>
          <w:p w14:paraId="0920036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 xml:space="preserve"> 16</w:t>
            </w:r>
          </w:p>
        </w:tc>
        <w:tc>
          <w:tcPr>
            <w:tcW w:w="904" w:type="pct"/>
            <w:tcBorders>
              <w:top w:val="single" w:sz="4" w:space="0" w:color="auto"/>
              <w:left w:val="single" w:sz="4" w:space="0" w:color="auto"/>
              <w:bottom w:val="single" w:sz="4" w:space="0" w:color="auto"/>
              <w:right w:val="single" w:sz="4" w:space="0" w:color="auto"/>
            </w:tcBorders>
            <w:hideMark/>
          </w:tcPr>
          <w:p w14:paraId="2C2FFDA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879" w:type="pct"/>
            <w:vMerge/>
            <w:tcBorders>
              <w:left w:val="single" w:sz="4" w:space="0" w:color="auto"/>
              <w:right w:val="single" w:sz="4" w:space="0" w:color="auto"/>
            </w:tcBorders>
            <w:hideMark/>
          </w:tcPr>
          <w:p w14:paraId="4823E5E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783" w:type="pct"/>
            <w:vMerge/>
            <w:tcBorders>
              <w:left w:val="single" w:sz="4" w:space="0" w:color="auto"/>
              <w:right w:val="single" w:sz="4" w:space="0" w:color="auto"/>
            </w:tcBorders>
            <w:hideMark/>
          </w:tcPr>
          <w:p w14:paraId="2438E6F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79DA6442" w14:textId="77777777" w:rsidTr="000D7899">
        <w:trPr>
          <w:trHeight w:val="221"/>
        </w:trPr>
        <w:tc>
          <w:tcPr>
            <w:tcW w:w="253" w:type="pct"/>
            <w:vMerge/>
            <w:tcBorders>
              <w:left w:val="single" w:sz="4" w:space="0" w:color="auto"/>
              <w:bottom w:val="single" w:sz="4" w:space="0" w:color="auto"/>
              <w:right w:val="single" w:sz="4" w:space="0" w:color="auto"/>
            </w:tcBorders>
            <w:vAlign w:val="center"/>
            <w:hideMark/>
          </w:tcPr>
          <w:p w14:paraId="0203FCD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56" w:type="pct"/>
            <w:vMerge/>
            <w:tcBorders>
              <w:left w:val="single" w:sz="4" w:space="0" w:color="auto"/>
              <w:bottom w:val="single" w:sz="4" w:space="0" w:color="auto"/>
              <w:right w:val="single" w:sz="4" w:space="0" w:color="auto"/>
            </w:tcBorders>
            <w:vAlign w:val="center"/>
            <w:hideMark/>
          </w:tcPr>
          <w:p w14:paraId="6E07A48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1424" w:type="pct"/>
            <w:gridSpan w:val="2"/>
            <w:tcBorders>
              <w:top w:val="single" w:sz="4" w:space="0" w:color="auto"/>
              <w:left w:val="single" w:sz="4" w:space="0" w:color="auto"/>
              <w:bottom w:val="single" w:sz="4" w:space="0" w:color="auto"/>
              <w:right w:val="single" w:sz="4" w:space="0" w:color="auto"/>
            </w:tcBorders>
            <w:hideMark/>
          </w:tcPr>
          <w:p w14:paraId="3640133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 xml:space="preserve">в соответствии с требованием  </w:t>
            </w:r>
            <w:r w:rsidRPr="000D7899">
              <w:rPr>
                <w:rFonts w:ascii="Times New Roman" w:eastAsia="Times New Roman" w:hAnsi="Times New Roman"/>
                <w:kern w:val="1"/>
                <w:sz w:val="18"/>
                <w:szCs w:val="20"/>
                <w:lang w:eastAsia="ru-RU"/>
              </w:rPr>
              <w:t>ГОСТ 7746-2015</w:t>
            </w:r>
          </w:p>
        </w:tc>
        <w:tc>
          <w:tcPr>
            <w:tcW w:w="904" w:type="pct"/>
            <w:tcBorders>
              <w:top w:val="single" w:sz="4" w:space="0" w:color="auto"/>
              <w:left w:val="single" w:sz="4" w:space="0" w:color="auto"/>
              <w:bottom w:val="single" w:sz="4" w:space="0" w:color="auto"/>
              <w:right w:val="single" w:sz="4" w:space="0" w:color="auto"/>
            </w:tcBorders>
            <w:hideMark/>
          </w:tcPr>
          <w:p w14:paraId="532DB75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879" w:type="pct"/>
            <w:vMerge/>
            <w:tcBorders>
              <w:left w:val="single" w:sz="4" w:space="0" w:color="auto"/>
              <w:bottom w:val="single" w:sz="4" w:space="0" w:color="auto"/>
              <w:right w:val="single" w:sz="4" w:space="0" w:color="auto"/>
            </w:tcBorders>
            <w:hideMark/>
          </w:tcPr>
          <w:p w14:paraId="1BDF4B5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783" w:type="pct"/>
            <w:vMerge/>
            <w:tcBorders>
              <w:left w:val="single" w:sz="4" w:space="0" w:color="auto"/>
              <w:bottom w:val="single" w:sz="4" w:space="0" w:color="auto"/>
              <w:right w:val="single" w:sz="4" w:space="0" w:color="auto"/>
            </w:tcBorders>
            <w:hideMark/>
          </w:tcPr>
          <w:p w14:paraId="605A0E1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bl>
    <w:p w14:paraId="4A45401F" w14:textId="77777777" w:rsidR="000D7899" w:rsidRPr="000D7899" w:rsidRDefault="000D7899" w:rsidP="000D7899">
      <w:pPr>
        <w:widowControl w:val="0"/>
        <w:suppressAutoHyphens/>
        <w:spacing w:after="0" w:line="240" w:lineRule="auto"/>
        <w:rPr>
          <w:rFonts w:ascii="Arial" w:eastAsia="Times New Roman" w:hAnsi="Arial"/>
          <w:kern w:val="1"/>
          <w:sz w:val="22"/>
          <w:szCs w:val="22"/>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93"/>
        <w:gridCol w:w="1560"/>
        <w:gridCol w:w="2136"/>
        <w:gridCol w:w="2247"/>
        <w:gridCol w:w="657"/>
        <w:gridCol w:w="792"/>
      </w:tblGrid>
      <w:tr w:rsidR="000D7899" w:rsidRPr="000D7899" w14:paraId="067EBCDA" w14:textId="77777777" w:rsidTr="008049CA">
        <w:trPr>
          <w:trHeight w:val="633"/>
        </w:trPr>
        <w:tc>
          <w:tcPr>
            <w:tcW w:w="244" w:type="pct"/>
            <w:tcBorders>
              <w:top w:val="single" w:sz="4" w:space="0" w:color="auto"/>
              <w:left w:val="single" w:sz="4" w:space="0" w:color="auto"/>
              <w:bottom w:val="single" w:sz="4" w:space="0" w:color="auto"/>
              <w:right w:val="single" w:sz="4" w:space="0" w:color="auto"/>
            </w:tcBorders>
            <w:hideMark/>
          </w:tcPr>
          <w:p w14:paraId="5DB9C0BF"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 п/п</w:t>
            </w:r>
          </w:p>
        </w:tc>
        <w:tc>
          <w:tcPr>
            <w:tcW w:w="799" w:type="pct"/>
            <w:tcBorders>
              <w:top w:val="single" w:sz="4" w:space="0" w:color="auto"/>
              <w:left w:val="single" w:sz="4" w:space="0" w:color="auto"/>
              <w:bottom w:val="single" w:sz="4" w:space="0" w:color="auto"/>
              <w:right w:val="single" w:sz="4" w:space="0" w:color="auto"/>
            </w:tcBorders>
            <w:hideMark/>
          </w:tcPr>
          <w:p w14:paraId="3A245746"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Наименование товара</w:t>
            </w:r>
          </w:p>
        </w:tc>
        <w:tc>
          <w:tcPr>
            <w:tcW w:w="835" w:type="pct"/>
            <w:tcBorders>
              <w:top w:val="single" w:sz="4" w:space="0" w:color="auto"/>
              <w:left w:val="single" w:sz="4" w:space="0" w:color="auto"/>
              <w:bottom w:val="single" w:sz="4" w:space="0" w:color="auto"/>
              <w:right w:val="single" w:sz="4" w:space="0" w:color="auto"/>
            </w:tcBorders>
            <w:hideMark/>
          </w:tcPr>
          <w:p w14:paraId="1F34E3E3" w14:textId="77777777" w:rsidR="000D7899" w:rsidRPr="000D7899" w:rsidRDefault="000D7899" w:rsidP="000D7899">
            <w:pPr>
              <w:widowControl w:val="0"/>
              <w:suppressAutoHyphens/>
              <w:spacing w:after="0" w:line="240" w:lineRule="auto"/>
              <w:rPr>
                <w:rFonts w:ascii="Times New Roman" w:eastAsia="Times New Roman" w:hAnsi="Times New Roman"/>
                <w:b/>
                <w:i/>
                <w:kern w:val="1"/>
                <w:sz w:val="18"/>
                <w:szCs w:val="20"/>
                <w:lang w:eastAsia="ar-SA"/>
              </w:rPr>
            </w:pPr>
            <w:r w:rsidRPr="000D7899">
              <w:rPr>
                <w:rFonts w:ascii="Times New Roman" w:eastAsia="Times New Roman" w:hAnsi="Times New Roman"/>
                <w:b/>
                <w:kern w:val="1"/>
                <w:sz w:val="18"/>
                <w:szCs w:val="20"/>
                <w:lang w:eastAsia="ar-SA"/>
              </w:rPr>
              <w:t>Наименование показателя товара</w:t>
            </w:r>
          </w:p>
        </w:tc>
        <w:tc>
          <w:tcPr>
            <w:tcW w:w="1143" w:type="pct"/>
            <w:tcBorders>
              <w:top w:val="single" w:sz="4" w:space="0" w:color="auto"/>
              <w:left w:val="single" w:sz="4" w:space="0" w:color="auto"/>
              <w:bottom w:val="single" w:sz="4" w:space="0" w:color="auto"/>
              <w:right w:val="single" w:sz="4" w:space="0" w:color="auto"/>
            </w:tcBorders>
            <w:hideMark/>
          </w:tcPr>
          <w:p w14:paraId="4B172B92"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к значению показателя</w:t>
            </w:r>
          </w:p>
        </w:tc>
        <w:tc>
          <w:tcPr>
            <w:tcW w:w="1202" w:type="pct"/>
            <w:tcBorders>
              <w:top w:val="single" w:sz="4" w:space="0" w:color="auto"/>
              <w:left w:val="single" w:sz="4" w:space="0" w:color="auto"/>
              <w:bottom w:val="single" w:sz="4" w:space="0" w:color="auto"/>
              <w:right w:val="single" w:sz="4" w:space="0" w:color="auto"/>
            </w:tcBorders>
            <w:hideMark/>
          </w:tcPr>
          <w:p w14:paraId="52EF4B0B"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411EB804"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Ед. изм.</w:t>
            </w:r>
          </w:p>
        </w:tc>
        <w:tc>
          <w:tcPr>
            <w:tcW w:w="424" w:type="pct"/>
            <w:tcBorders>
              <w:top w:val="single" w:sz="4" w:space="0" w:color="auto"/>
              <w:left w:val="single" w:sz="4" w:space="0" w:color="auto"/>
              <w:bottom w:val="single" w:sz="4" w:space="0" w:color="auto"/>
              <w:right w:val="single" w:sz="4" w:space="0" w:color="auto"/>
            </w:tcBorders>
            <w:hideMark/>
          </w:tcPr>
          <w:p w14:paraId="5286552F"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Кол-во</w:t>
            </w:r>
          </w:p>
        </w:tc>
      </w:tr>
      <w:tr w:rsidR="000D7899" w:rsidRPr="000D7899" w14:paraId="097A78F2" w14:textId="77777777" w:rsidTr="008049CA">
        <w:trPr>
          <w:trHeight w:val="245"/>
        </w:trPr>
        <w:tc>
          <w:tcPr>
            <w:tcW w:w="244" w:type="pct"/>
            <w:tcBorders>
              <w:top w:val="single" w:sz="4" w:space="0" w:color="auto"/>
              <w:left w:val="single" w:sz="4" w:space="0" w:color="auto"/>
              <w:bottom w:val="single" w:sz="4" w:space="0" w:color="auto"/>
              <w:right w:val="single" w:sz="4" w:space="0" w:color="auto"/>
            </w:tcBorders>
            <w:hideMark/>
          </w:tcPr>
          <w:p w14:paraId="471FA354"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1</w:t>
            </w:r>
          </w:p>
        </w:tc>
        <w:tc>
          <w:tcPr>
            <w:tcW w:w="799" w:type="pct"/>
            <w:tcBorders>
              <w:top w:val="single" w:sz="4" w:space="0" w:color="auto"/>
              <w:left w:val="single" w:sz="4" w:space="0" w:color="auto"/>
              <w:bottom w:val="single" w:sz="4" w:space="0" w:color="auto"/>
              <w:right w:val="single" w:sz="4" w:space="0" w:color="auto"/>
            </w:tcBorders>
            <w:hideMark/>
          </w:tcPr>
          <w:p w14:paraId="23C9A6D5"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2</w:t>
            </w:r>
          </w:p>
        </w:tc>
        <w:tc>
          <w:tcPr>
            <w:tcW w:w="835" w:type="pct"/>
            <w:tcBorders>
              <w:top w:val="single" w:sz="4" w:space="0" w:color="auto"/>
              <w:left w:val="single" w:sz="4" w:space="0" w:color="auto"/>
              <w:bottom w:val="single" w:sz="4" w:space="0" w:color="auto"/>
              <w:right w:val="single" w:sz="4" w:space="0" w:color="auto"/>
            </w:tcBorders>
            <w:hideMark/>
          </w:tcPr>
          <w:p w14:paraId="0A1200A4"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3</w:t>
            </w:r>
          </w:p>
        </w:tc>
        <w:tc>
          <w:tcPr>
            <w:tcW w:w="1143" w:type="pct"/>
            <w:tcBorders>
              <w:top w:val="single" w:sz="4" w:space="0" w:color="auto"/>
              <w:left w:val="single" w:sz="4" w:space="0" w:color="auto"/>
              <w:bottom w:val="single" w:sz="4" w:space="0" w:color="auto"/>
              <w:right w:val="single" w:sz="4" w:space="0" w:color="auto"/>
            </w:tcBorders>
            <w:hideMark/>
          </w:tcPr>
          <w:p w14:paraId="6FAF3D16"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4</w:t>
            </w:r>
          </w:p>
        </w:tc>
        <w:tc>
          <w:tcPr>
            <w:tcW w:w="1202" w:type="pct"/>
            <w:tcBorders>
              <w:top w:val="single" w:sz="4" w:space="0" w:color="auto"/>
              <w:left w:val="single" w:sz="4" w:space="0" w:color="auto"/>
              <w:bottom w:val="single" w:sz="4" w:space="0" w:color="auto"/>
              <w:right w:val="single" w:sz="4" w:space="0" w:color="auto"/>
            </w:tcBorders>
            <w:hideMark/>
          </w:tcPr>
          <w:p w14:paraId="30C766F6"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6CC5A97B"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7603C3C6"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7</w:t>
            </w:r>
          </w:p>
        </w:tc>
      </w:tr>
      <w:tr w:rsidR="000D7899" w:rsidRPr="000D7899" w14:paraId="514944F7" w14:textId="77777777" w:rsidTr="008049CA">
        <w:trPr>
          <w:trHeight w:val="413"/>
        </w:trPr>
        <w:tc>
          <w:tcPr>
            <w:tcW w:w="244" w:type="pct"/>
            <w:vMerge w:val="restart"/>
            <w:tcBorders>
              <w:top w:val="single" w:sz="4" w:space="0" w:color="auto"/>
              <w:left w:val="single" w:sz="4" w:space="0" w:color="auto"/>
              <w:right w:val="single" w:sz="4" w:space="0" w:color="auto"/>
            </w:tcBorders>
            <w:vAlign w:val="center"/>
            <w:hideMark/>
          </w:tcPr>
          <w:p w14:paraId="3A7E92B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2</w:t>
            </w:r>
          </w:p>
        </w:tc>
        <w:tc>
          <w:tcPr>
            <w:tcW w:w="799" w:type="pct"/>
            <w:vMerge w:val="restart"/>
            <w:tcBorders>
              <w:top w:val="single" w:sz="4" w:space="0" w:color="auto"/>
              <w:left w:val="single" w:sz="4" w:space="0" w:color="auto"/>
              <w:right w:val="single" w:sz="4" w:space="0" w:color="auto"/>
            </w:tcBorders>
            <w:vAlign w:val="center"/>
            <w:hideMark/>
          </w:tcPr>
          <w:p w14:paraId="24CE3B5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4"/>
                <w:lang w:eastAsia="ru-RU"/>
              </w:rPr>
            </w:pPr>
            <w:r w:rsidRPr="000D7899">
              <w:rPr>
                <w:rFonts w:ascii="Times New Roman" w:eastAsia="Times New Roman" w:hAnsi="Times New Roman"/>
                <w:kern w:val="1"/>
                <w:sz w:val="18"/>
                <w:szCs w:val="24"/>
                <w:lang w:eastAsia="ru-RU"/>
              </w:rPr>
              <w:t>Трансформатор тока ТШП- 0,66 (или аналог)</w:t>
            </w:r>
          </w:p>
        </w:tc>
        <w:tc>
          <w:tcPr>
            <w:tcW w:w="835" w:type="pct"/>
            <w:tcBorders>
              <w:top w:val="single" w:sz="4" w:space="0" w:color="auto"/>
              <w:left w:val="single" w:sz="4" w:space="0" w:color="auto"/>
              <w:bottom w:val="single" w:sz="4" w:space="0" w:color="auto"/>
              <w:right w:val="single" w:sz="4" w:space="0" w:color="auto"/>
            </w:tcBorders>
            <w:vAlign w:val="center"/>
            <w:hideMark/>
          </w:tcPr>
          <w:p w14:paraId="16C6299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Номинальное напряжение, кВ</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B35F17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0,66</w:t>
            </w:r>
          </w:p>
        </w:tc>
        <w:tc>
          <w:tcPr>
            <w:tcW w:w="1202" w:type="pct"/>
            <w:tcBorders>
              <w:top w:val="single" w:sz="4" w:space="0" w:color="auto"/>
              <w:left w:val="single" w:sz="4" w:space="0" w:color="auto"/>
              <w:bottom w:val="single" w:sz="4" w:space="0" w:color="auto"/>
              <w:right w:val="single" w:sz="4" w:space="0" w:color="auto"/>
            </w:tcBorders>
            <w:vAlign w:val="center"/>
            <w:hideMark/>
          </w:tcPr>
          <w:p w14:paraId="6F7D9F92"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hideMark/>
          </w:tcPr>
          <w:p w14:paraId="415FA477"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шт.</w:t>
            </w:r>
          </w:p>
        </w:tc>
        <w:tc>
          <w:tcPr>
            <w:tcW w:w="424" w:type="pct"/>
            <w:vMerge w:val="restart"/>
            <w:tcBorders>
              <w:top w:val="single" w:sz="4" w:space="0" w:color="auto"/>
              <w:left w:val="single" w:sz="4" w:space="0" w:color="auto"/>
              <w:right w:val="single" w:sz="4" w:space="0" w:color="auto"/>
            </w:tcBorders>
            <w:vAlign w:val="center"/>
            <w:hideMark/>
          </w:tcPr>
          <w:p w14:paraId="0D354FF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60</w:t>
            </w:r>
          </w:p>
        </w:tc>
      </w:tr>
      <w:tr w:rsidR="000D7899" w:rsidRPr="000D7899" w14:paraId="2E2A2BD1" w14:textId="77777777" w:rsidTr="008049CA">
        <w:trPr>
          <w:trHeight w:val="413"/>
        </w:trPr>
        <w:tc>
          <w:tcPr>
            <w:tcW w:w="244" w:type="pct"/>
            <w:vMerge/>
            <w:tcBorders>
              <w:left w:val="single" w:sz="4" w:space="0" w:color="auto"/>
              <w:right w:val="single" w:sz="4" w:space="0" w:color="auto"/>
            </w:tcBorders>
            <w:vAlign w:val="center"/>
            <w:hideMark/>
          </w:tcPr>
          <w:p w14:paraId="02E7A53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0BB97DD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661D01D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первичный ток, А</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1DD4F9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200</w:t>
            </w:r>
          </w:p>
        </w:tc>
        <w:tc>
          <w:tcPr>
            <w:tcW w:w="1202" w:type="pct"/>
            <w:tcBorders>
              <w:top w:val="single" w:sz="4" w:space="0" w:color="auto"/>
              <w:left w:val="single" w:sz="4" w:space="0" w:color="auto"/>
              <w:bottom w:val="single" w:sz="4" w:space="0" w:color="auto"/>
              <w:right w:val="single" w:sz="4" w:space="0" w:color="auto"/>
            </w:tcBorders>
            <w:vAlign w:val="center"/>
            <w:hideMark/>
          </w:tcPr>
          <w:p w14:paraId="22426BD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hideMark/>
          </w:tcPr>
          <w:p w14:paraId="693085E7"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hideMark/>
          </w:tcPr>
          <w:p w14:paraId="058DDB7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r>
      <w:tr w:rsidR="000D7899" w:rsidRPr="000D7899" w14:paraId="02A91D18" w14:textId="77777777" w:rsidTr="008049CA">
        <w:trPr>
          <w:trHeight w:val="427"/>
        </w:trPr>
        <w:tc>
          <w:tcPr>
            <w:tcW w:w="244" w:type="pct"/>
            <w:vMerge/>
            <w:tcBorders>
              <w:left w:val="single" w:sz="4" w:space="0" w:color="auto"/>
              <w:right w:val="single" w:sz="4" w:space="0" w:color="auto"/>
            </w:tcBorders>
            <w:vAlign w:val="center"/>
            <w:hideMark/>
          </w:tcPr>
          <w:p w14:paraId="22DFCFD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7F360A1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572D955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вторичный ток, А</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AC69F4B" w14:textId="77777777" w:rsidR="000D7899" w:rsidRPr="000D7899" w:rsidRDefault="000D7899" w:rsidP="000D7899">
            <w:pPr>
              <w:widowControl w:val="0"/>
              <w:suppressAutoHyphens/>
              <w:spacing w:after="0" w:line="240" w:lineRule="auto"/>
              <w:ind w:right="-102"/>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00D9C9A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3E1ACBF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2510701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6E3F3FDB" w14:textId="77777777" w:rsidTr="008049CA">
        <w:trPr>
          <w:trHeight w:val="440"/>
        </w:trPr>
        <w:tc>
          <w:tcPr>
            <w:tcW w:w="244" w:type="pct"/>
            <w:vMerge/>
            <w:tcBorders>
              <w:left w:val="single" w:sz="4" w:space="0" w:color="auto"/>
              <w:right w:val="single" w:sz="4" w:space="0" w:color="auto"/>
            </w:tcBorders>
            <w:vAlign w:val="center"/>
            <w:hideMark/>
          </w:tcPr>
          <w:p w14:paraId="2CCDC31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6CC1102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594D89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Номинальная вторичная нагрузка, ВА</w:t>
            </w:r>
          </w:p>
        </w:tc>
        <w:tc>
          <w:tcPr>
            <w:tcW w:w="1143" w:type="pct"/>
            <w:tcBorders>
              <w:top w:val="single" w:sz="4" w:space="0" w:color="auto"/>
              <w:left w:val="single" w:sz="4" w:space="0" w:color="auto"/>
              <w:bottom w:val="single" w:sz="4" w:space="0" w:color="auto"/>
              <w:right w:val="single" w:sz="4" w:space="0" w:color="auto"/>
            </w:tcBorders>
            <w:vAlign w:val="center"/>
          </w:tcPr>
          <w:p w14:paraId="7A461CF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6ED19F6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7ADCCF1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04027B42"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47D6757A" w14:textId="77777777" w:rsidTr="008049CA">
        <w:trPr>
          <w:trHeight w:val="221"/>
        </w:trPr>
        <w:tc>
          <w:tcPr>
            <w:tcW w:w="244" w:type="pct"/>
            <w:vMerge/>
            <w:tcBorders>
              <w:left w:val="single" w:sz="4" w:space="0" w:color="auto"/>
              <w:right w:val="single" w:sz="4" w:space="0" w:color="auto"/>
            </w:tcBorders>
            <w:vAlign w:val="center"/>
            <w:hideMark/>
          </w:tcPr>
          <w:p w14:paraId="0B81AD3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08DE1BB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BDA69C3"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Класс точности</w:t>
            </w:r>
          </w:p>
        </w:tc>
        <w:tc>
          <w:tcPr>
            <w:tcW w:w="1143" w:type="pct"/>
            <w:tcBorders>
              <w:top w:val="single" w:sz="4" w:space="0" w:color="auto"/>
              <w:left w:val="single" w:sz="4" w:space="0" w:color="auto"/>
              <w:bottom w:val="single" w:sz="4" w:space="0" w:color="auto"/>
              <w:right w:val="single" w:sz="4" w:space="0" w:color="auto"/>
            </w:tcBorders>
            <w:vAlign w:val="center"/>
          </w:tcPr>
          <w:p w14:paraId="15184AB7"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0,5</w:t>
            </w:r>
          </w:p>
        </w:tc>
        <w:tc>
          <w:tcPr>
            <w:tcW w:w="1202" w:type="pct"/>
            <w:tcBorders>
              <w:top w:val="single" w:sz="4" w:space="0" w:color="auto"/>
              <w:left w:val="single" w:sz="4" w:space="0" w:color="auto"/>
              <w:bottom w:val="single" w:sz="4" w:space="0" w:color="auto"/>
              <w:right w:val="single" w:sz="4" w:space="0" w:color="auto"/>
            </w:tcBorders>
            <w:vAlign w:val="center"/>
            <w:hideMark/>
          </w:tcPr>
          <w:p w14:paraId="5FF6FF0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21A2CAB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7D47D57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62DC844F" w14:textId="77777777" w:rsidTr="008049CA">
        <w:trPr>
          <w:trHeight w:val="80"/>
        </w:trPr>
        <w:tc>
          <w:tcPr>
            <w:tcW w:w="244" w:type="pct"/>
            <w:vMerge/>
            <w:tcBorders>
              <w:left w:val="single" w:sz="4" w:space="0" w:color="auto"/>
              <w:right w:val="single" w:sz="4" w:space="0" w:color="auto"/>
            </w:tcBorders>
            <w:vAlign w:val="center"/>
            <w:hideMark/>
          </w:tcPr>
          <w:p w14:paraId="0965AB6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1C6D5F5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2AEF6D0A"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Исполнение</w:t>
            </w:r>
          </w:p>
        </w:tc>
        <w:tc>
          <w:tcPr>
            <w:tcW w:w="1143" w:type="pct"/>
            <w:tcBorders>
              <w:top w:val="single" w:sz="4" w:space="0" w:color="auto"/>
              <w:left w:val="single" w:sz="4" w:space="0" w:color="auto"/>
              <w:bottom w:val="single" w:sz="4" w:space="0" w:color="auto"/>
              <w:right w:val="single" w:sz="4" w:space="0" w:color="auto"/>
            </w:tcBorders>
            <w:vAlign w:val="center"/>
          </w:tcPr>
          <w:p w14:paraId="3E36E9B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С шиной</w:t>
            </w:r>
          </w:p>
        </w:tc>
        <w:tc>
          <w:tcPr>
            <w:tcW w:w="1202" w:type="pct"/>
            <w:tcBorders>
              <w:top w:val="single" w:sz="4" w:space="0" w:color="auto"/>
              <w:left w:val="single" w:sz="4" w:space="0" w:color="auto"/>
              <w:bottom w:val="single" w:sz="4" w:space="0" w:color="auto"/>
              <w:right w:val="single" w:sz="4" w:space="0" w:color="auto"/>
            </w:tcBorders>
            <w:vAlign w:val="center"/>
          </w:tcPr>
          <w:p w14:paraId="5BB08CC2"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1F14DDA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7E88D83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67AFC7A7" w14:textId="77777777" w:rsidTr="008049CA">
        <w:trPr>
          <w:trHeight w:val="80"/>
        </w:trPr>
        <w:tc>
          <w:tcPr>
            <w:tcW w:w="244" w:type="pct"/>
            <w:vMerge/>
            <w:tcBorders>
              <w:left w:val="single" w:sz="4" w:space="0" w:color="auto"/>
              <w:right w:val="single" w:sz="4" w:space="0" w:color="auto"/>
            </w:tcBorders>
            <w:vAlign w:val="center"/>
          </w:tcPr>
          <w:p w14:paraId="40CCB71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tcPr>
          <w:p w14:paraId="0899F3B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1528341D"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Положение шины</w:t>
            </w:r>
          </w:p>
        </w:tc>
        <w:tc>
          <w:tcPr>
            <w:tcW w:w="1143" w:type="pct"/>
            <w:tcBorders>
              <w:top w:val="single" w:sz="4" w:space="0" w:color="auto"/>
              <w:left w:val="single" w:sz="4" w:space="0" w:color="auto"/>
              <w:bottom w:val="single" w:sz="4" w:space="0" w:color="auto"/>
              <w:right w:val="single" w:sz="4" w:space="0" w:color="auto"/>
            </w:tcBorders>
            <w:vAlign w:val="center"/>
          </w:tcPr>
          <w:p w14:paraId="4263F49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Поворотная шина</w:t>
            </w:r>
          </w:p>
        </w:tc>
        <w:tc>
          <w:tcPr>
            <w:tcW w:w="1202" w:type="pct"/>
            <w:tcBorders>
              <w:top w:val="single" w:sz="4" w:space="0" w:color="auto"/>
              <w:left w:val="single" w:sz="4" w:space="0" w:color="auto"/>
              <w:bottom w:val="single" w:sz="4" w:space="0" w:color="auto"/>
              <w:right w:val="single" w:sz="4" w:space="0" w:color="auto"/>
            </w:tcBorders>
            <w:vAlign w:val="center"/>
          </w:tcPr>
          <w:p w14:paraId="0FAACCE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2682719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754B600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25AA5700" w14:textId="77777777" w:rsidTr="008049CA">
        <w:trPr>
          <w:trHeight w:val="310"/>
        </w:trPr>
        <w:tc>
          <w:tcPr>
            <w:tcW w:w="244" w:type="pct"/>
            <w:vMerge/>
            <w:tcBorders>
              <w:left w:val="single" w:sz="4" w:space="0" w:color="auto"/>
              <w:right w:val="single" w:sz="4" w:space="0" w:color="auto"/>
            </w:tcBorders>
            <w:vAlign w:val="center"/>
          </w:tcPr>
          <w:p w14:paraId="5D8B4D1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tcPr>
          <w:p w14:paraId="4418B1F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026FFEF7"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Дата производства</w:t>
            </w:r>
          </w:p>
        </w:tc>
        <w:tc>
          <w:tcPr>
            <w:tcW w:w="1143" w:type="pct"/>
            <w:tcBorders>
              <w:top w:val="single" w:sz="4" w:space="0" w:color="auto"/>
              <w:left w:val="single" w:sz="4" w:space="0" w:color="auto"/>
              <w:bottom w:val="single" w:sz="4" w:space="0" w:color="auto"/>
              <w:right w:val="single" w:sz="4" w:space="0" w:color="auto"/>
            </w:tcBorders>
            <w:vAlign w:val="center"/>
          </w:tcPr>
          <w:p w14:paraId="1D94FFF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Не позже 4кв 2021г</w:t>
            </w:r>
          </w:p>
        </w:tc>
        <w:tc>
          <w:tcPr>
            <w:tcW w:w="1202" w:type="pct"/>
            <w:tcBorders>
              <w:top w:val="single" w:sz="4" w:space="0" w:color="auto"/>
              <w:left w:val="single" w:sz="4" w:space="0" w:color="auto"/>
              <w:bottom w:val="single" w:sz="4" w:space="0" w:color="auto"/>
              <w:right w:val="single" w:sz="4" w:space="0" w:color="auto"/>
            </w:tcBorders>
            <w:vAlign w:val="center"/>
          </w:tcPr>
          <w:p w14:paraId="782D072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7277E17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7C10A582"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07D358C2" w14:textId="77777777" w:rsidTr="008049CA">
        <w:trPr>
          <w:trHeight w:val="221"/>
        </w:trPr>
        <w:tc>
          <w:tcPr>
            <w:tcW w:w="244" w:type="pct"/>
            <w:vMerge/>
            <w:tcBorders>
              <w:left w:val="single" w:sz="4" w:space="0" w:color="auto"/>
              <w:right w:val="single" w:sz="4" w:space="0" w:color="auto"/>
            </w:tcBorders>
            <w:vAlign w:val="center"/>
            <w:hideMark/>
          </w:tcPr>
          <w:p w14:paraId="12D86EB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141B786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7CE619A5"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Масса, не более, кг</w:t>
            </w:r>
          </w:p>
        </w:tc>
        <w:tc>
          <w:tcPr>
            <w:tcW w:w="1143" w:type="pct"/>
            <w:tcBorders>
              <w:top w:val="single" w:sz="4" w:space="0" w:color="auto"/>
              <w:left w:val="single" w:sz="4" w:space="0" w:color="auto"/>
              <w:bottom w:val="single" w:sz="4" w:space="0" w:color="auto"/>
              <w:right w:val="single" w:sz="4" w:space="0" w:color="auto"/>
            </w:tcBorders>
            <w:vAlign w:val="center"/>
          </w:tcPr>
          <w:p w14:paraId="2272CB2D"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0,7</w:t>
            </w:r>
          </w:p>
        </w:tc>
        <w:tc>
          <w:tcPr>
            <w:tcW w:w="1202" w:type="pct"/>
            <w:tcBorders>
              <w:top w:val="single" w:sz="4" w:space="0" w:color="auto"/>
              <w:left w:val="single" w:sz="4" w:space="0" w:color="auto"/>
              <w:bottom w:val="single" w:sz="4" w:space="0" w:color="auto"/>
              <w:right w:val="single" w:sz="4" w:space="0" w:color="auto"/>
            </w:tcBorders>
            <w:vAlign w:val="center"/>
            <w:hideMark/>
          </w:tcPr>
          <w:p w14:paraId="28E9371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15F4557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597F685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5E293CA4" w14:textId="77777777" w:rsidTr="008049CA">
        <w:trPr>
          <w:trHeight w:val="427"/>
        </w:trPr>
        <w:tc>
          <w:tcPr>
            <w:tcW w:w="244" w:type="pct"/>
            <w:vMerge/>
            <w:tcBorders>
              <w:left w:val="single" w:sz="4" w:space="0" w:color="auto"/>
              <w:right w:val="single" w:sz="4" w:space="0" w:color="auto"/>
            </w:tcBorders>
            <w:vAlign w:val="center"/>
            <w:hideMark/>
          </w:tcPr>
          <w:p w14:paraId="5200BAF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right w:val="single" w:sz="4" w:space="0" w:color="auto"/>
            </w:tcBorders>
            <w:vAlign w:val="center"/>
            <w:hideMark/>
          </w:tcPr>
          <w:p w14:paraId="0111107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06B249D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Межповерочный интервал, лет</w:t>
            </w:r>
          </w:p>
        </w:tc>
        <w:tc>
          <w:tcPr>
            <w:tcW w:w="1143" w:type="pct"/>
            <w:tcBorders>
              <w:top w:val="single" w:sz="4" w:space="0" w:color="auto"/>
              <w:left w:val="single" w:sz="4" w:space="0" w:color="auto"/>
              <w:bottom w:val="single" w:sz="4" w:space="0" w:color="auto"/>
              <w:right w:val="single" w:sz="4" w:space="0" w:color="auto"/>
            </w:tcBorders>
            <w:vAlign w:val="center"/>
          </w:tcPr>
          <w:p w14:paraId="00C7094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16</w:t>
            </w:r>
          </w:p>
        </w:tc>
        <w:tc>
          <w:tcPr>
            <w:tcW w:w="1202" w:type="pct"/>
            <w:tcBorders>
              <w:top w:val="single" w:sz="4" w:space="0" w:color="auto"/>
              <w:left w:val="single" w:sz="4" w:space="0" w:color="auto"/>
              <w:bottom w:val="single" w:sz="4" w:space="0" w:color="auto"/>
              <w:right w:val="single" w:sz="4" w:space="0" w:color="auto"/>
            </w:tcBorders>
            <w:hideMark/>
          </w:tcPr>
          <w:p w14:paraId="6EBAF3A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1521C7C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4BFA58B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1D504C52" w14:textId="77777777" w:rsidTr="008049CA">
        <w:trPr>
          <w:trHeight w:val="221"/>
        </w:trPr>
        <w:tc>
          <w:tcPr>
            <w:tcW w:w="244" w:type="pct"/>
            <w:vMerge/>
            <w:tcBorders>
              <w:left w:val="single" w:sz="4" w:space="0" w:color="auto"/>
              <w:bottom w:val="single" w:sz="4" w:space="0" w:color="auto"/>
              <w:right w:val="single" w:sz="4" w:space="0" w:color="auto"/>
            </w:tcBorders>
            <w:vAlign w:val="center"/>
            <w:hideMark/>
          </w:tcPr>
          <w:p w14:paraId="6F083E3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9" w:type="pct"/>
            <w:vMerge/>
            <w:tcBorders>
              <w:left w:val="single" w:sz="4" w:space="0" w:color="auto"/>
              <w:bottom w:val="single" w:sz="4" w:space="0" w:color="auto"/>
              <w:right w:val="single" w:sz="4" w:space="0" w:color="auto"/>
            </w:tcBorders>
            <w:vAlign w:val="center"/>
            <w:hideMark/>
          </w:tcPr>
          <w:p w14:paraId="2A47874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1978" w:type="pct"/>
            <w:gridSpan w:val="2"/>
            <w:tcBorders>
              <w:top w:val="single" w:sz="4" w:space="0" w:color="auto"/>
              <w:left w:val="single" w:sz="4" w:space="0" w:color="auto"/>
              <w:bottom w:val="single" w:sz="4" w:space="0" w:color="auto"/>
              <w:right w:val="single" w:sz="4" w:space="0" w:color="auto"/>
            </w:tcBorders>
            <w:hideMark/>
          </w:tcPr>
          <w:p w14:paraId="151D1A0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 xml:space="preserve">в соответствии с требованием  </w:t>
            </w:r>
            <w:r w:rsidRPr="000D7899">
              <w:rPr>
                <w:rFonts w:ascii="Times New Roman" w:eastAsia="Times New Roman" w:hAnsi="Times New Roman"/>
                <w:kern w:val="1"/>
                <w:sz w:val="18"/>
                <w:szCs w:val="20"/>
                <w:lang w:eastAsia="ru-RU"/>
              </w:rPr>
              <w:t>ГОСТ 7746-2015</w:t>
            </w:r>
          </w:p>
        </w:tc>
        <w:tc>
          <w:tcPr>
            <w:tcW w:w="1202" w:type="pct"/>
            <w:tcBorders>
              <w:top w:val="single" w:sz="4" w:space="0" w:color="auto"/>
              <w:left w:val="single" w:sz="4" w:space="0" w:color="auto"/>
              <w:bottom w:val="single" w:sz="4" w:space="0" w:color="auto"/>
              <w:right w:val="single" w:sz="4" w:space="0" w:color="auto"/>
            </w:tcBorders>
            <w:hideMark/>
          </w:tcPr>
          <w:p w14:paraId="187CBF6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p>
        </w:tc>
        <w:tc>
          <w:tcPr>
            <w:tcW w:w="352" w:type="pct"/>
            <w:vMerge/>
            <w:tcBorders>
              <w:left w:val="single" w:sz="4" w:space="0" w:color="auto"/>
              <w:bottom w:val="single" w:sz="4" w:space="0" w:color="auto"/>
              <w:right w:val="single" w:sz="4" w:space="0" w:color="auto"/>
            </w:tcBorders>
            <w:hideMark/>
          </w:tcPr>
          <w:p w14:paraId="04C7E77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hideMark/>
          </w:tcPr>
          <w:p w14:paraId="04070B7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bl>
    <w:p w14:paraId="2C8CA914" w14:textId="77777777" w:rsidR="000D7899" w:rsidRPr="000D7899" w:rsidRDefault="000D7899" w:rsidP="000D7899">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91"/>
        <w:gridCol w:w="1560"/>
        <w:gridCol w:w="1392"/>
        <w:gridCol w:w="2993"/>
        <w:gridCol w:w="657"/>
        <w:gridCol w:w="792"/>
      </w:tblGrid>
      <w:tr w:rsidR="000D7899" w:rsidRPr="000D7899" w14:paraId="2CFDEF89" w14:textId="77777777" w:rsidTr="008049CA">
        <w:trPr>
          <w:trHeight w:val="633"/>
        </w:trPr>
        <w:tc>
          <w:tcPr>
            <w:tcW w:w="245" w:type="pct"/>
            <w:tcBorders>
              <w:top w:val="single" w:sz="4" w:space="0" w:color="auto"/>
              <w:left w:val="single" w:sz="4" w:space="0" w:color="auto"/>
              <w:bottom w:val="single" w:sz="4" w:space="0" w:color="auto"/>
              <w:right w:val="single" w:sz="4" w:space="0" w:color="auto"/>
            </w:tcBorders>
            <w:hideMark/>
          </w:tcPr>
          <w:p w14:paraId="2B3F1C17"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 п/п</w:t>
            </w:r>
          </w:p>
        </w:tc>
        <w:tc>
          <w:tcPr>
            <w:tcW w:w="798" w:type="pct"/>
            <w:tcBorders>
              <w:top w:val="single" w:sz="4" w:space="0" w:color="auto"/>
              <w:left w:val="single" w:sz="4" w:space="0" w:color="auto"/>
              <w:bottom w:val="single" w:sz="4" w:space="0" w:color="auto"/>
              <w:right w:val="single" w:sz="4" w:space="0" w:color="auto"/>
            </w:tcBorders>
            <w:hideMark/>
          </w:tcPr>
          <w:p w14:paraId="2F255E32"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Наименование товара</w:t>
            </w:r>
          </w:p>
        </w:tc>
        <w:tc>
          <w:tcPr>
            <w:tcW w:w="835" w:type="pct"/>
            <w:tcBorders>
              <w:top w:val="single" w:sz="4" w:space="0" w:color="auto"/>
              <w:left w:val="single" w:sz="4" w:space="0" w:color="auto"/>
              <w:bottom w:val="single" w:sz="4" w:space="0" w:color="auto"/>
              <w:right w:val="single" w:sz="4" w:space="0" w:color="auto"/>
            </w:tcBorders>
            <w:hideMark/>
          </w:tcPr>
          <w:p w14:paraId="479B74B6" w14:textId="77777777" w:rsidR="000D7899" w:rsidRPr="000D7899" w:rsidRDefault="000D7899" w:rsidP="000D7899">
            <w:pPr>
              <w:widowControl w:val="0"/>
              <w:suppressAutoHyphens/>
              <w:spacing w:after="0" w:line="240" w:lineRule="auto"/>
              <w:rPr>
                <w:rFonts w:ascii="Times New Roman" w:eastAsia="Times New Roman" w:hAnsi="Times New Roman"/>
                <w:b/>
                <w:i/>
                <w:kern w:val="1"/>
                <w:sz w:val="18"/>
                <w:szCs w:val="20"/>
                <w:lang w:eastAsia="ar-SA"/>
              </w:rPr>
            </w:pPr>
            <w:r w:rsidRPr="000D7899">
              <w:rPr>
                <w:rFonts w:ascii="Times New Roman" w:eastAsia="Times New Roman" w:hAnsi="Times New Roman"/>
                <w:b/>
                <w:kern w:val="1"/>
                <w:sz w:val="18"/>
                <w:szCs w:val="20"/>
                <w:lang w:eastAsia="ar-SA"/>
              </w:rPr>
              <w:t>Наименование показателя товара</w:t>
            </w:r>
          </w:p>
        </w:tc>
        <w:tc>
          <w:tcPr>
            <w:tcW w:w="745" w:type="pct"/>
            <w:tcBorders>
              <w:top w:val="single" w:sz="4" w:space="0" w:color="auto"/>
              <w:left w:val="single" w:sz="4" w:space="0" w:color="auto"/>
              <w:bottom w:val="single" w:sz="4" w:space="0" w:color="auto"/>
              <w:right w:val="single" w:sz="4" w:space="0" w:color="auto"/>
            </w:tcBorders>
            <w:hideMark/>
          </w:tcPr>
          <w:p w14:paraId="31D94E13"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к значению показателя</w:t>
            </w:r>
          </w:p>
        </w:tc>
        <w:tc>
          <w:tcPr>
            <w:tcW w:w="1600" w:type="pct"/>
            <w:tcBorders>
              <w:top w:val="single" w:sz="4" w:space="0" w:color="auto"/>
              <w:left w:val="single" w:sz="4" w:space="0" w:color="auto"/>
              <w:bottom w:val="single" w:sz="4" w:space="0" w:color="auto"/>
              <w:right w:val="single" w:sz="4" w:space="0" w:color="auto"/>
            </w:tcBorders>
            <w:hideMark/>
          </w:tcPr>
          <w:p w14:paraId="7894EE37"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0483A07B"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Ед. изм.</w:t>
            </w:r>
          </w:p>
        </w:tc>
        <w:tc>
          <w:tcPr>
            <w:tcW w:w="424" w:type="pct"/>
            <w:tcBorders>
              <w:top w:val="single" w:sz="4" w:space="0" w:color="auto"/>
              <w:left w:val="single" w:sz="4" w:space="0" w:color="auto"/>
              <w:bottom w:val="single" w:sz="4" w:space="0" w:color="auto"/>
              <w:right w:val="single" w:sz="4" w:space="0" w:color="auto"/>
            </w:tcBorders>
            <w:hideMark/>
          </w:tcPr>
          <w:p w14:paraId="48B042C2"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Кол-во</w:t>
            </w:r>
          </w:p>
        </w:tc>
      </w:tr>
      <w:tr w:rsidR="000D7899" w:rsidRPr="000D7899" w14:paraId="09D85E81" w14:textId="77777777" w:rsidTr="008049CA">
        <w:trPr>
          <w:trHeight w:val="245"/>
        </w:trPr>
        <w:tc>
          <w:tcPr>
            <w:tcW w:w="245" w:type="pct"/>
            <w:tcBorders>
              <w:top w:val="single" w:sz="4" w:space="0" w:color="auto"/>
              <w:left w:val="single" w:sz="4" w:space="0" w:color="auto"/>
              <w:bottom w:val="single" w:sz="4" w:space="0" w:color="auto"/>
              <w:right w:val="single" w:sz="4" w:space="0" w:color="auto"/>
            </w:tcBorders>
            <w:hideMark/>
          </w:tcPr>
          <w:p w14:paraId="24DB1331"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1</w:t>
            </w:r>
          </w:p>
        </w:tc>
        <w:tc>
          <w:tcPr>
            <w:tcW w:w="798" w:type="pct"/>
            <w:tcBorders>
              <w:top w:val="single" w:sz="4" w:space="0" w:color="auto"/>
              <w:left w:val="single" w:sz="4" w:space="0" w:color="auto"/>
              <w:bottom w:val="single" w:sz="4" w:space="0" w:color="auto"/>
              <w:right w:val="single" w:sz="4" w:space="0" w:color="auto"/>
            </w:tcBorders>
            <w:hideMark/>
          </w:tcPr>
          <w:p w14:paraId="037C1007"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2</w:t>
            </w:r>
          </w:p>
        </w:tc>
        <w:tc>
          <w:tcPr>
            <w:tcW w:w="835" w:type="pct"/>
            <w:tcBorders>
              <w:top w:val="single" w:sz="4" w:space="0" w:color="auto"/>
              <w:left w:val="single" w:sz="4" w:space="0" w:color="auto"/>
              <w:bottom w:val="single" w:sz="4" w:space="0" w:color="auto"/>
              <w:right w:val="single" w:sz="4" w:space="0" w:color="auto"/>
            </w:tcBorders>
            <w:hideMark/>
          </w:tcPr>
          <w:p w14:paraId="497F8C1F"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3</w:t>
            </w:r>
          </w:p>
        </w:tc>
        <w:tc>
          <w:tcPr>
            <w:tcW w:w="745" w:type="pct"/>
            <w:tcBorders>
              <w:top w:val="single" w:sz="4" w:space="0" w:color="auto"/>
              <w:left w:val="single" w:sz="4" w:space="0" w:color="auto"/>
              <w:bottom w:val="single" w:sz="4" w:space="0" w:color="auto"/>
              <w:right w:val="single" w:sz="4" w:space="0" w:color="auto"/>
            </w:tcBorders>
            <w:hideMark/>
          </w:tcPr>
          <w:p w14:paraId="3D2F6837"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4</w:t>
            </w:r>
          </w:p>
        </w:tc>
        <w:tc>
          <w:tcPr>
            <w:tcW w:w="1600" w:type="pct"/>
            <w:tcBorders>
              <w:top w:val="single" w:sz="4" w:space="0" w:color="auto"/>
              <w:left w:val="single" w:sz="4" w:space="0" w:color="auto"/>
              <w:bottom w:val="single" w:sz="4" w:space="0" w:color="auto"/>
              <w:right w:val="single" w:sz="4" w:space="0" w:color="auto"/>
            </w:tcBorders>
            <w:hideMark/>
          </w:tcPr>
          <w:p w14:paraId="5EBDCF7C"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32CDA928"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16DF2698"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7</w:t>
            </w:r>
          </w:p>
        </w:tc>
      </w:tr>
      <w:tr w:rsidR="000D7899" w:rsidRPr="000D7899" w14:paraId="6052DFF8" w14:textId="77777777" w:rsidTr="008049CA">
        <w:trPr>
          <w:trHeight w:val="413"/>
        </w:trPr>
        <w:tc>
          <w:tcPr>
            <w:tcW w:w="245" w:type="pct"/>
            <w:vMerge w:val="restart"/>
            <w:tcBorders>
              <w:top w:val="single" w:sz="4" w:space="0" w:color="auto"/>
              <w:left w:val="single" w:sz="4" w:space="0" w:color="auto"/>
              <w:right w:val="single" w:sz="4" w:space="0" w:color="auto"/>
            </w:tcBorders>
            <w:vAlign w:val="center"/>
            <w:hideMark/>
          </w:tcPr>
          <w:p w14:paraId="4CAE20B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3</w:t>
            </w:r>
          </w:p>
        </w:tc>
        <w:tc>
          <w:tcPr>
            <w:tcW w:w="798" w:type="pct"/>
            <w:vMerge w:val="restart"/>
            <w:tcBorders>
              <w:top w:val="single" w:sz="4" w:space="0" w:color="auto"/>
              <w:left w:val="single" w:sz="4" w:space="0" w:color="auto"/>
              <w:right w:val="single" w:sz="4" w:space="0" w:color="auto"/>
            </w:tcBorders>
            <w:vAlign w:val="center"/>
            <w:hideMark/>
          </w:tcPr>
          <w:p w14:paraId="4F2968D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4"/>
                <w:lang w:eastAsia="ru-RU"/>
              </w:rPr>
            </w:pPr>
            <w:r w:rsidRPr="000D7899">
              <w:rPr>
                <w:rFonts w:ascii="Times New Roman" w:eastAsia="Times New Roman" w:hAnsi="Times New Roman"/>
                <w:kern w:val="1"/>
                <w:sz w:val="18"/>
                <w:szCs w:val="24"/>
                <w:lang w:eastAsia="ru-RU"/>
              </w:rPr>
              <w:t>Трансформатор тока ТШП- 0,66 (или аналог)</w:t>
            </w:r>
          </w:p>
        </w:tc>
        <w:tc>
          <w:tcPr>
            <w:tcW w:w="835" w:type="pct"/>
            <w:tcBorders>
              <w:top w:val="single" w:sz="4" w:space="0" w:color="auto"/>
              <w:left w:val="single" w:sz="4" w:space="0" w:color="auto"/>
              <w:bottom w:val="single" w:sz="4" w:space="0" w:color="auto"/>
              <w:right w:val="single" w:sz="4" w:space="0" w:color="auto"/>
            </w:tcBorders>
            <w:vAlign w:val="center"/>
            <w:hideMark/>
          </w:tcPr>
          <w:p w14:paraId="02A6E21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Номинальное напряжение, кВ</w:t>
            </w:r>
          </w:p>
        </w:tc>
        <w:tc>
          <w:tcPr>
            <w:tcW w:w="745" w:type="pct"/>
            <w:tcBorders>
              <w:top w:val="single" w:sz="4" w:space="0" w:color="auto"/>
              <w:left w:val="single" w:sz="4" w:space="0" w:color="auto"/>
              <w:bottom w:val="single" w:sz="4" w:space="0" w:color="auto"/>
              <w:right w:val="single" w:sz="4" w:space="0" w:color="auto"/>
            </w:tcBorders>
            <w:vAlign w:val="center"/>
            <w:hideMark/>
          </w:tcPr>
          <w:p w14:paraId="573C166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0,66</w:t>
            </w:r>
          </w:p>
        </w:tc>
        <w:tc>
          <w:tcPr>
            <w:tcW w:w="1600" w:type="pct"/>
            <w:tcBorders>
              <w:top w:val="single" w:sz="4" w:space="0" w:color="auto"/>
              <w:left w:val="single" w:sz="4" w:space="0" w:color="auto"/>
              <w:bottom w:val="single" w:sz="4" w:space="0" w:color="auto"/>
              <w:right w:val="single" w:sz="4" w:space="0" w:color="auto"/>
            </w:tcBorders>
            <w:vAlign w:val="center"/>
            <w:hideMark/>
          </w:tcPr>
          <w:p w14:paraId="37340792"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hideMark/>
          </w:tcPr>
          <w:p w14:paraId="6213459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шт.</w:t>
            </w:r>
          </w:p>
        </w:tc>
        <w:tc>
          <w:tcPr>
            <w:tcW w:w="424" w:type="pct"/>
            <w:vMerge w:val="restart"/>
            <w:tcBorders>
              <w:top w:val="single" w:sz="4" w:space="0" w:color="auto"/>
              <w:left w:val="single" w:sz="4" w:space="0" w:color="auto"/>
              <w:right w:val="single" w:sz="4" w:space="0" w:color="auto"/>
            </w:tcBorders>
            <w:vAlign w:val="center"/>
            <w:hideMark/>
          </w:tcPr>
          <w:p w14:paraId="18611AE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60</w:t>
            </w:r>
          </w:p>
        </w:tc>
      </w:tr>
      <w:tr w:rsidR="000D7899" w:rsidRPr="000D7899" w14:paraId="19AA231A" w14:textId="77777777" w:rsidTr="008049CA">
        <w:trPr>
          <w:trHeight w:val="413"/>
        </w:trPr>
        <w:tc>
          <w:tcPr>
            <w:tcW w:w="245" w:type="pct"/>
            <w:vMerge/>
            <w:tcBorders>
              <w:left w:val="single" w:sz="4" w:space="0" w:color="auto"/>
              <w:right w:val="single" w:sz="4" w:space="0" w:color="auto"/>
            </w:tcBorders>
            <w:vAlign w:val="center"/>
            <w:hideMark/>
          </w:tcPr>
          <w:p w14:paraId="6667202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1D4A84E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ED9D6A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первичный ток, 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160DAA9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300</w:t>
            </w:r>
          </w:p>
        </w:tc>
        <w:tc>
          <w:tcPr>
            <w:tcW w:w="1600" w:type="pct"/>
            <w:tcBorders>
              <w:top w:val="single" w:sz="4" w:space="0" w:color="auto"/>
              <w:left w:val="single" w:sz="4" w:space="0" w:color="auto"/>
              <w:bottom w:val="single" w:sz="4" w:space="0" w:color="auto"/>
              <w:right w:val="single" w:sz="4" w:space="0" w:color="auto"/>
            </w:tcBorders>
            <w:vAlign w:val="center"/>
            <w:hideMark/>
          </w:tcPr>
          <w:p w14:paraId="2556A42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hideMark/>
          </w:tcPr>
          <w:p w14:paraId="07E4F7B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hideMark/>
          </w:tcPr>
          <w:p w14:paraId="7600D9A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r>
      <w:tr w:rsidR="000D7899" w:rsidRPr="000D7899" w14:paraId="49BC4726" w14:textId="77777777" w:rsidTr="008049CA">
        <w:trPr>
          <w:trHeight w:val="427"/>
        </w:trPr>
        <w:tc>
          <w:tcPr>
            <w:tcW w:w="245" w:type="pct"/>
            <w:vMerge/>
            <w:tcBorders>
              <w:left w:val="single" w:sz="4" w:space="0" w:color="auto"/>
              <w:right w:val="single" w:sz="4" w:space="0" w:color="auto"/>
            </w:tcBorders>
            <w:vAlign w:val="center"/>
            <w:hideMark/>
          </w:tcPr>
          <w:p w14:paraId="2F114AA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456AAB7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284094D3"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вторичный ток, А</w:t>
            </w:r>
          </w:p>
        </w:tc>
        <w:tc>
          <w:tcPr>
            <w:tcW w:w="745" w:type="pct"/>
            <w:tcBorders>
              <w:top w:val="single" w:sz="4" w:space="0" w:color="auto"/>
              <w:left w:val="single" w:sz="4" w:space="0" w:color="auto"/>
              <w:bottom w:val="single" w:sz="4" w:space="0" w:color="auto"/>
              <w:right w:val="single" w:sz="4" w:space="0" w:color="auto"/>
            </w:tcBorders>
            <w:vAlign w:val="center"/>
            <w:hideMark/>
          </w:tcPr>
          <w:p w14:paraId="509A3D04" w14:textId="77777777" w:rsidR="000D7899" w:rsidRPr="000D7899" w:rsidRDefault="000D7899" w:rsidP="000D7899">
            <w:pPr>
              <w:widowControl w:val="0"/>
              <w:suppressAutoHyphens/>
              <w:spacing w:after="0" w:line="240" w:lineRule="auto"/>
              <w:ind w:right="-102"/>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600" w:type="pct"/>
            <w:tcBorders>
              <w:top w:val="single" w:sz="4" w:space="0" w:color="auto"/>
              <w:left w:val="single" w:sz="4" w:space="0" w:color="auto"/>
              <w:bottom w:val="single" w:sz="4" w:space="0" w:color="auto"/>
              <w:right w:val="single" w:sz="4" w:space="0" w:color="auto"/>
            </w:tcBorders>
            <w:vAlign w:val="center"/>
            <w:hideMark/>
          </w:tcPr>
          <w:p w14:paraId="48239E8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1985F70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43630B7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479252B5" w14:textId="77777777" w:rsidTr="008049CA">
        <w:trPr>
          <w:trHeight w:val="440"/>
        </w:trPr>
        <w:tc>
          <w:tcPr>
            <w:tcW w:w="245" w:type="pct"/>
            <w:vMerge/>
            <w:tcBorders>
              <w:left w:val="single" w:sz="4" w:space="0" w:color="auto"/>
              <w:right w:val="single" w:sz="4" w:space="0" w:color="auto"/>
            </w:tcBorders>
            <w:vAlign w:val="center"/>
            <w:hideMark/>
          </w:tcPr>
          <w:p w14:paraId="570251F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0F1091A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09AFC03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Номинальная вторичная нагрузка, ВА</w:t>
            </w:r>
          </w:p>
        </w:tc>
        <w:tc>
          <w:tcPr>
            <w:tcW w:w="745" w:type="pct"/>
            <w:tcBorders>
              <w:top w:val="single" w:sz="4" w:space="0" w:color="auto"/>
              <w:left w:val="single" w:sz="4" w:space="0" w:color="auto"/>
              <w:bottom w:val="single" w:sz="4" w:space="0" w:color="auto"/>
              <w:right w:val="single" w:sz="4" w:space="0" w:color="auto"/>
            </w:tcBorders>
            <w:vAlign w:val="center"/>
          </w:tcPr>
          <w:p w14:paraId="366D6841"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600" w:type="pct"/>
            <w:tcBorders>
              <w:top w:val="single" w:sz="4" w:space="0" w:color="auto"/>
              <w:left w:val="single" w:sz="4" w:space="0" w:color="auto"/>
              <w:bottom w:val="single" w:sz="4" w:space="0" w:color="auto"/>
              <w:right w:val="single" w:sz="4" w:space="0" w:color="auto"/>
            </w:tcBorders>
            <w:vAlign w:val="center"/>
            <w:hideMark/>
          </w:tcPr>
          <w:p w14:paraId="1E45458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6289238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422604C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42D19357" w14:textId="77777777" w:rsidTr="008049CA">
        <w:trPr>
          <w:trHeight w:val="221"/>
        </w:trPr>
        <w:tc>
          <w:tcPr>
            <w:tcW w:w="245" w:type="pct"/>
            <w:vMerge/>
            <w:tcBorders>
              <w:left w:val="single" w:sz="4" w:space="0" w:color="auto"/>
              <w:right w:val="single" w:sz="4" w:space="0" w:color="auto"/>
            </w:tcBorders>
            <w:vAlign w:val="center"/>
            <w:hideMark/>
          </w:tcPr>
          <w:p w14:paraId="537BD2B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505015C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2B5FE522"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Класс точности</w:t>
            </w:r>
          </w:p>
        </w:tc>
        <w:tc>
          <w:tcPr>
            <w:tcW w:w="745" w:type="pct"/>
            <w:tcBorders>
              <w:top w:val="single" w:sz="4" w:space="0" w:color="auto"/>
              <w:left w:val="single" w:sz="4" w:space="0" w:color="auto"/>
              <w:bottom w:val="single" w:sz="4" w:space="0" w:color="auto"/>
              <w:right w:val="single" w:sz="4" w:space="0" w:color="auto"/>
            </w:tcBorders>
            <w:vAlign w:val="center"/>
          </w:tcPr>
          <w:p w14:paraId="18E61688"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0,5</w:t>
            </w:r>
          </w:p>
        </w:tc>
        <w:tc>
          <w:tcPr>
            <w:tcW w:w="1600" w:type="pct"/>
            <w:tcBorders>
              <w:top w:val="single" w:sz="4" w:space="0" w:color="auto"/>
              <w:left w:val="single" w:sz="4" w:space="0" w:color="auto"/>
              <w:bottom w:val="single" w:sz="4" w:space="0" w:color="auto"/>
              <w:right w:val="single" w:sz="4" w:space="0" w:color="auto"/>
            </w:tcBorders>
            <w:vAlign w:val="center"/>
            <w:hideMark/>
          </w:tcPr>
          <w:p w14:paraId="4DFB165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349473D3"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3E2C414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12F1509D" w14:textId="77777777" w:rsidTr="008049CA">
        <w:trPr>
          <w:trHeight w:val="80"/>
        </w:trPr>
        <w:tc>
          <w:tcPr>
            <w:tcW w:w="245" w:type="pct"/>
            <w:vMerge/>
            <w:tcBorders>
              <w:left w:val="single" w:sz="4" w:space="0" w:color="auto"/>
              <w:right w:val="single" w:sz="4" w:space="0" w:color="auto"/>
            </w:tcBorders>
            <w:vAlign w:val="center"/>
            <w:hideMark/>
          </w:tcPr>
          <w:p w14:paraId="7D0E5A2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2AA66DE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4DD4076C"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Исполнение</w:t>
            </w:r>
          </w:p>
        </w:tc>
        <w:tc>
          <w:tcPr>
            <w:tcW w:w="745" w:type="pct"/>
            <w:tcBorders>
              <w:top w:val="single" w:sz="4" w:space="0" w:color="auto"/>
              <w:left w:val="single" w:sz="4" w:space="0" w:color="auto"/>
              <w:bottom w:val="single" w:sz="4" w:space="0" w:color="auto"/>
              <w:right w:val="single" w:sz="4" w:space="0" w:color="auto"/>
            </w:tcBorders>
            <w:vAlign w:val="center"/>
          </w:tcPr>
          <w:p w14:paraId="5A2D8A6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С шиной</w:t>
            </w:r>
          </w:p>
        </w:tc>
        <w:tc>
          <w:tcPr>
            <w:tcW w:w="1600" w:type="pct"/>
            <w:tcBorders>
              <w:top w:val="single" w:sz="4" w:space="0" w:color="auto"/>
              <w:left w:val="single" w:sz="4" w:space="0" w:color="auto"/>
              <w:bottom w:val="single" w:sz="4" w:space="0" w:color="auto"/>
              <w:right w:val="single" w:sz="4" w:space="0" w:color="auto"/>
            </w:tcBorders>
            <w:vAlign w:val="center"/>
          </w:tcPr>
          <w:p w14:paraId="20239F42"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11A17AE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7AF48DD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458665FF" w14:textId="77777777" w:rsidTr="008049CA">
        <w:trPr>
          <w:trHeight w:val="80"/>
        </w:trPr>
        <w:tc>
          <w:tcPr>
            <w:tcW w:w="245" w:type="pct"/>
            <w:vMerge/>
            <w:tcBorders>
              <w:left w:val="single" w:sz="4" w:space="0" w:color="auto"/>
              <w:right w:val="single" w:sz="4" w:space="0" w:color="auto"/>
            </w:tcBorders>
            <w:vAlign w:val="center"/>
          </w:tcPr>
          <w:p w14:paraId="4EAE47D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tcPr>
          <w:p w14:paraId="0F05D9E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6E85E0AA"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Положение шины</w:t>
            </w:r>
          </w:p>
        </w:tc>
        <w:tc>
          <w:tcPr>
            <w:tcW w:w="745" w:type="pct"/>
            <w:tcBorders>
              <w:top w:val="single" w:sz="4" w:space="0" w:color="auto"/>
              <w:left w:val="single" w:sz="4" w:space="0" w:color="auto"/>
              <w:bottom w:val="single" w:sz="4" w:space="0" w:color="auto"/>
              <w:right w:val="single" w:sz="4" w:space="0" w:color="auto"/>
            </w:tcBorders>
            <w:vAlign w:val="center"/>
          </w:tcPr>
          <w:p w14:paraId="2108C0D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Поворотная шина</w:t>
            </w:r>
          </w:p>
        </w:tc>
        <w:tc>
          <w:tcPr>
            <w:tcW w:w="1600" w:type="pct"/>
            <w:tcBorders>
              <w:top w:val="single" w:sz="4" w:space="0" w:color="auto"/>
              <w:left w:val="single" w:sz="4" w:space="0" w:color="auto"/>
              <w:bottom w:val="single" w:sz="4" w:space="0" w:color="auto"/>
              <w:right w:val="single" w:sz="4" w:space="0" w:color="auto"/>
            </w:tcBorders>
            <w:vAlign w:val="center"/>
          </w:tcPr>
          <w:p w14:paraId="67DB8F5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6D17BBA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4286B97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20793962" w14:textId="77777777" w:rsidTr="008049CA">
        <w:trPr>
          <w:trHeight w:val="310"/>
        </w:trPr>
        <w:tc>
          <w:tcPr>
            <w:tcW w:w="245" w:type="pct"/>
            <w:vMerge/>
            <w:tcBorders>
              <w:left w:val="single" w:sz="4" w:space="0" w:color="auto"/>
              <w:right w:val="single" w:sz="4" w:space="0" w:color="auto"/>
            </w:tcBorders>
            <w:vAlign w:val="center"/>
          </w:tcPr>
          <w:p w14:paraId="5003B7F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tcPr>
          <w:p w14:paraId="39B5276B"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tcPr>
          <w:p w14:paraId="75B5FF8C"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Дата производства</w:t>
            </w:r>
          </w:p>
        </w:tc>
        <w:tc>
          <w:tcPr>
            <w:tcW w:w="745" w:type="pct"/>
            <w:tcBorders>
              <w:top w:val="single" w:sz="4" w:space="0" w:color="auto"/>
              <w:left w:val="single" w:sz="4" w:space="0" w:color="auto"/>
              <w:bottom w:val="single" w:sz="4" w:space="0" w:color="auto"/>
              <w:right w:val="single" w:sz="4" w:space="0" w:color="auto"/>
            </w:tcBorders>
            <w:vAlign w:val="center"/>
          </w:tcPr>
          <w:p w14:paraId="6219893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Не позже 4кв 2021г</w:t>
            </w:r>
          </w:p>
        </w:tc>
        <w:tc>
          <w:tcPr>
            <w:tcW w:w="1600" w:type="pct"/>
            <w:tcBorders>
              <w:top w:val="single" w:sz="4" w:space="0" w:color="auto"/>
              <w:left w:val="single" w:sz="4" w:space="0" w:color="auto"/>
              <w:bottom w:val="single" w:sz="4" w:space="0" w:color="auto"/>
              <w:right w:val="single" w:sz="4" w:space="0" w:color="auto"/>
            </w:tcBorders>
            <w:vAlign w:val="center"/>
          </w:tcPr>
          <w:p w14:paraId="08B2818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431F59B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24C1237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516E4CF3" w14:textId="77777777" w:rsidTr="008049CA">
        <w:trPr>
          <w:trHeight w:val="221"/>
        </w:trPr>
        <w:tc>
          <w:tcPr>
            <w:tcW w:w="245" w:type="pct"/>
            <w:vMerge/>
            <w:tcBorders>
              <w:left w:val="single" w:sz="4" w:space="0" w:color="auto"/>
              <w:right w:val="single" w:sz="4" w:space="0" w:color="auto"/>
            </w:tcBorders>
            <w:vAlign w:val="center"/>
            <w:hideMark/>
          </w:tcPr>
          <w:p w14:paraId="659B393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0EEE0FC7"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5DE00C40"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Масса, не более, кг</w:t>
            </w:r>
          </w:p>
        </w:tc>
        <w:tc>
          <w:tcPr>
            <w:tcW w:w="745" w:type="pct"/>
            <w:tcBorders>
              <w:top w:val="single" w:sz="4" w:space="0" w:color="auto"/>
              <w:left w:val="single" w:sz="4" w:space="0" w:color="auto"/>
              <w:bottom w:val="single" w:sz="4" w:space="0" w:color="auto"/>
              <w:right w:val="single" w:sz="4" w:space="0" w:color="auto"/>
            </w:tcBorders>
            <w:vAlign w:val="center"/>
          </w:tcPr>
          <w:p w14:paraId="7742CD9C"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0,7</w:t>
            </w:r>
          </w:p>
        </w:tc>
        <w:tc>
          <w:tcPr>
            <w:tcW w:w="1600" w:type="pct"/>
            <w:tcBorders>
              <w:top w:val="single" w:sz="4" w:space="0" w:color="auto"/>
              <w:left w:val="single" w:sz="4" w:space="0" w:color="auto"/>
              <w:bottom w:val="single" w:sz="4" w:space="0" w:color="auto"/>
              <w:right w:val="single" w:sz="4" w:space="0" w:color="auto"/>
            </w:tcBorders>
            <w:vAlign w:val="center"/>
            <w:hideMark/>
          </w:tcPr>
          <w:p w14:paraId="58D6DC1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45C7743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0FC3465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22005141" w14:textId="77777777" w:rsidTr="008049CA">
        <w:trPr>
          <w:trHeight w:val="427"/>
        </w:trPr>
        <w:tc>
          <w:tcPr>
            <w:tcW w:w="245" w:type="pct"/>
            <w:vMerge/>
            <w:tcBorders>
              <w:left w:val="single" w:sz="4" w:space="0" w:color="auto"/>
              <w:right w:val="single" w:sz="4" w:space="0" w:color="auto"/>
            </w:tcBorders>
            <w:vAlign w:val="center"/>
            <w:hideMark/>
          </w:tcPr>
          <w:p w14:paraId="0F8ADBD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5D20D7F1"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500916A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Межповерочный интервал, лет</w:t>
            </w:r>
          </w:p>
        </w:tc>
        <w:tc>
          <w:tcPr>
            <w:tcW w:w="745" w:type="pct"/>
            <w:tcBorders>
              <w:top w:val="single" w:sz="4" w:space="0" w:color="auto"/>
              <w:left w:val="single" w:sz="4" w:space="0" w:color="auto"/>
              <w:bottom w:val="single" w:sz="4" w:space="0" w:color="auto"/>
              <w:right w:val="single" w:sz="4" w:space="0" w:color="auto"/>
            </w:tcBorders>
            <w:vAlign w:val="center"/>
          </w:tcPr>
          <w:p w14:paraId="07B730A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16</w:t>
            </w:r>
          </w:p>
        </w:tc>
        <w:tc>
          <w:tcPr>
            <w:tcW w:w="1600" w:type="pct"/>
            <w:tcBorders>
              <w:top w:val="single" w:sz="4" w:space="0" w:color="auto"/>
              <w:left w:val="single" w:sz="4" w:space="0" w:color="auto"/>
              <w:bottom w:val="single" w:sz="4" w:space="0" w:color="auto"/>
              <w:right w:val="single" w:sz="4" w:space="0" w:color="auto"/>
            </w:tcBorders>
            <w:hideMark/>
          </w:tcPr>
          <w:p w14:paraId="19D1652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1122931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7672825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56B80804" w14:textId="77777777" w:rsidTr="008049CA">
        <w:trPr>
          <w:trHeight w:val="221"/>
        </w:trPr>
        <w:tc>
          <w:tcPr>
            <w:tcW w:w="245" w:type="pct"/>
            <w:vMerge/>
            <w:tcBorders>
              <w:left w:val="single" w:sz="4" w:space="0" w:color="auto"/>
              <w:bottom w:val="single" w:sz="4" w:space="0" w:color="auto"/>
              <w:right w:val="single" w:sz="4" w:space="0" w:color="auto"/>
            </w:tcBorders>
            <w:vAlign w:val="center"/>
            <w:hideMark/>
          </w:tcPr>
          <w:p w14:paraId="0139DCE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bottom w:val="single" w:sz="4" w:space="0" w:color="auto"/>
              <w:right w:val="single" w:sz="4" w:space="0" w:color="auto"/>
            </w:tcBorders>
            <w:vAlign w:val="center"/>
            <w:hideMark/>
          </w:tcPr>
          <w:p w14:paraId="23DBEC1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1580" w:type="pct"/>
            <w:gridSpan w:val="2"/>
            <w:tcBorders>
              <w:top w:val="single" w:sz="4" w:space="0" w:color="auto"/>
              <w:left w:val="single" w:sz="4" w:space="0" w:color="auto"/>
              <w:bottom w:val="single" w:sz="4" w:space="0" w:color="auto"/>
              <w:right w:val="single" w:sz="4" w:space="0" w:color="auto"/>
            </w:tcBorders>
            <w:hideMark/>
          </w:tcPr>
          <w:p w14:paraId="46FD49A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 xml:space="preserve">в соответствии с требованием  </w:t>
            </w:r>
            <w:r w:rsidRPr="000D7899">
              <w:rPr>
                <w:rFonts w:ascii="Times New Roman" w:eastAsia="Times New Roman" w:hAnsi="Times New Roman"/>
                <w:kern w:val="1"/>
                <w:sz w:val="18"/>
                <w:szCs w:val="20"/>
                <w:lang w:eastAsia="ru-RU"/>
              </w:rPr>
              <w:t>ГОСТ 7746-2015</w:t>
            </w:r>
          </w:p>
        </w:tc>
        <w:tc>
          <w:tcPr>
            <w:tcW w:w="1600" w:type="pct"/>
            <w:tcBorders>
              <w:top w:val="single" w:sz="4" w:space="0" w:color="auto"/>
              <w:left w:val="single" w:sz="4" w:space="0" w:color="auto"/>
              <w:bottom w:val="single" w:sz="4" w:space="0" w:color="auto"/>
              <w:right w:val="single" w:sz="4" w:space="0" w:color="auto"/>
            </w:tcBorders>
            <w:hideMark/>
          </w:tcPr>
          <w:p w14:paraId="7E00924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bottom w:val="single" w:sz="4" w:space="0" w:color="auto"/>
              <w:right w:val="single" w:sz="4" w:space="0" w:color="auto"/>
            </w:tcBorders>
            <w:hideMark/>
          </w:tcPr>
          <w:p w14:paraId="76F9A6A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hideMark/>
          </w:tcPr>
          <w:p w14:paraId="627C543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bl>
    <w:p w14:paraId="6D185E36" w14:textId="77777777" w:rsidR="000D7899" w:rsidRPr="000D7899" w:rsidRDefault="000D7899" w:rsidP="000D7899">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63"/>
        <w:gridCol w:w="1534"/>
        <w:gridCol w:w="1539"/>
        <w:gridCol w:w="2906"/>
        <w:gridCol w:w="654"/>
        <w:gridCol w:w="789"/>
      </w:tblGrid>
      <w:tr w:rsidR="000D7899" w:rsidRPr="000D7899" w14:paraId="1AB238DD" w14:textId="77777777" w:rsidTr="008049CA">
        <w:trPr>
          <w:trHeight w:val="633"/>
        </w:trPr>
        <w:tc>
          <w:tcPr>
            <w:tcW w:w="236" w:type="pct"/>
            <w:tcBorders>
              <w:top w:val="single" w:sz="4" w:space="0" w:color="auto"/>
              <w:left w:val="single" w:sz="4" w:space="0" w:color="auto"/>
              <w:bottom w:val="single" w:sz="4" w:space="0" w:color="auto"/>
              <w:right w:val="single" w:sz="4" w:space="0" w:color="auto"/>
            </w:tcBorders>
            <w:hideMark/>
          </w:tcPr>
          <w:p w14:paraId="5AE338DF"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 п/п</w:t>
            </w:r>
          </w:p>
        </w:tc>
        <w:tc>
          <w:tcPr>
            <w:tcW w:w="785" w:type="pct"/>
            <w:tcBorders>
              <w:top w:val="single" w:sz="4" w:space="0" w:color="auto"/>
              <w:left w:val="single" w:sz="4" w:space="0" w:color="auto"/>
              <w:bottom w:val="single" w:sz="4" w:space="0" w:color="auto"/>
              <w:right w:val="single" w:sz="4" w:space="0" w:color="auto"/>
            </w:tcBorders>
            <w:hideMark/>
          </w:tcPr>
          <w:p w14:paraId="5A09BB92"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Наименование товара</w:t>
            </w:r>
          </w:p>
        </w:tc>
        <w:tc>
          <w:tcPr>
            <w:tcW w:w="823" w:type="pct"/>
            <w:tcBorders>
              <w:top w:val="single" w:sz="4" w:space="0" w:color="auto"/>
              <w:left w:val="single" w:sz="4" w:space="0" w:color="auto"/>
              <w:bottom w:val="single" w:sz="4" w:space="0" w:color="auto"/>
              <w:right w:val="single" w:sz="4" w:space="0" w:color="auto"/>
            </w:tcBorders>
            <w:hideMark/>
          </w:tcPr>
          <w:p w14:paraId="426DB3D8" w14:textId="77777777" w:rsidR="000D7899" w:rsidRPr="000D7899" w:rsidRDefault="000D7899" w:rsidP="000D7899">
            <w:pPr>
              <w:widowControl w:val="0"/>
              <w:suppressAutoHyphens/>
              <w:spacing w:after="0" w:line="240" w:lineRule="auto"/>
              <w:rPr>
                <w:rFonts w:ascii="Times New Roman" w:eastAsia="Times New Roman" w:hAnsi="Times New Roman"/>
                <w:b/>
                <w:i/>
                <w:kern w:val="1"/>
                <w:sz w:val="18"/>
                <w:szCs w:val="20"/>
                <w:lang w:eastAsia="ar-SA"/>
              </w:rPr>
            </w:pPr>
            <w:r w:rsidRPr="000D7899">
              <w:rPr>
                <w:rFonts w:ascii="Times New Roman" w:eastAsia="Times New Roman" w:hAnsi="Times New Roman"/>
                <w:b/>
                <w:kern w:val="1"/>
                <w:sz w:val="18"/>
                <w:szCs w:val="20"/>
                <w:lang w:eastAsia="ar-SA"/>
              </w:rPr>
              <w:t>Наименование показателя товара</w:t>
            </w:r>
          </w:p>
        </w:tc>
        <w:tc>
          <w:tcPr>
            <w:tcW w:w="825" w:type="pct"/>
            <w:tcBorders>
              <w:top w:val="single" w:sz="4" w:space="0" w:color="auto"/>
              <w:left w:val="single" w:sz="4" w:space="0" w:color="auto"/>
              <w:bottom w:val="single" w:sz="4" w:space="0" w:color="auto"/>
              <w:right w:val="single" w:sz="4" w:space="0" w:color="auto"/>
            </w:tcBorders>
            <w:hideMark/>
          </w:tcPr>
          <w:p w14:paraId="05993D37"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к значению показателя</w:t>
            </w:r>
          </w:p>
        </w:tc>
        <w:tc>
          <w:tcPr>
            <w:tcW w:w="1555" w:type="pct"/>
            <w:tcBorders>
              <w:top w:val="single" w:sz="4" w:space="0" w:color="auto"/>
              <w:left w:val="single" w:sz="4" w:space="0" w:color="auto"/>
              <w:bottom w:val="single" w:sz="4" w:space="0" w:color="auto"/>
              <w:right w:val="single" w:sz="4" w:space="0" w:color="auto"/>
            </w:tcBorders>
            <w:hideMark/>
          </w:tcPr>
          <w:p w14:paraId="62CE0EFE"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1621FFF7"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Ед. изм.</w:t>
            </w:r>
          </w:p>
        </w:tc>
        <w:tc>
          <w:tcPr>
            <w:tcW w:w="424" w:type="pct"/>
            <w:tcBorders>
              <w:top w:val="single" w:sz="4" w:space="0" w:color="auto"/>
              <w:left w:val="single" w:sz="4" w:space="0" w:color="auto"/>
              <w:bottom w:val="single" w:sz="4" w:space="0" w:color="auto"/>
              <w:right w:val="single" w:sz="4" w:space="0" w:color="auto"/>
            </w:tcBorders>
            <w:hideMark/>
          </w:tcPr>
          <w:p w14:paraId="31656A78"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Кол-во</w:t>
            </w:r>
          </w:p>
        </w:tc>
      </w:tr>
      <w:tr w:rsidR="000D7899" w:rsidRPr="000D7899" w14:paraId="34822BB8" w14:textId="77777777" w:rsidTr="008049CA">
        <w:trPr>
          <w:trHeight w:val="245"/>
        </w:trPr>
        <w:tc>
          <w:tcPr>
            <w:tcW w:w="236" w:type="pct"/>
            <w:tcBorders>
              <w:top w:val="single" w:sz="4" w:space="0" w:color="auto"/>
              <w:left w:val="single" w:sz="4" w:space="0" w:color="auto"/>
              <w:bottom w:val="single" w:sz="4" w:space="0" w:color="auto"/>
              <w:right w:val="single" w:sz="4" w:space="0" w:color="auto"/>
            </w:tcBorders>
            <w:hideMark/>
          </w:tcPr>
          <w:p w14:paraId="423C43C3"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1</w:t>
            </w:r>
          </w:p>
        </w:tc>
        <w:tc>
          <w:tcPr>
            <w:tcW w:w="785" w:type="pct"/>
            <w:tcBorders>
              <w:top w:val="single" w:sz="4" w:space="0" w:color="auto"/>
              <w:left w:val="single" w:sz="4" w:space="0" w:color="auto"/>
              <w:bottom w:val="single" w:sz="4" w:space="0" w:color="auto"/>
              <w:right w:val="single" w:sz="4" w:space="0" w:color="auto"/>
            </w:tcBorders>
            <w:hideMark/>
          </w:tcPr>
          <w:p w14:paraId="1D0062A3"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2</w:t>
            </w:r>
          </w:p>
        </w:tc>
        <w:tc>
          <w:tcPr>
            <w:tcW w:w="823" w:type="pct"/>
            <w:tcBorders>
              <w:top w:val="single" w:sz="4" w:space="0" w:color="auto"/>
              <w:left w:val="single" w:sz="4" w:space="0" w:color="auto"/>
              <w:bottom w:val="single" w:sz="4" w:space="0" w:color="auto"/>
              <w:right w:val="single" w:sz="4" w:space="0" w:color="auto"/>
            </w:tcBorders>
            <w:hideMark/>
          </w:tcPr>
          <w:p w14:paraId="32D4D60A"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3</w:t>
            </w:r>
          </w:p>
        </w:tc>
        <w:tc>
          <w:tcPr>
            <w:tcW w:w="825" w:type="pct"/>
            <w:tcBorders>
              <w:top w:val="single" w:sz="4" w:space="0" w:color="auto"/>
              <w:left w:val="single" w:sz="4" w:space="0" w:color="auto"/>
              <w:bottom w:val="single" w:sz="4" w:space="0" w:color="auto"/>
              <w:right w:val="single" w:sz="4" w:space="0" w:color="auto"/>
            </w:tcBorders>
            <w:hideMark/>
          </w:tcPr>
          <w:p w14:paraId="2A241AC5"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4</w:t>
            </w:r>
          </w:p>
        </w:tc>
        <w:tc>
          <w:tcPr>
            <w:tcW w:w="1555" w:type="pct"/>
            <w:tcBorders>
              <w:top w:val="single" w:sz="4" w:space="0" w:color="auto"/>
              <w:left w:val="single" w:sz="4" w:space="0" w:color="auto"/>
              <w:bottom w:val="single" w:sz="4" w:space="0" w:color="auto"/>
              <w:right w:val="single" w:sz="4" w:space="0" w:color="auto"/>
            </w:tcBorders>
            <w:hideMark/>
          </w:tcPr>
          <w:p w14:paraId="4623C8F0"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65E08311"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711101E2"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7</w:t>
            </w:r>
          </w:p>
        </w:tc>
      </w:tr>
      <w:tr w:rsidR="000D7899" w:rsidRPr="000D7899" w14:paraId="5BD26EC8" w14:textId="77777777" w:rsidTr="008049CA">
        <w:trPr>
          <w:trHeight w:val="413"/>
        </w:trPr>
        <w:tc>
          <w:tcPr>
            <w:tcW w:w="236" w:type="pct"/>
            <w:vMerge w:val="restart"/>
            <w:tcBorders>
              <w:top w:val="single" w:sz="4" w:space="0" w:color="auto"/>
              <w:left w:val="single" w:sz="4" w:space="0" w:color="auto"/>
              <w:right w:val="single" w:sz="4" w:space="0" w:color="auto"/>
            </w:tcBorders>
            <w:vAlign w:val="center"/>
            <w:hideMark/>
          </w:tcPr>
          <w:p w14:paraId="00D40BF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4</w:t>
            </w:r>
          </w:p>
        </w:tc>
        <w:tc>
          <w:tcPr>
            <w:tcW w:w="785" w:type="pct"/>
            <w:vMerge w:val="restart"/>
            <w:tcBorders>
              <w:top w:val="single" w:sz="4" w:space="0" w:color="auto"/>
              <w:left w:val="single" w:sz="4" w:space="0" w:color="auto"/>
              <w:right w:val="single" w:sz="4" w:space="0" w:color="auto"/>
            </w:tcBorders>
            <w:vAlign w:val="center"/>
            <w:hideMark/>
          </w:tcPr>
          <w:p w14:paraId="61DC89B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4"/>
                <w:lang w:eastAsia="ru-RU"/>
              </w:rPr>
            </w:pPr>
            <w:r w:rsidRPr="000D7899">
              <w:rPr>
                <w:rFonts w:ascii="Times New Roman" w:eastAsia="Times New Roman" w:hAnsi="Times New Roman"/>
                <w:kern w:val="1"/>
                <w:sz w:val="18"/>
                <w:szCs w:val="24"/>
                <w:lang w:eastAsia="ru-RU"/>
              </w:rPr>
              <w:t>Трансформатор тока ТШП-0,66 (или аналог)</w:t>
            </w:r>
          </w:p>
        </w:tc>
        <w:tc>
          <w:tcPr>
            <w:tcW w:w="823" w:type="pct"/>
            <w:tcBorders>
              <w:top w:val="single" w:sz="4" w:space="0" w:color="auto"/>
              <w:left w:val="single" w:sz="4" w:space="0" w:color="auto"/>
              <w:bottom w:val="single" w:sz="4" w:space="0" w:color="auto"/>
              <w:right w:val="single" w:sz="4" w:space="0" w:color="auto"/>
            </w:tcBorders>
            <w:vAlign w:val="center"/>
            <w:hideMark/>
          </w:tcPr>
          <w:p w14:paraId="649C93D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Номинальное напряжение, кВ</w:t>
            </w:r>
          </w:p>
        </w:tc>
        <w:tc>
          <w:tcPr>
            <w:tcW w:w="825" w:type="pct"/>
            <w:tcBorders>
              <w:top w:val="single" w:sz="4" w:space="0" w:color="auto"/>
              <w:left w:val="single" w:sz="4" w:space="0" w:color="auto"/>
              <w:bottom w:val="single" w:sz="4" w:space="0" w:color="auto"/>
              <w:right w:val="single" w:sz="4" w:space="0" w:color="auto"/>
            </w:tcBorders>
            <w:vAlign w:val="center"/>
            <w:hideMark/>
          </w:tcPr>
          <w:p w14:paraId="65E07A4B"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0,66</w:t>
            </w:r>
          </w:p>
        </w:tc>
        <w:tc>
          <w:tcPr>
            <w:tcW w:w="1555" w:type="pct"/>
            <w:tcBorders>
              <w:top w:val="single" w:sz="4" w:space="0" w:color="auto"/>
              <w:left w:val="single" w:sz="4" w:space="0" w:color="auto"/>
              <w:bottom w:val="single" w:sz="4" w:space="0" w:color="auto"/>
              <w:right w:val="single" w:sz="4" w:space="0" w:color="auto"/>
            </w:tcBorders>
            <w:vAlign w:val="center"/>
            <w:hideMark/>
          </w:tcPr>
          <w:p w14:paraId="6FC06B4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hideMark/>
          </w:tcPr>
          <w:p w14:paraId="43DF9EE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шт.</w:t>
            </w:r>
          </w:p>
        </w:tc>
        <w:tc>
          <w:tcPr>
            <w:tcW w:w="424" w:type="pct"/>
            <w:vMerge w:val="restart"/>
            <w:tcBorders>
              <w:top w:val="single" w:sz="4" w:space="0" w:color="auto"/>
              <w:left w:val="single" w:sz="4" w:space="0" w:color="auto"/>
              <w:right w:val="single" w:sz="4" w:space="0" w:color="auto"/>
            </w:tcBorders>
            <w:vAlign w:val="center"/>
            <w:hideMark/>
          </w:tcPr>
          <w:p w14:paraId="74E04C0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60</w:t>
            </w:r>
          </w:p>
        </w:tc>
      </w:tr>
      <w:tr w:rsidR="000D7899" w:rsidRPr="000D7899" w14:paraId="7BE5E20D" w14:textId="77777777" w:rsidTr="008049CA">
        <w:trPr>
          <w:trHeight w:val="413"/>
        </w:trPr>
        <w:tc>
          <w:tcPr>
            <w:tcW w:w="236" w:type="pct"/>
            <w:vMerge/>
            <w:tcBorders>
              <w:left w:val="single" w:sz="4" w:space="0" w:color="auto"/>
              <w:right w:val="single" w:sz="4" w:space="0" w:color="auto"/>
            </w:tcBorders>
            <w:vAlign w:val="center"/>
            <w:hideMark/>
          </w:tcPr>
          <w:p w14:paraId="32F0C367"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59850A9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5FF49B0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первичный ток, 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45EC104B"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400</w:t>
            </w:r>
          </w:p>
        </w:tc>
        <w:tc>
          <w:tcPr>
            <w:tcW w:w="1555" w:type="pct"/>
            <w:tcBorders>
              <w:top w:val="single" w:sz="4" w:space="0" w:color="auto"/>
              <w:left w:val="single" w:sz="4" w:space="0" w:color="auto"/>
              <w:bottom w:val="single" w:sz="4" w:space="0" w:color="auto"/>
              <w:right w:val="single" w:sz="4" w:space="0" w:color="auto"/>
            </w:tcBorders>
            <w:vAlign w:val="center"/>
            <w:hideMark/>
          </w:tcPr>
          <w:p w14:paraId="0C39E24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hideMark/>
          </w:tcPr>
          <w:p w14:paraId="23AB10F1"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hideMark/>
          </w:tcPr>
          <w:p w14:paraId="74B5C22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r>
      <w:tr w:rsidR="000D7899" w:rsidRPr="000D7899" w14:paraId="268AE762" w14:textId="77777777" w:rsidTr="008049CA">
        <w:trPr>
          <w:trHeight w:val="427"/>
        </w:trPr>
        <w:tc>
          <w:tcPr>
            <w:tcW w:w="236" w:type="pct"/>
            <w:vMerge/>
            <w:tcBorders>
              <w:left w:val="single" w:sz="4" w:space="0" w:color="auto"/>
              <w:right w:val="single" w:sz="4" w:space="0" w:color="auto"/>
            </w:tcBorders>
            <w:vAlign w:val="center"/>
            <w:hideMark/>
          </w:tcPr>
          <w:p w14:paraId="3D1DFA0B"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420E526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3A7D4F6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вторичный ток, 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745B1B05" w14:textId="77777777" w:rsidR="000D7899" w:rsidRPr="000D7899" w:rsidRDefault="000D7899" w:rsidP="000D7899">
            <w:pPr>
              <w:widowControl w:val="0"/>
              <w:suppressAutoHyphens/>
              <w:spacing w:after="0" w:line="240" w:lineRule="auto"/>
              <w:ind w:right="-102"/>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6628866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3BB8F35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415CF76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74F64696" w14:textId="77777777" w:rsidTr="008049CA">
        <w:trPr>
          <w:trHeight w:val="440"/>
        </w:trPr>
        <w:tc>
          <w:tcPr>
            <w:tcW w:w="236" w:type="pct"/>
            <w:vMerge/>
            <w:tcBorders>
              <w:left w:val="single" w:sz="4" w:space="0" w:color="auto"/>
              <w:right w:val="single" w:sz="4" w:space="0" w:color="auto"/>
            </w:tcBorders>
            <w:vAlign w:val="center"/>
            <w:hideMark/>
          </w:tcPr>
          <w:p w14:paraId="39DB555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2E65FA6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1943BDF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Номинальная вторичная нагрузка, ВА</w:t>
            </w:r>
          </w:p>
        </w:tc>
        <w:tc>
          <w:tcPr>
            <w:tcW w:w="825" w:type="pct"/>
            <w:tcBorders>
              <w:top w:val="single" w:sz="4" w:space="0" w:color="auto"/>
              <w:left w:val="single" w:sz="4" w:space="0" w:color="auto"/>
              <w:bottom w:val="single" w:sz="4" w:space="0" w:color="auto"/>
              <w:right w:val="single" w:sz="4" w:space="0" w:color="auto"/>
            </w:tcBorders>
            <w:vAlign w:val="center"/>
          </w:tcPr>
          <w:p w14:paraId="56DBC5A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483AB3D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0F114773"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24EEB72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619D1EEC" w14:textId="77777777" w:rsidTr="008049CA">
        <w:trPr>
          <w:trHeight w:val="221"/>
        </w:trPr>
        <w:tc>
          <w:tcPr>
            <w:tcW w:w="236" w:type="pct"/>
            <w:vMerge/>
            <w:tcBorders>
              <w:left w:val="single" w:sz="4" w:space="0" w:color="auto"/>
              <w:right w:val="single" w:sz="4" w:space="0" w:color="auto"/>
            </w:tcBorders>
            <w:vAlign w:val="center"/>
            <w:hideMark/>
          </w:tcPr>
          <w:p w14:paraId="26FED16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18B3CE8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50806A3"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Класс точности</w:t>
            </w:r>
          </w:p>
        </w:tc>
        <w:tc>
          <w:tcPr>
            <w:tcW w:w="825" w:type="pct"/>
            <w:tcBorders>
              <w:top w:val="single" w:sz="4" w:space="0" w:color="auto"/>
              <w:left w:val="single" w:sz="4" w:space="0" w:color="auto"/>
              <w:bottom w:val="single" w:sz="4" w:space="0" w:color="auto"/>
              <w:right w:val="single" w:sz="4" w:space="0" w:color="auto"/>
            </w:tcBorders>
            <w:vAlign w:val="center"/>
          </w:tcPr>
          <w:p w14:paraId="5FF36804"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17EA4243"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10FCD1E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4E0CF19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0BAB10B3" w14:textId="77777777" w:rsidTr="008049CA">
        <w:trPr>
          <w:trHeight w:val="80"/>
        </w:trPr>
        <w:tc>
          <w:tcPr>
            <w:tcW w:w="236" w:type="pct"/>
            <w:vMerge/>
            <w:tcBorders>
              <w:left w:val="single" w:sz="4" w:space="0" w:color="auto"/>
              <w:right w:val="single" w:sz="4" w:space="0" w:color="auto"/>
            </w:tcBorders>
            <w:vAlign w:val="center"/>
            <w:hideMark/>
          </w:tcPr>
          <w:p w14:paraId="63B8213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29E03BB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1A6090F0"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Исполнение</w:t>
            </w:r>
          </w:p>
        </w:tc>
        <w:tc>
          <w:tcPr>
            <w:tcW w:w="825" w:type="pct"/>
            <w:tcBorders>
              <w:top w:val="single" w:sz="4" w:space="0" w:color="auto"/>
              <w:left w:val="single" w:sz="4" w:space="0" w:color="auto"/>
              <w:bottom w:val="single" w:sz="4" w:space="0" w:color="auto"/>
              <w:right w:val="single" w:sz="4" w:space="0" w:color="auto"/>
            </w:tcBorders>
            <w:vAlign w:val="center"/>
          </w:tcPr>
          <w:p w14:paraId="05A5016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С шиной</w:t>
            </w:r>
          </w:p>
        </w:tc>
        <w:tc>
          <w:tcPr>
            <w:tcW w:w="1555" w:type="pct"/>
            <w:tcBorders>
              <w:top w:val="single" w:sz="4" w:space="0" w:color="auto"/>
              <w:left w:val="single" w:sz="4" w:space="0" w:color="auto"/>
              <w:bottom w:val="single" w:sz="4" w:space="0" w:color="auto"/>
              <w:right w:val="single" w:sz="4" w:space="0" w:color="auto"/>
            </w:tcBorders>
            <w:vAlign w:val="center"/>
          </w:tcPr>
          <w:p w14:paraId="2633D1C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2D041883"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112D232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48A36E39" w14:textId="77777777" w:rsidTr="008049CA">
        <w:trPr>
          <w:trHeight w:val="80"/>
        </w:trPr>
        <w:tc>
          <w:tcPr>
            <w:tcW w:w="236" w:type="pct"/>
            <w:vMerge/>
            <w:tcBorders>
              <w:left w:val="single" w:sz="4" w:space="0" w:color="auto"/>
              <w:right w:val="single" w:sz="4" w:space="0" w:color="auto"/>
            </w:tcBorders>
            <w:vAlign w:val="center"/>
          </w:tcPr>
          <w:p w14:paraId="3CAC61F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tcPr>
          <w:p w14:paraId="3C3730C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tcPr>
          <w:p w14:paraId="2C55FE6F"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Положение шины</w:t>
            </w:r>
          </w:p>
        </w:tc>
        <w:tc>
          <w:tcPr>
            <w:tcW w:w="825" w:type="pct"/>
            <w:tcBorders>
              <w:top w:val="single" w:sz="4" w:space="0" w:color="auto"/>
              <w:left w:val="single" w:sz="4" w:space="0" w:color="auto"/>
              <w:bottom w:val="single" w:sz="4" w:space="0" w:color="auto"/>
              <w:right w:val="single" w:sz="4" w:space="0" w:color="auto"/>
            </w:tcBorders>
            <w:vAlign w:val="center"/>
          </w:tcPr>
          <w:p w14:paraId="7A0EA32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Поворотная шина</w:t>
            </w:r>
          </w:p>
        </w:tc>
        <w:tc>
          <w:tcPr>
            <w:tcW w:w="1555" w:type="pct"/>
            <w:tcBorders>
              <w:top w:val="single" w:sz="4" w:space="0" w:color="auto"/>
              <w:left w:val="single" w:sz="4" w:space="0" w:color="auto"/>
              <w:bottom w:val="single" w:sz="4" w:space="0" w:color="auto"/>
              <w:right w:val="single" w:sz="4" w:space="0" w:color="auto"/>
            </w:tcBorders>
            <w:vAlign w:val="center"/>
          </w:tcPr>
          <w:p w14:paraId="1E958C7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6A3AC31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6B5C227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467028BD" w14:textId="77777777" w:rsidTr="008049CA">
        <w:trPr>
          <w:trHeight w:val="310"/>
        </w:trPr>
        <w:tc>
          <w:tcPr>
            <w:tcW w:w="236" w:type="pct"/>
            <w:vMerge/>
            <w:tcBorders>
              <w:left w:val="single" w:sz="4" w:space="0" w:color="auto"/>
              <w:right w:val="single" w:sz="4" w:space="0" w:color="auto"/>
            </w:tcBorders>
            <w:vAlign w:val="center"/>
          </w:tcPr>
          <w:p w14:paraId="40C85AB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tcPr>
          <w:p w14:paraId="614C3E4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tcPr>
          <w:p w14:paraId="44FDD494"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Дата производства</w:t>
            </w:r>
          </w:p>
        </w:tc>
        <w:tc>
          <w:tcPr>
            <w:tcW w:w="825" w:type="pct"/>
            <w:tcBorders>
              <w:top w:val="single" w:sz="4" w:space="0" w:color="auto"/>
              <w:left w:val="single" w:sz="4" w:space="0" w:color="auto"/>
              <w:bottom w:val="single" w:sz="4" w:space="0" w:color="auto"/>
              <w:right w:val="single" w:sz="4" w:space="0" w:color="auto"/>
            </w:tcBorders>
            <w:vAlign w:val="center"/>
          </w:tcPr>
          <w:p w14:paraId="58D100B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Не позже 4кв 2021г</w:t>
            </w:r>
          </w:p>
        </w:tc>
        <w:tc>
          <w:tcPr>
            <w:tcW w:w="1555" w:type="pct"/>
            <w:tcBorders>
              <w:top w:val="single" w:sz="4" w:space="0" w:color="auto"/>
              <w:left w:val="single" w:sz="4" w:space="0" w:color="auto"/>
              <w:bottom w:val="single" w:sz="4" w:space="0" w:color="auto"/>
              <w:right w:val="single" w:sz="4" w:space="0" w:color="auto"/>
            </w:tcBorders>
            <w:vAlign w:val="center"/>
          </w:tcPr>
          <w:p w14:paraId="65163DB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214B1E6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9DB203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3E4550D3" w14:textId="77777777" w:rsidTr="008049CA">
        <w:trPr>
          <w:trHeight w:val="221"/>
        </w:trPr>
        <w:tc>
          <w:tcPr>
            <w:tcW w:w="236" w:type="pct"/>
            <w:vMerge/>
            <w:tcBorders>
              <w:left w:val="single" w:sz="4" w:space="0" w:color="auto"/>
              <w:right w:val="single" w:sz="4" w:space="0" w:color="auto"/>
            </w:tcBorders>
            <w:vAlign w:val="center"/>
            <w:hideMark/>
          </w:tcPr>
          <w:p w14:paraId="57D7A211"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067143F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24A0445"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Масса, не более, кг</w:t>
            </w:r>
          </w:p>
        </w:tc>
        <w:tc>
          <w:tcPr>
            <w:tcW w:w="825" w:type="pct"/>
            <w:tcBorders>
              <w:top w:val="single" w:sz="4" w:space="0" w:color="auto"/>
              <w:left w:val="single" w:sz="4" w:space="0" w:color="auto"/>
              <w:bottom w:val="single" w:sz="4" w:space="0" w:color="auto"/>
              <w:right w:val="single" w:sz="4" w:space="0" w:color="auto"/>
            </w:tcBorders>
            <w:vAlign w:val="center"/>
          </w:tcPr>
          <w:p w14:paraId="2C92B039"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0,7</w:t>
            </w:r>
          </w:p>
        </w:tc>
        <w:tc>
          <w:tcPr>
            <w:tcW w:w="1555" w:type="pct"/>
            <w:tcBorders>
              <w:top w:val="single" w:sz="4" w:space="0" w:color="auto"/>
              <w:left w:val="single" w:sz="4" w:space="0" w:color="auto"/>
              <w:bottom w:val="single" w:sz="4" w:space="0" w:color="auto"/>
              <w:right w:val="single" w:sz="4" w:space="0" w:color="auto"/>
            </w:tcBorders>
            <w:vAlign w:val="center"/>
            <w:hideMark/>
          </w:tcPr>
          <w:p w14:paraId="127F366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3557C48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031B02C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012BED77" w14:textId="77777777" w:rsidTr="008049CA">
        <w:trPr>
          <w:trHeight w:val="427"/>
        </w:trPr>
        <w:tc>
          <w:tcPr>
            <w:tcW w:w="236" w:type="pct"/>
            <w:vMerge/>
            <w:tcBorders>
              <w:left w:val="single" w:sz="4" w:space="0" w:color="auto"/>
              <w:right w:val="single" w:sz="4" w:space="0" w:color="auto"/>
            </w:tcBorders>
            <w:vAlign w:val="center"/>
            <w:hideMark/>
          </w:tcPr>
          <w:p w14:paraId="043A76A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51E7113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288CC42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Межповерочный интервал, лет</w:t>
            </w:r>
          </w:p>
        </w:tc>
        <w:tc>
          <w:tcPr>
            <w:tcW w:w="825" w:type="pct"/>
            <w:tcBorders>
              <w:top w:val="single" w:sz="4" w:space="0" w:color="auto"/>
              <w:left w:val="single" w:sz="4" w:space="0" w:color="auto"/>
              <w:bottom w:val="single" w:sz="4" w:space="0" w:color="auto"/>
              <w:right w:val="single" w:sz="4" w:space="0" w:color="auto"/>
            </w:tcBorders>
            <w:vAlign w:val="center"/>
          </w:tcPr>
          <w:p w14:paraId="3B4CC23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 xml:space="preserve"> 16</w:t>
            </w:r>
          </w:p>
        </w:tc>
        <w:tc>
          <w:tcPr>
            <w:tcW w:w="1555" w:type="pct"/>
            <w:tcBorders>
              <w:top w:val="single" w:sz="4" w:space="0" w:color="auto"/>
              <w:left w:val="single" w:sz="4" w:space="0" w:color="auto"/>
              <w:bottom w:val="single" w:sz="4" w:space="0" w:color="auto"/>
              <w:right w:val="single" w:sz="4" w:space="0" w:color="auto"/>
            </w:tcBorders>
            <w:hideMark/>
          </w:tcPr>
          <w:p w14:paraId="0AC463F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2B3CEC3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5B3E541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53270648" w14:textId="77777777" w:rsidTr="008049CA">
        <w:trPr>
          <w:trHeight w:val="221"/>
        </w:trPr>
        <w:tc>
          <w:tcPr>
            <w:tcW w:w="236" w:type="pct"/>
            <w:vMerge/>
            <w:tcBorders>
              <w:left w:val="single" w:sz="4" w:space="0" w:color="auto"/>
              <w:bottom w:val="single" w:sz="4" w:space="0" w:color="auto"/>
              <w:right w:val="single" w:sz="4" w:space="0" w:color="auto"/>
            </w:tcBorders>
            <w:vAlign w:val="center"/>
            <w:hideMark/>
          </w:tcPr>
          <w:p w14:paraId="0D41A72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bottom w:val="single" w:sz="4" w:space="0" w:color="auto"/>
              <w:right w:val="single" w:sz="4" w:space="0" w:color="auto"/>
            </w:tcBorders>
            <w:vAlign w:val="center"/>
            <w:hideMark/>
          </w:tcPr>
          <w:p w14:paraId="2AB744F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1648" w:type="pct"/>
            <w:gridSpan w:val="2"/>
            <w:tcBorders>
              <w:top w:val="single" w:sz="4" w:space="0" w:color="auto"/>
              <w:left w:val="single" w:sz="4" w:space="0" w:color="auto"/>
              <w:bottom w:val="single" w:sz="4" w:space="0" w:color="auto"/>
              <w:right w:val="single" w:sz="4" w:space="0" w:color="auto"/>
            </w:tcBorders>
            <w:hideMark/>
          </w:tcPr>
          <w:p w14:paraId="53DE628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 xml:space="preserve">в соответствии с требованием  </w:t>
            </w:r>
            <w:r w:rsidRPr="000D7899">
              <w:rPr>
                <w:rFonts w:ascii="Times New Roman" w:eastAsia="Times New Roman" w:hAnsi="Times New Roman"/>
                <w:kern w:val="1"/>
                <w:sz w:val="18"/>
                <w:szCs w:val="20"/>
                <w:lang w:eastAsia="ru-RU"/>
              </w:rPr>
              <w:t>ГОСТ 7746-2015</w:t>
            </w:r>
          </w:p>
        </w:tc>
        <w:tc>
          <w:tcPr>
            <w:tcW w:w="1555" w:type="pct"/>
            <w:tcBorders>
              <w:top w:val="single" w:sz="4" w:space="0" w:color="auto"/>
              <w:left w:val="single" w:sz="4" w:space="0" w:color="auto"/>
              <w:bottom w:val="single" w:sz="4" w:space="0" w:color="auto"/>
              <w:right w:val="single" w:sz="4" w:space="0" w:color="auto"/>
            </w:tcBorders>
            <w:hideMark/>
          </w:tcPr>
          <w:p w14:paraId="1575E71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bottom w:val="single" w:sz="4" w:space="0" w:color="auto"/>
              <w:right w:val="single" w:sz="4" w:space="0" w:color="auto"/>
            </w:tcBorders>
            <w:hideMark/>
          </w:tcPr>
          <w:p w14:paraId="672F0EA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hideMark/>
          </w:tcPr>
          <w:p w14:paraId="135230C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bl>
    <w:p w14:paraId="1B28E1E2" w14:textId="77777777" w:rsidR="000D7899" w:rsidRPr="000D7899" w:rsidRDefault="000D7899" w:rsidP="000D7899">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63"/>
        <w:gridCol w:w="1534"/>
        <w:gridCol w:w="1539"/>
        <w:gridCol w:w="2906"/>
        <w:gridCol w:w="654"/>
        <w:gridCol w:w="789"/>
      </w:tblGrid>
      <w:tr w:rsidR="000D7899" w:rsidRPr="000D7899" w14:paraId="037E2ACF" w14:textId="77777777" w:rsidTr="008049CA">
        <w:trPr>
          <w:trHeight w:val="633"/>
        </w:trPr>
        <w:tc>
          <w:tcPr>
            <w:tcW w:w="236" w:type="pct"/>
            <w:tcBorders>
              <w:top w:val="single" w:sz="4" w:space="0" w:color="auto"/>
              <w:left w:val="single" w:sz="4" w:space="0" w:color="auto"/>
              <w:bottom w:val="single" w:sz="4" w:space="0" w:color="auto"/>
              <w:right w:val="single" w:sz="4" w:space="0" w:color="auto"/>
            </w:tcBorders>
            <w:hideMark/>
          </w:tcPr>
          <w:p w14:paraId="0A6E59E5"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 п/п</w:t>
            </w:r>
          </w:p>
        </w:tc>
        <w:tc>
          <w:tcPr>
            <w:tcW w:w="785" w:type="pct"/>
            <w:tcBorders>
              <w:top w:val="single" w:sz="4" w:space="0" w:color="auto"/>
              <w:left w:val="single" w:sz="4" w:space="0" w:color="auto"/>
              <w:bottom w:val="single" w:sz="4" w:space="0" w:color="auto"/>
              <w:right w:val="single" w:sz="4" w:space="0" w:color="auto"/>
            </w:tcBorders>
            <w:hideMark/>
          </w:tcPr>
          <w:p w14:paraId="467B61E9"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Наименование товара</w:t>
            </w:r>
          </w:p>
        </w:tc>
        <w:tc>
          <w:tcPr>
            <w:tcW w:w="823" w:type="pct"/>
            <w:tcBorders>
              <w:top w:val="single" w:sz="4" w:space="0" w:color="auto"/>
              <w:left w:val="single" w:sz="4" w:space="0" w:color="auto"/>
              <w:bottom w:val="single" w:sz="4" w:space="0" w:color="auto"/>
              <w:right w:val="single" w:sz="4" w:space="0" w:color="auto"/>
            </w:tcBorders>
            <w:hideMark/>
          </w:tcPr>
          <w:p w14:paraId="0667F892" w14:textId="77777777" w:rsidR="000D7899" w:rsidRPr="000D7899" w:rsidRDefault="000D7899" w:rsidP="000D7899">
            <w:pPr>
              <w:widowControl w:val="0"/>
              <w:suppressAutoHyphens/>
              <w:spacing w:after="0" w:line="240" w:lineRule="auto"/>
              <w:rPr>
                <w:rFonts w:ascii="Times New Roman" w:eastAsia="Times New Roman" w:hAnsi="Times New Roman"/>
                <w:b/>
                <w:i/>
                <w:kern w:val="1"/>
                <w:sz w:val="18"/>
                <w:szCs w:val="20"/>
                <w:lang w:eastAsia="ar-SA"/>
              </w:rPr>
            </w:pPr>
            <w:r w:rsidRPr="000D7899">
              <w:rPr>
                <w:rFonts w:ascii="Times New Roman" w:eastAsia="Times New Roman" w:hAnsi="Times New Roman"/>
                <w:b/>
                <w:kern w:val="1"/>
                <w:sz w:val="18"/>
                <w:szCs w:val="20"/>
                <w:lang w:eastAsia="ar-SA"/>
              </w:rPr>
              <w:t>Наименование показателя товара</w:t>
            </w:r>
          </w:p>
        </w:tc>
        <w:tc>
          <w:tcPr>
            <w:tcW w:w="825" w:type="pct"/>
            <w:tcBorders>
              <w:top w:val="single" w:sz="4" w:space="0" w:color="auto"/>
              <w:left w:val="single" w:sz="4" w:space="0" w:color="auto"/>
              <w:bottom w:val="single" w:sz="4" w:space="0" w:color="auto"/>
              <w:right w:val="single" w:sz="4" w:space="0" w:color="auto"/>
            </w:tcBorders>
            <w:hideMark/>
          </w:tcPr>
          <w:p w14:paraId="5DB7B31B"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к значению показателя</w:t>
            </w:r>
          </w:p>
        </w:tc>
        <w:tc>
          <w:tcPr>
            <w:tcW w:w="1555" w:type="pct"/>
            <w:tcBorders>
              <w:top w:val="single" w:sz="4" w:space="0" w:color="auto"/>
              <w:left w:val="single" w:sz="4" w:space="0" w:color="auto"/>
              <w:bottom w:val="single" w:sz="4" w:space="0" w:color="auto"/>
              <w:right w:val="single" w:sz="4" w:space="0" w:color="auto"/>
            </w:tcBorders>
            <w:hideMark/>
          </w:tcPr>
          <w:p w14:paraId="6B5F0A3E"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352" w:type="pct"/>
            <w:tcBorders>
              <w:top w:val="single" w:sz="4" w:space="0" w:color="auto"/>
              <w:left w:val="single" w:sz="4" w:space="0" w:color="auto"/>
              <w:bottom w:val="single" w:sz="4" w:space="0" w:color="auto"/>
              <w:right w:val="single" w:sz="4" w:space="0" w:color="auto"/>
            </w:tcBorders>
            <w:hideMark/>
          </w:tcPr>
          <w:p w14:paraId="3818DAE5"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Ед. изм.</w:t>
            </w:r>
          </w:p>
        </w:tc>
        <w:tc>
          <w:tcPr>
            <w:tcW w:w="424" w:type="pct"/>
            <w:tcBorders>
              <w:top w:val="single" w:sz="4" w:space="0" w:color="auto"/>
              <w:left w:val="single" w:sz="4" w:space="0" w:color="auto"/>
              <w:bottom w:val="single" w:sz="4" w:space="0" w:color="auto"/>
              <w:right w:val="single" w:sz="4" w:space="0" w:color="auto"/>
            </w:tcBorders>
            <w:hideMark/>
          </w:tcPr>
          <w:p w14:paraId="2C924C19"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Кол-во</w:t>
            </w:r>
          </w:p>
        </w:tc>
      </w:tr>
      <w:tr w:rsidR="000D7899" w:rsidRPr="000D7899" w14:paraId="2C6947E7" w14:textId="77777777" w:rsidTr="008049CA">
        <w:trPr>
          <w:trHeight w:val="245"/>
        </w:trPr>
        <w:tc>
          <w:tcPr>
            <w:tcW w:w="236" w:type="pct"/>
            <w:tcBorders>
              <w:top w:val="single" w:sz="4" w:space="0" w:color="auto"/>
              <w:left w:val="single" w:sz="4" w:space="0" w:color="auto"/>
              <w:bottom w:val="single" w:sz="4" w:space="0" w:color="auto"/>
              <w:right w:val="single" w:sz="4" w:space="0" w:color="auto"/>
            </w:tcBorders>
            <w:hideMark/>
          </w:tcPr>
          <w:p w14:paraId="1A3D04DE"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1</w:t>
            </w:r>
          </w:p>
        </w:tc>
        <w:tc>
          <w:tcPr>
            <w:tcW w:w="785" w:type="pct"/>
            <w:tcBorders>
              <w:top w:val="single" w:sz="4" w:space="0" w:color="auto"/>
              <w:left w:val="single" w:sz="4" w:space="0" w:color="auto"/>
              <w:bottom w:val="single" w:sz="4" w:space="0" w:color="auto"/>
              <w:right w:val="single" w:sz="4" w:space="0" w:color="auto"/>
            </w:tcBorders>
            <w:hideMark/>
          </w:tcPr>
          <w:p w14:paraId="31F07EEF"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2</w:t>
            </w:r>
          </w:p>
        </w:tc>
        <w:tc>
          <w:tcPr>
            <w:tcW w:w="823" w:type="pct"/>
            <w:tcBorders>
              <w:top w:val="single" w:sz="4" w:space="0" w:color="auto"/>
              <w:left w:val="single" w:sz="4" w:space="0" w:color="auto"/>
              <w:bottom w:val="single" w:sz="4" w:space="0" w:color="auto"/>
              <w:right w:val="single" w:sz="4" w:space="0" w:color="auto"/>
            </w:tcBorders>
            <w:hideMark/>
          </w:tcPr>
          <w:p w14:paraId="724258D5"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3</w:t>
            </w:r>
          </w:p>
        </w:tc>
        <w:tc>
          <w:tcPr>
            <w:tcW w:w="825" w:type="pct"/>
            <w:tcBorders>
              <w:top w:val="single" w:sz="4" w:space="0" w:color="auto"/>
              <w:left w:val="single" w:sz="4" w:space="0" w:color="auto"/>
              <w:bottom w:val="single" w:sz="4" w:space="0" w:color="auto"/>
              <w:right w:val="single" w:sz="4" w:space="0" w:color="auto"/>
            </w:tcBorders>
            <w:hideMark/>
          </w:tcPr>
          <w:p w14:paraId="7656E48D"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4</w:t>
            </w:r>
          </w:p>
        </w:tc>
        <w:tc>
          <w:tcPr>
            <w:tcW w:w="1555" w:type="pct"/>
            <w:tcBorders>
              <w:top w:val="single" w:sz="4" w:space="0" w:color="auto"/>
              <w:left w:val="single" w:sz="4" w:space="0" w:color="auto"/>
              <w:bottom w:val="single" w:sz="4" w:space="0" w:color="auto"/>
              <w:right w:val="single" w:sz="4" w:space="0" w:color="auto"/>
            </w:tcBorders>
            <w:hideMark/>
          </w:tcPr>
          <w:p w14:paraId="7E8AFB1E"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5</w:t>
            </w:r>
          </w:p>
        </w:tc>
        <w:tc>
          <w:tcPr>
            <w:tcW w:w="352" w:type="pct"/>
            <w:tcBorders>
              <w:top w:val="single" w:sz="4" w:space="0" w:color="auto"/>
              <w:left w:val="single" w:sz="4" w:space="0" w:color="auto"/>
              <w:bottom w:val="single" w:sz="4" w:space="0" w:color="auto"/>
              <w:right w:val="single" w:sz="4" w:space="0" w:color="auto"/>
            </w:tcBorders>
            <w:hideMark/>
          </w:tcPr>
          <w:p w14:paraId="34D09E84"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6</w:t>
            </w:r>
          </w:p>
        </w:tc>
        <w:tc>
          <w:tcPr>
            <w:tcW w:w="424" w:type="pct"/>
            <w:tcBorders>
              <w:top w:val="single" w:sz="4" w:space="0" w:color="auto"/>
              <w:left w:val="single" w:sz="4" w:space="0" w:color="auto"/>
              <w:bottom w:val="single" w:sz="4" w:space="0" w:color="auto"/>
              <w:right w:val="single" w:sz="4" w:space="0" w:color="auto"/>
            </w:tcBorders>
            <w:hideMark/>
          </w:tcPr>
          <w:p w14:paraId="425E0818"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7</w:t>
            </w:r>
          </w:p>
        </w:tc>
      </w:tr>
      <w:tr w:rsidR="000D7899" w:rsidRPr="000D7899" w14:paraId="5B10DCB2" w14:textId="77777777" w:rsidTr="008049CA">
        <w:trPr>
          <w:trHeight w:val="413"/>
        </w:trPr>
        <w:tc>
          <w:tcPr>
            <w:tcW w:w="236" w:type="pct"/>
            <w:vMerge w:val="restart"/>
            <w:tcBorders>
              <w:top w:val="single" w:sz="4" w:space="0" w:color="auto"/>
              <w:left w:val="single" w:sz="4" w:space="0" w:color="auto"/>
              <w:right w:val="single" w:sz="4" w:space="0" w:color="auto"/>
            </w:tcBorders>
            <w:vAlign w:val="center"/>
            <w:hideMark/>
          </w:tcPr>
          <w:p w14:paraId="5DF831D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lastRenderedPageBreak/>
              <w:t>5</w:t>
            </w:r>
          </w:p>
        </w:tc>
        <w:tc>
          <w:tcPr>
            <w:tcW w:w="785" w:type="pct"/>
            <w:vMerge w:val="restart"/>
            <w:tcBorders>
              <w:top w:val="single" w:sz="4" w:space="0" w:color="auto"/>
              <w:left w:val="single" w:sz="4" w:space="0" w:color="auto"/>
              <w:right w:val="single" w:sz="4" w:space="0" w:color="auto"/>
            </w:tcBorders>
            <w:vAlign w:val="center"/>
            <w:hideMark/>
          </w:tcPr>
          <w:p w14:paraId="159C3B6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4"/>
                <w:lang w:eastAsia="ru-RU"/>
              </w:rPr>
            </w:pPr>
            <w:r w:rsidRPr="000D7899">
              <w:rPr>
                <w:rFonts w:ascii="Times New Roman" w:eastAsia="Times New Roman" w:hAnsi="Times New Roman"/>
                <w:kern w:val="1"/>
                <w:sz w:val="18"/>
                <w:szCs w:val="24"/>
                <w:lang w:eastAsia="ru-RU"/>
              </w:rPr>
              <w:t>Трансформатор тока ТШП-0,66 (или аналог)</w:t>
            </w:r>
          </w:p>
        </w:tc>
        <w:tc>
          <w:tcPr>
            <w:tcW w:w="823" w:type="pct"/>
            <w:tcBorders>
              <w:top w:val="single" w:sz="4" w:space="0" w:color="auto"/>
              <w:left w:val="single" w:sz="4" w:space="0" w:color="auto"/>
              <w:bottom w:val="single" w:sz="4" w:space="0" w:color="auto"/>
              <w:right w:val="single" w:sz="4" w:space="0" w:color="auto"/>
            </w:tcBorders>
            <w:vAlign w:val="center"/>
            <w:hideMark/>
          </w:tcPr>
          <w:p w14:paraId="259EB5E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Номинальное напряжение, кВ</w:t>
            </w:r>
          </w:p>
        </w:tc>
        <w:tc>
          <w:tcPr>
            <w:tcW w:w="825" w:type="pct"/>
            <w:tcBorders>
              <w:top w:val="single" w:sz="4" w:space="0" w:color="auto"/>
              <w:left w:val="single" w:sz="4" w:space="0" w:color="auto"/>
              <w:bottom w:val="single" w:sz="4" w:space="0" w:color="auto"/>
              <w:right w:val="single" w:sz="4" w:space="0" w:color="auto"/>
            </w:tcBorders>
            <w:vAlign w:val="center"/>
            <w:hideMark/>
          </w:tcPr>
          <w:p w14:paraId="54B54B9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0,66</w:t>
            </w:r>
          </w:p>
        </w:tc>
        <w:tc>
          <w:tcPr>
            <w:tcW w:w="1555" w:type="pct"/>
            <w:tcBorders>
              <w:top w:val="single" w:sz="4" w:space="0" w:color="auto"/>
              <w:left w:val="single" w:sz="4" w:space="0" w:color="auto"/>
              <w:bottom w:val="single" w:sz="4" w:space="0" w:color="auto"/>
              <w:right w:val="single" w:sz="4" w:space="0" w:color="auto"/>
            </w:tcBorders>
            <w:vAlign w:val="center"/>
            <w:hideMark/>
          </w:tcPr>
          <w:p w14:paraId="4A20BBB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352" w:type="pct"/>
            <w:vMerge w:val="restart"/>
            <w:tcBorders>
              <w:top w:val="single" w:sz="4" w:space="0" w:color="auto"/>
              <w:left w:val="single" w:sz="4" w:space="0" w:color="auto"/>
              <w:right w:val="single" w:sz="4" w:space="0" w:color="auto"/>
            </w:tcBorders>
            <w:vAlign w:val="center"/>
            <w:hideMark/>
          </w:tcPr>
          <w:p w14:paraId="64CD29C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шт.</w:t>
            </w:r>
          </w:p>
        </w:tc>
        <w:tc>
          <w:tcPr>
            <w:tcW w:w="424" w:type="pct"/>
            <w:vMerge w:val="restart"/>
            <w:tcBorders>
              <w:top w:val="single" w:sz="4" w:space="0" w:color="auto"/>
              <w:left w:val="single" w:sz="4" w:space="0" w:color="auto"/>
              <w:right w:val="single" w:sz="4" w:space="0" w:color="auto"/>
            </w:tcBorders>
            <w:vAlign w:val="center"/>
            <w:hideMark/>
          </w:tcPr>
          <w:p w14:paraId="2DC78A4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15</w:t>
            </w:r>
          </w:p>
        </w:tc>
      </w:tr>
      <w:tr w:rsidR="000D7899" w:rsidRPr="000D7899" w14:paraId="6DE2515E" w14:textId="77777777" w:rsidTr="008049CA">
        <w:trPr>
          <w:trHeight w:val="413"/>
        </w:trPr>
        <w:tc>
          <w:tcPr>
            <w:tcW w:w="236" w:type="pct"/>
            <w:vMerge/>
            <w:tcBorders>
              <w:left w:val="single" w:sz="4" w:space="0" w:color="auto"/>
              <w:right w:val="single" w:sz="4" w:space="0" w:color="auto"/>
            </w:tcBorders>
            <w:vAlign w:val="center"/>
            <w:hideMark/>
          </w:tcPr>
          <w:p w14:paraId="30EF922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71C599F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4B03F0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первичный ток, 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386E75C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500</w:t>
            </w:r>
          </w:p>
        </w:tc>
        <w:tc>
          <w:tcPr>
            <w:tcW w:w="1555" w:type="pct"/>
            <w:tcBorders>
              <w:top w:val="single" w:sz="4" w:space="0" w:color="auto"/>
              <w:left w:val="single" w:sz="4" w:space="0" w:color="auto"/>
              <w:bottom w:val="single" w:sz="4" w:space="0" w:color="auto"/>
              <w:right w:val="single" w:sz="4" w:space="0" w:color="auto"/>
            </w:tcBorders>
            <w:vAlign w:val="center"/>
            <w:hideMark/>
          </w:tcPr>
          <w:p w14:paraId="00A8969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352" w:type="pct"/>
            <w:vMerge/>
            <w:tcBorders>
              <w:left w:val="single" w:sz="4" w:space="0" w:color="auto"/>
              <w:right w:val="single" w:sz="4" w:space="0" w:color="auto"/>
            </w:tcBorders>
            <w:vAlign w:val="center"/>
            <w:hideMark/>
          </w:tcPr>
          <w:p w14:paraId="5EA666D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vAlign w:val="center"/>
            <w:hideMark/>
          </w:tcPr>
          <w:p w14:paraId="30C4183B"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r>
      <w:tr w:rsidR="000D7899" w:rsidRPr="000D7899" w14:paraId="44ED500A" w14:textId="77777777" w:rsidTr="008049CA">
        <w:trPr>
          <w:trHeight w:val="427"/>
        </w:trPr>
        <w:tc>
          <w:tcPr>
            <w:tcW w:w="236" w:type="pct"/>
            <w:vMerge/>
            <w:tcBorders>
              <w:left w:val="single" w:sz="4" w:space="0" w:color="auto"/>
              <w:right w:val="single" w:sz="4" w:space="0" w:color="auto"/>
            </w:tcBorders>
            <w:vAlign w:val="center"/>
            <w:hideMark/>
          </w:tcPr>
          <w:p w14:paraId="1E587D5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43CDEFC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E74E92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вторичный ток, 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76217606" w14:textId="77777777" w:rsidR="000D7899" w:rsidRPr="000D7899" w:rsidRDefault="000D7899" w:rsidP="000D7899">
            <w:pPr>
              <w:widowControl w:val="0"/>
              <w:suppressAutoHyphens/>
              <w:spacing w:after="0" w:line="240" w:lineRule="auto"/>
              <w:ind w:right="-102"/>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7CB9C3D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7D9B962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54DD32A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7DEF1490" w14:textId="77777777" w:rsidTr="008049CA">
        <w:trPr>
          <w:trHeight w:val="440"/>
        </w:trPr>
        <w:tc>
          <w:tcPr>
            <w:tcW w:w="236" w:type="pct"/>
            <w:vMerge/>
            <w:tcBorders>
              <w:left w:val="single" w:sz="4" w:space="0" w:color="auto"/>
              <w:right w:val="single" w:sz="4" w:space="0" w:color="auto"/>
            </w:tcBorders>
            <w:vAlign w:val="center"/>
            <w:hideMark/>
          </w:tcPr>
          <w:p w14:paraId="5F2476E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14F1A17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14CCBC4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Номинальная вторичная нагрузка, ВА</w:t>
            </w:r>
          </w:p>
        </w:tc>
        <w:tc>
          <w:tcPr>
            <w:tcW w:w="825" w:type="pct"/>
            <w:tcBorders>
              <w:top w:val="single" w:sz="4" w:space="0" w:color="auto"/>
              <w:left w:val="single" w:sz="4" w:space="0" w:color="auto"/>
              <w:bottom w:val="single" w:sz="4" w:space="0" w:color="auto"/>
              <w:right w:val="single" w:sz="4" w:space="0" w:color="auto"/>
            </w:tcBorders>
            <w:vAlign w:val="center"/>
          </w:tcPr>
          <w:p w14:paraId="0D60E74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5994B08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38453E4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537300B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2DDEF4C0" w14:textId="77777777" w:rsidTr="008049CA">
        <w:trPr>
          <w:trHeight w:val="221"/>
        </w:trPr>
        <w:tc>
          <w:tcPr>
            <w:tcW w:w="236" w:type="pct"/>
            <w:vMerge/>
            <w:tcBorders>
              <w:left w:val="single" w:sz="4" w:space="0" w:color="auto"/>
              <w:right w:val="single" w:sz="4" w:space="0" w:color="auto"/>
            </w:tcBorders>
            <w:vAlign w:val="center"/>
            <w:hideMark/>
          </w:tcPr>
          <w:p w14:paraId="57F4DF5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6828A601"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7A75644E"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Класс точности</w:t>
            </w:r>
          </w:p>
        </w:tc>
        <w:tc>
          <w:tcPr>
            <w:tcW w:w="825" w:type="pct"/>
            <w:tcBorders>
              <w:top w:val="single" w:sz="4" w:space="0" w:color="auto"/>
              <w:left w:val="single" w:sz="4" w:space="0" w:color="auto"/>
              <w:bottom w:val="single" w:sz="4" w:space="0" w:color="auto"/>
              <w:right w:val="single" w:sz="4" w:space="0" w:color="auto"/>
            </w:tcBorders>
            <w:vAlign w:val="center"/>
          </w:tcPr>
          <w:p w14:paraId="0495EC6A"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0,5</w:t>
            </w:r>
          </w:p>
        </w:tc>
        <w:tc>
          <w:tcPr>
            <w:tcW w:w="1555" w:type="pct"/>
            <w:tcBorders>
              <w:top w:val="single" w:sz="4" w:space="0" w:color="auto"/>
              <w:left w:val="single" w:sz="4" w:space="0" w:color="auto"/>
              <w:bottom w:val="single" w:sz="4" w:space="0" w:color="auto"/>
              <w:right w:val="single" w:sz="4" w:space="0" w:color="auto"/>
            </w:tcBorders>
            <w:vAlign w:val="center"/>
            <w:hideMark/>
          </w:tcPr>
          <w:p w14:paraId="069B5D8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115FAE4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1EAEAAE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12FDAC0A" w14:textId="77777777" w:rsidTr="008049CA">
        <w:trPr>
          <w:trHeight w:val="80"/>
        </w:trPr>
        <w:tc>
          <w:tcPr>
            <w:tcW w:w="236" w:type="pct"/>
            <w:vMerge/>
            <w:tcBorders>
              <w:left w:val="single" w:sz="4" w:space="0" w:color="auto"/>
              <w:right w:val="single" w:sz="4" w:space="0" w:color="auto"/>
            </w:tcBorders>
            <w:vAlign w:val="center"/>
            <w:hideMark/>
          </w:tcPr>
          <w:p w14:paraId="5D60304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4E282AE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760261A3"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Исполнение</w:t>
            </w:r>
          </w:p>
        </w:tc>
        <w:tc>
          <w:tcPr>
            <w:tcW w:w="825" w:type="pct"/>
            <w:tcBorders>
              <w:top w:val="single" w:sz="4" w:space="0" w:color="auto"/>
              <w:left w:val="single" w:sz="4" w:space="0" w:color="auto"/>
              <w:bottom w:val="single" w:sz="4" w:space="0" w:color="auto"/>
              <w:right w:val="single" w:sz="4" w:space="0" w:color="auto"/>
            </w:tcBorders>
            <w:vAlign w:val="center"/>
          </w:tcPr>
          <w:p w14:paraId="5468B13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С шиной</w:t>
            </w:r>
          </w:p>
        </w:tc>
        <w:tc>
          <w:tcPr>
            <w:tcW w:w="1555" w:type="pct"/>
            <w:tcBorders>
              <w:top w:val="single" w:sz="4" w:space="0" w:color="auto"/>
              <w:left w:val="single" w:sz="4" w:space="0" w:color="auto"/>
              <w:bottom w:val="single" w:sz="4" w:space="0" w:color="auto"/>
              <w:right w:val="single" w:sz="4" w:space="0" w:color="auto"/>
            </w:tcBorders>
            <w:vAlign w:val="center"/>
          </w:tcPr>
          <w:p w14:paraId="4F6430E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51B5BDA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443A7DE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0EAEDFB0" w14:textId="77777777" w:rsidTr="008049CA">
        <w:trPr>
          <w:trHeight w:val="80"/>
        </w:trPr>
        <w:tc>
          <w:tcPr>
            <w:tcW w:w="236" w:type="pct"/>
            <w:vMerge/>
            <w:tcBorders>
              <w:left w:val="single" w:sz="4" w:space="0" w:color="auto"/>
              <w:right w:val="single" w:sz="4" w:space="0" w:color="auto"/>
            </w:tcBorders>
            <w:vAlign w:val="center"/>
          </w:tcPr>
          <w:p w14:paraId="28BDC54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tcPr>
          <w:p w14:paraId="13467091"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tcPr>
          <w:p w14:paraId="1059257F"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Положение шины</w:t>
            </w:r>
          </w:p>
        </w:tc>
        <w:tc>
          <w:tcPr>
            <w:tcW w:w="825" w:type="pct"/>
            <w:tcBorders>
              <w:top w:val="single" w:sz="4" w:space="0" w:color="auto"/>
              <w:left w:val="single" w:sz="4" w:space="0" w:color="auto"/>
              <w:bottom w:val="single" w:sz="4" w:space="0" w:color="auto"/>
              <w:right w:val="single" w:sz="4" w:space="0" w:color="auto"/>
            </w:tcBorders>
            <w:vAlign w:val="center"/>
          </w:tcPr>
          <w:p w14:paraId="4700432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Поворотная шина</w:t>
            </w:r>
          </w:p>
        </w:tc>
        <w:tc>
          <w:tcPr>
            <w:tcW w:w="1555" w:type="pct"/>
            <w:tcBorders>
              <w:top w:val="single" w:sz="4" w:space="0" w:color="auto"/>
              <w:left w:val="single" w:sz="4" w:space="0" w:color="auto"/>
              <w:bottom w:val="single" w:sz="4" w:space="0" w:color="auto"/>
              <w:right w:val="single" w:sz="4" w:space="0" w:color="auto"/>
            </w:tcBorders>
            <w:vAlign w:val="center"/>
          </w:tcPr>
          <w:p w14:paraId="701D8DC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38D4FE3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5E2A0FD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246CA817" w14:textId="77777777" w:rsidTr="008049CA">
        <w:trPr>
          <w:trHeight w:val="310"/>
        </w:trPr>
        <w:tc>
          <w:tcPr>
            <w:tcW w:w="236" w:type="pct"/>
            <w:vMerge/>
            <w:tcBorders>
              <w:left w:val="single" w:sz="4" w:space="0" w:color="auto"/>
              <w:right w:val="single" w:sz="4" w:space="0" w:color="auto"/>
            </w:tcBorders>
            <w:vAlign w:val="center"/>
          </w:tcPr>
          <w:p w14:paraId="65C80CF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tcPr>
          <w:p w14:paraId="46A6827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tcPr>
          <w:p w14:paraId="7CE849E0"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Дата производства</w:t>
            </w:r>
          </w:p>
        </w:tc>
        <w:tc>
          <w:tcPr>
            <w:tcW w:w="825" w:type="pct"/>
            <w:tcBorders>
              <w:top w:val="single" w:sz="4" w:space="0" w:color="auto"/>
              <w:left w:val="single" w:sz="4" w:space="0" w:color="auto"/>
              <w:bottom w:val="single" w:sz="4" w:space="0" w:color="auto"/>
              <w:right w:val="single" w:sz="4" w:space="0" w:color="auto"/>
            </w:tcBorders>
            <w:vAlign w:val="center"/>
          </w:tcPr>
          <w:p w14:paraId="7667021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Не позже 4кв 2021г</w:t>
            </w:r>
          </w:p>
        </w:tc>
        <w:tc>
          <w:tcPr>
            <w:tcW w:w="1555" w:type="pct"/>
            <w:tcBorders>
              <w:top w:val="single" w:sz="4" w:space="0" w:color="auto"/>
              <w:left w:val="single" w:sz="4" w:space="0" w:color="auto"/>
              <w:bottom w:val="single" w:sz="4" w:space="0" w:color="auto"/>
              <w:right w:val="single" w:sz="4" w:space="0" w:color="auto"/>
            </w:tcBorders>
            <w:vAlign w:val="center"/>
          </w:tcPr>
          <w:p w14:paraId="68C940E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tcPr>
          <w:p w14:paraId="0BCB5EB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tcPr>
          <w:p w14:paraId="13FE78C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408CDE63" w14:textId="77777777" w:rsidTr="008049CA">
        <w:trPr>
          <w:trHeight w:val="221"/>
        </w:trPr>
        <w:tc>
          <w:tcPr>
            <w:tcW w:w="236" w:type="pct"/>
            <w:vMerge/>
            <w:tcBorders>
              <w:left w:val="single" w:sz="4" w:space="0" w:color="auto"/>
              <w:right w:val="single" w:sz="4" w:space="0" w:color="auto"/>
            </w:tcBorders>
            <w:vAlign w:val="center"/>
            <w:hideMark/>
          </w:tcPr>
          <w:p w14:paraId="7779318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7F6CEFB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11350ED5"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Масса, не более, кг</w:t>
            </w:r>
          </w:p>
        </w:tc>
        <w:tc>
          <w:tcPr>
            <w:tcW w:w="825" w:type="pct"/>
            <w:tcBorders>
              <w:top w:val="single" w:sz="4" w:space="0" w:color="auto"/>
              <w:left w:val="single" w:sz="4" w:space="0" w:color="auto"/>
              <w:bottom w:val="single" w:sz="4" w:space="0" w:color="auto"/>
              <w:right w:val="single" w:sz="4" w:space="0" w:color="auto"/>
            </w:tcBorders>
            <w:vAlign w:val="center"/>
          </w:tcPr>
          <w:p w14:paraId="3B86C2A4"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0,7</w:t>
            </w:r>
          </w:p>
        </w:tc>
        <w:tc>
          <w:tcPr>
            <w:tcW w:w="1555" w:type="pct"/>
            <w:tcBorders>
              <w:top w:val="single" w:sz="4" w:space="0" w:color="auto"/>
              <w:left w:val="single" w:sz="4" w:space="0" w:color="auto"/>
              <w:bottom w:val="single" w:sz="4" w:space="0" w:color="auto"/>
              <w:right w:val="single" w:sz="4" w:space="0" w:color="auto"/>
            </w:tcBorders>
            <w:vAlign w:val="center"/>
            <w:hideMark/>
          </w:tcPr>
          <w:p w14:paraId="3BE5EF6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7F1F57B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7074812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7E8FE063" w14:textId="77777777" w:rsidTr="008049CA">
        <w:trPr>
          <w:trHeight w:val="427"/>
        </w:trPr>
        <w:tc>
          <w:tcPr>
            <w:tcW w:w="236" w:type="pct"/>
            <w:vMerge/>
            <w:tcBorders>
              <w:left w:val="single" w:sz="4" w:space="0" w:color="auto"/>
              <w:right w:val="single" w:sz="4" w:space="0" w:color="auto"/>
            </w:tcBorders>
            <w:vAlign w:val="center"/>
            <w:hideMark/>
          </w:tcPr>
          <w:p w14:paraId="773C4E9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right w:val="single" w:sz="4" w:space="0" w:color="auto"/>
            </w:tcBorders>
            <w:vAlign w:val="center"/>
            <w:hideMark/>
          </w:tcPr>
          <w:p w14:paraId="5FA09DE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2FD74C43"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Межповерочный интервал, лет</w:t>
            </w:r>
          </w:p>
        </w:tc>
        <w:tc>
          <w:tcPr>
            <w:tcW w:w="825" w:type="pct"/>
            <w:tcBorders>
              <w:top w:val="single" w:sz="4" w:space="0" w:color="auto"/>
              <w:left w:val="single" w:sz="4" w:space="0" w:color="auto"/>
              <w:bottom w:val="single" w:sz="4" w:space="0" w:color="auto"/>
              <w:right w:val="single" w:sz="4" w:space="0" w:color="auto"/>
            </w:tcBorders>
            <w:vAlign w:val="center"/>
          </w:tcPr>
          <w:p w14:paraId="719584E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 xml:space="preserve"> 16</w:t>
            </w:r>
          </w:p>
        </w:tc>
        <w:tc>
          <w:tcPr>
            <w:tcW w:w="1555" w:type="pct"/>
            <w:tcBorders>
              <w:top w:val="single" w:sz="4" w:space="0" w:color="auto"/>
              <w:left w:val="single" w:sz="4" w:space="0" w:color="auto"/>
              <w:bottom w:val="single" w:sz="4" w:space="0" w:color="auto"/>
              <w:right w:val="single" w:sz="4" w:space="0" w:color="auto"/>
            </w:tcBorders>
            <w:hideMark/>
          </w:tcPr>
          <w:p w14:paraId="10184E3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right w:val="single" w:sz="4" w:space="0" w:color="auto"/>
            </w:tcBorders>
            <w:hideMark/>
          </w:tcPr>
          <w:p w14:paraId="0F7E362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right w:val="single" w:sz="4" w:space="0" w:color="auto"/>
            </w:tcBorders>
            <w:hideMark/>
          </w:tcPr>
          <w:p w14:paraId="77F1492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439E21AC" w14:textId="77777777" w:rsidTr="008049CA">
        <w:trPr>
          <w:trHeight w:val="221"/>
        </w:trPr>
        <w:tc>
          <w:tcPr>
            <w:tcW w:w="236" w:type="pct"/>
            <w:vMerge/>
            <w:tcBorders>
              <w:left w:val="single" w:sz="4" w:space="0" w:color="auto"/>
              <w:bottom w:val="single" w:sz="4" w:space="0" w:color="auto"/>
              <w:right w:val="single" w:sz="4" w:space="0" w:color="auto"/>
            </w:tcBorders>
            <w:vAlign w:val="center"/>
            <w:hideMark/>
          </w:tcPr>
          <w:p w14:paraId="70A02EF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5" w:type="pct"/>
            <w:vMerge/>
            <w:tcBorders>
              <w:left w:val="single" w:sz="4" w:space="0" w:color="auto"/>
              <w:bottom w:val="single" w:sz="4" w:space="0" w:color="auto"/>
              <w:right w:val="single" w:sz="4" w:space="0" w:color="auto"/>
            </w:tcBorders>
            <w:vAlign w:val="center"/>
            <w:hideMark/>
          </w:tcPr>
          <w:p w14:paraId="4C36EDC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1648" w:type="pct"/>
            <w:gridSpan w:val="2"/>
            <w:tcBorders>
              <w:top w:val="single" w:sz="4" w:space="0" w:color="auto"/>
              <w:left w:val="single" w:sz="4" w:space="0" w:color="auto"/>
              <w:bottom w:val="single" w:sz="4" w:space="0" w:color="auto"/>
              <w:right w:val="single" w:sz="4" w:space="0" w:color="auto"/>
            </w:tcBorders>
            <w:hideMark/>
          </w:tcPr>
          <w:p w14:paraId="724CFE1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 xml:space="preserve">в соответствии с требованием  </w:t>
            </w:r>
            <w:r w:rsidRPr="000D7899">
              <w:rPr>
                <w:rFonts w:ascii="Times New Roman" w:eastAsia="Times New Roman" w:hAnsi="Times New Roman"/>
                <w:kern w:val="1"/>
                <w:sz w:val="18"/>
                <w:szCs w:val="20"/>
                <w:lang w:eastAsia="ru-RU"/>
              </w:rPr>
              <w:t>ГОСТ 7746-2015</w:t>
            </w:r>
          </w:p>
        </w:tc>
        <w:tc>
          <w:tcPr>
            <w:tcW w:w="1555" w:type="pct"/>
            <w:tcBorders>
              <w:top w:val="single" w:sz="4" w:space="0" w:color="auto"/>
              <w:left w:val="single" w:sz="4" w:space="0" w:color="auto"/>
              <w:bottom w:val="single" w:sz="4" w:space="0" w:color="auto"/>
              <w:right w:val="single" w:sz="4" w:space="0" w:color="auto"/>
            </w:tcBorders>
            <w:hideMark/>
          </w:tcPr>
          <w:p w14:paraId="0EBC18B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352" w:type="pct"/>
            <w:vMerge/>
            <w:tcBorders>
              <w:left w:val="single" w:sz="4" w:space="0" w:color="auto"/>
              <w:bottom w:val="single" w:sz="4" w:space="0" w:color="auto"/>
              <w:right w:val="single" w:sz="4" w:space="0" w:color="auto"/>
            </w:tcBorders>
            <w:hideMark/>
          </w:tcPr>
          <w:p w14:paraId="610DCB9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4" w:type="pct"/>
            <w:vMerge/>
            <w:tcBorders>
              <w:left w:val="single" w:sz="4" w:space="0" w:color="auto"/>
              <w:bottom w:val="single" w:sz="4" w:space="0" w:color="auto"/>
              <w:right w:val="single" w:sz="4" w:space="0" w:color="auto"/>
            </w:tcBorders>
            <w:hideMark/>
          </w:tcPr>
          <w:p w14:paraId="69497F1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bl>
    <w:p w14:paraId="247EAEC9" w14:textId="77777777" w:rsidR="000D7899" w:rsidRPr="000D7899" w:rsidRDefault="000D7899" w:rsidP="000D7899">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63"/>
        <w:gridCol w:w="1535"/>
        <w:gridCol w:w="1539"/>
        <w:gridCol w:w="2772"/>
        <w:gridCol w:w="786"/>
        <w:gridCol w:w="790"/>
      </w:tblGrid>
      <w:tr w:rsidR="000D7899" w:rsidRPr="000D7899" w14:paraId="2B711E32" w14:textId="77777777" w:rsidTr="000D7899">
        <w:trPr>
          <w:trHeight w:val="633"/>
        </w:trPr>
        <w:tc>
          <w:tcPr>
            <w:tcW w:w="253" w:type="pct"/>
            <w:tcBorders>
              <w:top w:val="single" w:sz="4" w:space="0" w:color="auto"/>
              <w:left w:val="single" w:sz="4" w:space="0" w:color="auto"/>
              <w:bottom w:val="single" w:sz="4" w:space="0" w:color="auto"/>
              <w:right w:val="single" w:sz="4" w:space="0" w:color="auto"/>
            </w:tcBorders>
            <w:hideMark/>
          </w:tcPr>
          <w:p w14:paraId="5567BA91"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 п/п</w:t>
            </w:r>
          </w:p>
        </w:tc>
        <w:tc>
          <w:tcPr>
            <w:tcW w:w="782" w:type="pct"/>
            <w:tcBorders>
              <w:top w:val="single" w:sz="4" w:space="0" w:color="auto"/>
              <w:left w:val="single" w:sz="4" w:space="0" w:color="auto"/>
              <w:bottom w:val="single" w:sz="4" w:space="0" w:color="auto"/>
              <w:right w:val="single" w:sz="4" w:space="0" w:color="auto"/>
            </w:tcBorders>
            <w:hideMark/>
          </w:tcPr>
          <w:p w14:paraId="076D2578"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Наименование товара</w:t>
            </w:r>
          </w:p>
        </w:tc>
        <w:tc>
          <w:tcPr>
            <w:tcW w:w="820" w:type="pct"/>
            <w:tcBorders>
              <w:top w:val="single" w:sz="4" w:space="0" w:color="auto"/>
              <w:left w:val="single" w:sz="4" w:space="0" w:color="auto"/>
              <w:bottom w:val="single" w:sz="4" w:space="0" w:color="auto"/>
              <w:right w:val="single" w:sz="4" w:space="0" w:color="auto"/>
            </w:tcBorders>
            <w:hideMark/>
          </w:tcPr>
          <w:p w14:paraId="01432971" w14:textId="77777777" w:rsidR="000D7899" w:rsidRPr="000D7899" w:rsidRDefault="000D7899" w:rsidP="000D7899">
            <w:pPr>
              <w:widowControl w:val="0"/>
              <w:suppressAutoHyphens/>
              <w:spacing w:after="0" w:line="240" w:lineRule="auto"/>
              <w:rPr>
                <w:rFonts w:ascii="Times New Roman" w:eastAsia="Times New Roman" w:hAnsi="Times New Roman"/>
                <w:b/>
                <w:i/>
                <w:kern w:val="1"/>
                <w:sz w:val="18"/>
                <w:szCs w:val="20"/>
                <w:lang w:eastAsia="ar-SA"/>
              </w:rPr>
            </w:pPr>
            <w:r w:rsidRPr="000D7899">
              <w:rPr>
                <w:rFonts w:ascii="Times New Roman" w:eastAsia="Times New Roman" w:hAnsi="Times New Roman"/>
                <w:b/>
                <w:kern w:val="1"/>
                <w:sz w:val="18"/>
                <w:szCs w:val="20"/>
                <w:lang w:eastAsia="ar-SA"/>
              </w:rPr>
              <w:t>Наименование показателя товара</w:t>
            </w:r>
          </w:p>
        </w:tc>
        <w:tc>
          <w:tcPr>
            <w:tcW w:w="822" w:type="pct"/>
            <w:tcBorders>
              <w:top w:val="single" w:sz="4" w:space="0" w:color="auto"/>
              <w:left w:val="single" w:sz="4" w:space="0" w:color="auto"/>
              <w:bottom w:val="single" w:sz="4" w:space="0" w:color="auto"/>
              <w:right w:val="single" w:sz="4" w:space="0" w:color="auto"/>
            </w:tcBorders>
            <w:hideMark/>
          </w:tcPr>
          <w:p w14:paraId="0899740D"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к значению показателя</w:t>
            </w:r>
          </w:p>
        </w:tc>
        <w:tc>
          <w:tcPr>
            <w:tcW w:w="1481" w:type="pct"/>
            <w:tcBorders>
              <w:top w:val="single" w:sz="4" w:space="0" w:color="auto"/>
              <w:left w:val="single" w:sz="4" w:space="0" w:color="auto"/>
              <w:bottom w:val="single" w:sz="4" w:space="0" w:color="auto"/>
              <w:right w:val="single" w:sz="4" w:space="0" w:color="auto"/>
            </w:tcBorders>
            <w:hideMark/>
          </w:tcPr>
          <w:p w14:paraId="0205B958"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420" w:type="pct"/>
            <w:tcBorders>
              <w:top w:val="single" w:sz="4" w:space="0" w:color="auto"/>
              <w:left w:val="single" w:sz="4" w:space="0" w:color="auto"/>
              <w:bottom w:val="single" w:sz="4" w:space="0" w:color="auto"/>
              <w:right w:val="single" w:sz="4" w:space="0" w:color="auto"/>
            </w:tcBorders>
            <w:hideMark/>
          </w:tcPr>
          <w:p w14:paraId="30A420CD"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Ед. изм.</w:t>
            </w:r>
          </w:p>
        </w:tc>
        <w:tc>
          <w:tcPr>
            <w:tcW w:w="422" w:type="pct"/>
            <w:tcBorders>
              <w:top w:val="single" w:sz="4" w:space="0" w:color="auto"/>
              <w:left w:val="single" w:sz="4" w:space="0" w:color="auto"/>
              <w:bottom w:val="single" w:sz="4" w:space="0" w:color="auto"/>
              <w:right w:val="single" w:sz="4" w:space="0" w:color="auto"/>
            </w:tcBorders>
            <w:hideMark/>
          </w:tcPr>
          <w:p w14:paraId="238B20AC"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Кол-во</w:t>
            </w:r>
          </w:p>
        </w:tc>
      </w:tr>
      <w:tr w:rsidR="000D7899" w:rsidRPr="000D7899" w14:paraId="6C57F2F7" w14:textId="77777777" w:rsidTr="000D7899">
        <w:trPr>
          <w:trHeight w:val="245"/>
        </w:trPr>
        <w:tc>
          <w:tcPr>
            <w:tcW w:w="253" w:type="pct"/>
            <w:tcBorders>
              <w:top w:val="single" w:sz="4" w:space="0" w:color="auto"/>
              <w:left w:val="single" w:sz="4" w:space="0" w:color="auto"/>
              <w:bottom w:val="single" w:sz="4" w:space="0" w:color="auto"/>
              <w:right w:val="single" w:sz="4" w:space="0" w:color="auto"/>
            </w:tcBorders>
            <w:hideMark/>
          </w:tcPr>
          <w:p w14:paraId="2DA02CBC"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1</w:t>
            </w:r>
          </w:p>
        </w:tc>
        <w:tc>
          <w:tcPr>
            <w:tcW w:w="782" w:type="pct"/>
            <w:tcBorders>
              <w:top w:val="single" w:sz="4" w:space="0" w:color="auto"/>
              <w:left w:val="single" w:sz="4" w:space="0" w:color="auto"/>
              <w:bottom w:val="single" w:sz="4" w:space="0" w:color="auto"/>
              <w:right w:val="single" w:sz="4" w:space="0" w:color="auto"/>
            </w:tcBorders>
            <w:hideMark/>
          </w:tcPr>
          <w:p w14:paraId="74E0EBD8"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2</w:t>
            </w:r>
          </w:p>
        </w:tc>
        <w:tc>
          <w:tcPr>
            <w:tcW w:w="820" w:type="pct"/>
            <w:tcBorders>
              <w:top w:val="single" w:sz="4" w:space="0" w:color="auto"/>
              <w:left w:val="single" w:sz="4" w:space="0" w:color="auto"/>
              <w:bottom w:val="single" w:sz="4" w:space="0" w:color="auto"/>
              <w:right w:val="single" w:sz="4" w:space="0" w:color="auto"/>
            </w:tcBorders>
            <w:hideMark/>
          </w:tcPr>
          <w:p w14:paraId="73C4A0DC"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3</w:t>
            </w:r>
          </w:p>
        </w:tc>
        <w:tc>
          <w:tcPr>
            <w:tcW w:w="822" w:type="pct"/>
            <w:tcBorders>
              <w:top w:val="single" w:sz="4" w:space="0" w:color="auto"/>
              <w:left w:val="single" w:sz="4" w:space="0" w:color="auto"/>
              <w:bottom w:val="single" w:sz="4" w:space="0" w:color="auto"/>
              <w:right w:val="single" w:sz="4" w:space="0" w:color="auto"/>
            </w:tcBorders>
            <w:hideMark/>
          </w:tcPr>
          <w:p w14:paraId="595C02FE"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4</w:t>
            </w:r>
          </w:p>
        </w:tc>
        <w:tc>
          <w:tcPr>
            <w:tcW w:w="1481" w:type="pct"/>
            <w:tcBorders>
              <w:top w:val="single" w:sz="4" w:space="0" w:color="auto"/>
              <w:left w:val="single" w:sz="4" w:space="0" w:color="auto"/>
              <w:bottom w:val="single" w:sz="4" w:space="0" w:color="auto"/>
              <w:right w:val="single" w:sz="4" w:space="0" w:color="auto"/>
            </w:tcBorders>
            <w:hideMark/>
          </w:tcPr>
          <w:p w14:paraId="39EBB9D8"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5</w:t>
            </w:r>
          </w:p>
        </w:tc>
        <w:tc>
          <w:tcPr>
            <w:tcW w:w="420" w:type="pct"/>
            <w:tcBorders>
              <w:top w:val="single" w:sz="4" w:space="0" w:color="auto"/>
              <w:left w:val="single" w:sz="4" w:space="0" w:color="auto"/>
              <w:bottom w:val="single" w:sz="4" w:space="0" w:color="auto"/>
              <w:right w:val="single" w:sz="4" w:space="0" w:color="auto"/>
            </w:tcBorders>
            <w:hideMark/>
          </w:tcPr>
          <w:p w14:paraId="234558B4"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6</w:t>
            </w:r>
          </w:p>
        </w:tc>
        <w:tc>
          <w:tcPr>
            <w:tcW w:w="422" w:type="pct"/>
            <w:tcBorders>
              <w:top w:val="single" w:sz="4" w:space="0" w:color="auto"/>
              <w:left w:val="single" w:sz="4" w:space="0" w:color="auto"/>
              <w:bottom w:val="single" w:sz="4" w:space="0" w:color="auto"/>
              <w:right w:val="single" w:sz="4" w:space="0" w:color="auto"/>
            </w:tcBorders>
            <w:hideMark/>
          </w:tcPr>
          <w:p w14:paraId="3668C4F0"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7</w:t>
            </w:r>
          </w:p>
        </w:tc>
      </w:tr>
      <w:tr w:rsidR="000D7899" w:rsidRPr="000D7899" w14:paraId="5640147C" w14:textId="77777777" w:rsidTr="000D7899">
        <w:trPr>
          <w:trHeight w:val="413"/>
        </w:trPr>
        <w:tc>
          <w:tcPr>
            <w:tcW w:w="253" w:type="pct"/>
            <w:tcBorders>
              <w:top w:val="single" w:sz="4" w:space="0" w:color="auto"/>
              <w:left w:val="single" w:sz="4" w:space="0" w:color="auto"/>
              <w:right w:val="single" w:sz="4" w:space="0" w:color="auto"/>
            </w:tcBorders>
            <w:vAlign w:val="center"/>
            <w:hideMark/>
          </w:tcPr>
          <w:p w14:paraId="0510EE6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val="restart"/>
            <w:tcBorders>
              <w:top w:val="single" w:sz="4" w:space="0" w:color="auto"/>
              <w:left w:val="single" w:sz="4" w:space="0" w:color="auto"/>
              <w:right w:val="single" w:sz="4" w:space="0" w:color="auto"/>
            </w:tcBorders>
            <w:vAlign w:val="center"/>
            <w:hideMark/>
          </w:tcPr>
          <w:p w14:paraId="7595FAC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4"/>
                <w:lang w:eastAsia="ru-RU"/>
              </w:rPr>
            </w:pPr>
            <w:r w:rsidRPr="000D7899">
              <w:rPr>
                <w:rFonts w:ascii="Times New Roman" w:eastAsia="Times New Roman" w:hAnsi="Times New Roman"/>
                <w:kern w:val="1"/>
                <w:sz w:val="18"/>
                <w:szCs w:val="24"/>
                <w:lang w:eastAsia="ru-RU"/>
              </w:rPr>
              <w:t>Трансформатор тока ТШП-0,66 (или аналог)</w:t>
            </w:r>
          </w:p>
        </w:tc>
        <w:tc>
          <w:tcPr>
            <w:tcW w:w="820" w:type="pct"/>
            <w:tcBorders>
              <w:top w:val="single" w:sz="4" w:space="0" w:color="auto"/>
              <w:left w:val="single" w:sz="4" w:space="0" w:color="auto"/>
              <w:bottom w:val="single" w:sz="4" w:space="0" w:color="auto"/>
              <w:right w:val="single" w:sz="4" w:space="0" w:color="auto"/>
            </w:tcBorders>
            <w:vAlign w:val="center"/>
            <w:hideMark/>
          </w:tcPr>
          <w:p w14:paraId="15C32BB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Номинальное напряжение, кВ</w:t>
            </w:r>
          </w:p>
        </w:tc>
        <w:tc>
          <w:tcPr>
            <w:tcW w:w="822" w:type="pct"/>
            <w:tcBorders>
              <w:top w:val="single" w:sz="4" w:space="0" w:color="auto"/>
              <w:left w:val="single" w:sz="4" w:space="0" w:color="auto"/>
              <w:bottom w:val="single" w:sz="4" w:space="0" w:color="auto"/>
              <w:right w:val="single" w:sz="4" w:space="0" w:color="auto"/>
            </w:tcBorders>
            <w:vAlign w:val="center"/>
            <w:hideMark/>
          </w:tcPr>
          <w:p w14:paraId="7B71E45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0,66</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B53143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420" w:type="pct"/>
            <w:vMerge w:val="restart"/>
            <w:tcBorders>
              <w:top w:val="single" w:sz="4" w:space="0" w:color="auto"/>
              <w:left w:val="single" w:sz="4" w:space="0" w:color="auto"/>
              <w:right w:val="single" w:sz="4" w:space="0" w:color="auto"/>
            </w:tcBorders>
            <w:vAlign w:val="center"/>
            <w:hideMark/>
          </w:tcPr>
          <w:p w14:paraId="1D3C283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шт.</w:t>
            </w:r>
          </w:p>
        </w:tc>
        <w:tc>
          <w:tcPr>
            <w:tcW w:w="422" w:type="pct"/>
            <w:vMerge w:val="restart"/>
            <w:tcBorders>
              <w:top w:val="single" w:sz="4" w:space="0" w:color="auto"/>
              <w:left w:val="single" w:sz="4" w:space="0" w:color="auto"/>
              <w:right w:val="single" w:sz="4" w:space="0" w:color="auto"/>
            </w:tcBorders>
            <w:vAlign w:val="center"/>
            <w:hideMark/>
          </w:tcPr>
          <w:p w14:paraId="27DFF82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15</w:t>
            </w:r>
          </w:p>
        </w:tc>
      </w:tr>
      <w:tr w:rsidR="000D7899" w:rsidRPr="000D7899" w14:paraId="586705A1" w14:textId="77777777" w:rsidTr="000D7899">
        <w:trPr>
          <w:trHeight w:val="413"/>
        </w:trPr>
        <w:tc>
          <w:tcPr>
            <w:tcW w:w="253" w:type="pct"/>
            <w:vMerge w:val="restart"/>
            <w:tcBorders>
              <w:top w:val="single" w:sz="4" w:space="0" w:color="auto"/>
              <w:left w:val="single" w:sz="4" w:space="0" w:color="auto"/>
              <w:right w:val="single" w:sz="4" w:space="0" w:color="auto"/>
            </w:tcBorders>
            <w:vAlign w:val="center"/>
            <w:hideMark/>
          </w:tcPr>
          <w:p w14:paraId="735EBFD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6</w:t>
            </w:r>
          </w:p>
        </w:tc>
        <w:tc>
          <w:tcPr>
            <w:tcW w:w="782" w:type="pct"/>
            <w:vMerge/>
            <w:tcBorders>
              <w:left w:val="single" w:sz="4" w:space="0" w:color="auto"/>
              <w:right w:val="single" w:sz="4" w:space="0" w:color="auto"/>
            </w:tcBorders>
            <w:vAlign w:val="center"/>
            <w:hideMark/>
          </w:tcPr>
          <w:p w14:paraId="14F2C9C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4133274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первичный ток, А</w:t>
            </w:r>
          </w:p>
        </w:tc>
        <w:tc>
          <w:tcPr>
            <w:tcW w:w="822" w:type="pct"/>
            <w:tcBorders>
              <w:top w:val="single" w:sz="4" w:space="0" w:color="auto"/>
              <w:left w:val="single" w:sz="4" w:space="0" w:color="auto"/>
              <w:bottom w:val="single" w:sz="4" w:space="0" w:color="auto"/>
              <w:right w:val="single" w:sz="4" w:space="0" w:color="auto"/>
            </w:tcBorders>
            <w:vAlign w:val="center"/>
            <w:hideMark/>
          </w:tcPr>
          <w:p w14:paraId="627624FB"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600</w:t>
            </w:r>
          </w:p>
        </w:tc>
        <w:tc>
          <w:tcPr>
            <w:tcW w:w="1481" w:type="pct"/>
            <w:tcBorders>
              <w:top w:val="single" w:sz="4" w:space="0" w:color="auto"/>
              <w:left w:val="single" w:sz="4" w:space="0" w:color="auto"/>
              <w:bottom w:val="single" w:sz="4" w:space="0" w:color="auto"/>
              <w:right w:val="single" w:sz="4" w:space="0" w:color="auto"/>
            </w:tcBorders>
            <w:vAlign w:val="center"/>
            <w:hideMark/>
          </w:tcPr>
          <w:p w14:paraId="6975A3B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420" w:type="pct"/>
            <w:vMerge/>
            <w:tcBorders>
              <w:left w:val="single" w:sz="4" w:space="0" w:color="auto"/>
              <w:right w:val="single" w:sz="4" w:space="0" w:color="auto"/>
            </w:tcBorders>
            <w:vAlign w:val="center"/>
            <w:hideMark/>
          </w:tcPr>
          <w:p w14:paraId="6117CC2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vAlign w:val="center"/>
            <w:hideMark/>
          </w:tcPr>
          <w:p w14:paraId="6900A28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r>
      <w:tr w:rsidR="000D7899" w:rsidRPr="000D7899" w14:paraId="58370E7F" w14:textId="77777777" w:rsidTr="000D7899">
        <w:trPr>
          <w:trHeight w:val="427"/>
        </w:trPr>
        <w:tc>
          <w:tcPr>
            <w:tcW w:w="253" w:type="pct"/>
            <w:vMerge/>
            <w:tcBorders>
              <w:left w:val="single" w:sz="4" w:space="0" w:color="auto"/>
              <w:right w:val="single" w:sz="4" w:space="0" w:color="auto"/>
            </w:tcBorders>
            <w:vAlign w:val="center"/>
            <w:hideMark/>
          </w:tcPr>
          <w:p w14:paraId="034FD85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292C50B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24202EC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вторичный ток, А</w:t>
            </w:r>
          </w:p>
        </w:tc>
        <w:tc>
          <w:tcPr>
            <w:tcW w:w="822" w:type="pct"/>
            <w:tcBorders>
              <w:top w:val="single" w:sz="4" w:space="0" w:color="auto"/>
              <w:left w:val="single" w:sz="4" w:space="0" w:color="auto"/>
              <w:bottom w:val="single" w:sz="4" w:space="0" w:color="auto"/>
              <w:right w:val="single" w:sz="4" w:space="0" w:color="auto"/>
            </w:tcBorders>
            <w:vAlign w:val="center"/>
            <w:hideMark/>
          </w:tcPr>
          <w:p w14:paraId="01B06E87" w14:textId="77777777" w:rsidR="000D7899" w:rsidRPr="000D7899" w:rsidRDefault="000D7899" w:rsidP="000D7899">
            <w:pPr>
              <w:widowControl w:val="0"/>
              <w:suppressAutoHyphens/>
              <w:spacing w:after="0" w:line="240" w:lineRule="auto"/>
              <w:ind w:right="-102"/>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481" w:type="pct"/>
            <w:tcBorders>
              <w:top w:val="single" w:sz="4" w:space="0" w:color="auto"/>
              <w:left w:val="single" w:sz="4" w:space="0" w:color="auto"/>
              <w:bottom w:val="single" w:sz="4" w:space="0" w:color="auto"/>
              <w:right w:val="single" w:sz="4" w:space="0" w:color="auto"/>
            </w:tcBorders>
            <w:vAlign w:val="center"/>
            <w:hideMark/>
          </w:tcPr>
          <w:p w14:paraId="688CF4C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029757E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0315039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2D6D4DEE" w14:textId="77777777" w:rsidTr="000D7899">
        <w:trPr>
          <w:trHeight w:val="440"/>
        </w:trPr>
        <w:tc>
          <w:tcPr>
            <w:tcW w:w="253" w:type="pct"/>
            <w:vMerge/>
            <w:tcBorders>
              <w:left w:val="single" w:sz="4" w:space="0" w:color="auto"/>
              <w:right w:val="single" w:sz="4" w:space="0" w:color="auto"/>
            </w:tcBorders>
            <w:vAlign w:val="center"/>
            <w:hideMark/>
          </w:tcPr>
          <w:p w14:paraId="533404C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0DA85F6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0F5F9CE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Номинальная вторичная нагрузка, ВА</w:t>
            </w:r>
          </w:p>
        </w:tc>
        <w:tc>
          <w:tcPr>
            <w:tcW w:w="822" w:type="pct"/>
            <w:tcBorders>
              <w:top w:val="single" w:sz="4" w:space="0" w:color="auto"/>
              <w:left w:val="single" w:sz="4" w:space="0" w:color="auto"/>
              <w:bottom w:val="single" w:sz="4" w:space="0" w:color="auto"/>
              <w:right w:val="single" w:sz="4" w:space="0" w:color="auto"/>
            </w:tcBorders>
            <w:vAlign w:val="center"/>
          </w:tcPr>
          <w:p w14:paraId="6211FD4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481" w:type="pct"/>
            <w:tcBorders>
              <w:top w:val="single" w:sz="4" w:space="0" w:color="auto"/>
              <w:left w:val="single" w:sz="4" w:space="0" w:color="auto"/>
              <w:bottom w:val="single" w:sz="4" w:space="0" w:color="auto"/>
              <w:right w:val="single" w:sz="4" w:space="0" w:color="auto"/>
            </w:tcBorders>
            <w:vAlign w:val="center"/>
            <w:hideMark/>
          </w:tcPr>
          <w:p w14:paraId="672ED76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0B0A43E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23DB418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602E9BEF" w14:textId="77777777" w:rsidTr="000D7899">
        <w:trPr>
          <w:trHeight w:val="221"/>
        </w:trPr>
        <w:tc>
          <w:tcPr>
            <w:tcW w:w="253" w:type="pct"/>
            <w:vMerge/>
            <w:tcBorders>
              <w:left w:val="single" w:sz="4" w:space="0" w:color="auto"/>
              <w:right w:val="single" w:sz="4" w:space="0" w:color="auto"/>
            </w:tcBorders>
            <w:vAlign w:val="center"/>
            <w:hideMark/>
          </w:tcPr>
          <w:p w14:paraId="5553694B"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7BFB472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71E65685"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Класс точности</w:t>
            </w:r>
          </w:p>
        </w:tc>
        <w:tc>
          <w:tcPr>
            <w:tcW w:w="822" w:type="pct"/>
            <w:tcBorders>
              <w:top w:val="single" w:sz="4" w:space="0" w:color="auto"/>
              <w:left w:val="single" w:sz="4" w:space="0" w:color="auto"/>
              <w:bottom w:val="single" w:sz="4" w:space="0" w:color="auto"/>
              <w:right w:val="single" w:sz="4" w:space="0" w:color="auto"/>
            </w:tcBorders>
            <w:vAlign w:val="center"/>
          </w:tcPr>
          <w:p w14:paraId="2C92301E"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0,5</w:t>
            </w:r>
          </w:p>
        </w:tc>
        <w:tc>
          <w:tcPr>
            <w:tcW w:w="1481" w:type="pct"/>
            <w:tcBorders>
              <w:top w:val="single" w:sz="4" w:space="0" w:color="auto"/>
              <w:left w:val="single" w:sz="4" w:space="0" w:color="auto"/>
              <w:bottom w:val="single" w:sz="4" w:space="0" w:color="auto"/>
              <w:right w:val="single" w:sz="4" w:space="0" w:color="auto"/>
            </w:tcBorders>
            <w:vAlign w:val="center"/>
            <w:hideMark/>
          </w:tcPr>
          <w:p w14:paraId="7F4CB5D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3CE96CE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620475F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0AF49ABF" w14:textId="77777777" w:rsidTr="000D7899">
        <w:trPr>
          <w:trHeight w:val="80"/>
        </w:trPr>
        <w:tc>
          <w:tcPr>
            <w:tcW w:w="253" w:type="pct"/>
            <w:vMerge/>
            <w:tcBorders>
              <w:left w:val="single" w:sz="4" w:space="0" w:color="auto"/>
              <w:right w:val="single" w:sz="4" w:space="0" w:color="auto"/>
            </w:tcBorders>
            <w:vAlign w:val="center"/>
            <w:hideMark/>
          </w:tcPr>
          <w:p w14:paraId="77210EC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4A415BF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4871BA84"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Исполнение</w:t>
            </w:r>
          </w:p>
        </w:tc>
        <w:tc>
          <w:tcPr>
            <w:tcW w:w="822" w:type="pct"/>
            <w:tcBorders>
              <w:top w:val="single" w:sz="4" w:space="0" w:color="auto"/>
              <w:left w:val="single" w:sz="4" w:space="0" w:color="auto"/>
              <w:bottom w:val="single" w:sz="4" w:space="0" w:color="auto"/>
              <w:right w:val="single" w:sz="4" w:space="0" w:color="auto"/>
            </w:tcBorders>
            <w:vAlign w:val="center"/>
          </w:tcPr>
          <w:p w14:paraId="4E0D451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С шиной</w:t>
            </w:r>
          </w:p>
        </w:tc>
        <w:tc>
          <w:tcPr>
            <w:tcW w:w="1481" w:type="pct"/>
            <w:tcBorders>
              <w:top w:val="single" w:sz="4" w:space="0" w:color="auto"/>
              <w:left w:val="single" w:sz="4" w:space="0" w:color="auto"/>
              <w:bottom w:val="single" w:sz="4" w:space="0" w:color="auto"/>
              <w:right w:val="single" w:sz="4" w:space="0" w:color="auto"/>
            </w:tcBorders>
            <w:vAlign w:val="center"/>
          </w:tcPr>
          <w:p w14:paraId="6E20C68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7A6DA30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5B133567"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289133A9" w14:textId="77777777" w:rsidTr="000D7899">
        <w:trPr>
          <w:trHeight w:val="80"/>
        </w:trPr>
        <w:tc>
          <w:tcPr>
            <w:tcW w:w="253" w:type="pct"/>
            <w:vMerge/>
            <w:tcBorders>
              <w:left w:val="single" w:sz="4" w:space="0" w:color="auto"/>
              <w:right w:val="single" w:sz="4" w:space="0" w:color="auto"/>
            </w:tcBorders>
            <w:vAlign w:val="center"/>
          </w:tcPr>
          <w:p w14:paraId="64E13B3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tcPr>
          <w:p w14:paraId="2FA8D4A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tcPr>
          <w:p w14:paraId="7AF26B7F"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Положение шины</w:t>
            </w:r>
          </w:p>
        </w:tc>
        <w:tc>
          <w:tcPr>
            <w:tcW w:w="822" w:type="pct"/>
            <w:tcBorders>
              <w:top w:val="single" w:sz="4" w:space="0" w:color="auto"/>
              <w:left w:val="single" w:sz="4" w:space="0" w:color="auto"/>
              <w:bottom w:val="single" w:sz="4" w:space="0" w:color="auto"/>
              <w:right w:val="single" w:sz="4" w:space="0" w:color="auto"/>
            </w:tcBorders>
            <w:vAlign w:val="center"/>
          </w:tcPr>
          <w:p w14:paraId="4112D1C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Поворотная шина</w:t>
            </w:r>
          </w:p>
        </w:tc>
        <w:tc>
          <w:tcPr>
            <w:tcW w:w="1481" w:type="pct"/>
            <w:tcBorders>
              <w:top w:val="single" w:sz="4" w:space="0" w:color="auto"/>
              <w:left w:val="single" w:sz="4" w:space="0" w:color="auto"/>
              <w:bottom w:val="single" w:sz="4" w:space="0" w:color="auto"/>
              <w:right w:val="single" w:sz="4" w:space="0" w:color="auto"/>
            </w:tcBorders>
            <w:vAlign w:val="center"/>
          </w:tcPr>
          <w:p w14:paraId="0A05EB9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изменятся</w:t>
            </w:r>
          </w:p>
        </w:tc>
        <w:tc>
          <w:tcPr>
            <w:tcW w:w="420" w:type="pct"/>
            <w:vMerge/>
            <w:tcBorders>
              <w:left w:val="single" w:sz="4" w:space="0" w:color="auto"/>
              <w:right w:val="single" w:sz="4" w:space="0" w:color="auto"/>
            </w:tcBorders>
          </w:tcPr>
          <w:p w14:paraId="202C2A8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tcPr>
          <w:p w14:paraId="5968E7C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675FB078" w14:textId="77777777" w:rsidTr="000D7899">
        <w:trPr>
          <w:trHeight w:val="310"/>
        </w:trPr>
        <w:tc>
          <w:tcPr>
            <w:tcW w:w="253" w:type="pct"/>
            <w:vMerge/>
            <w:tcBorders>
              <w:left w:val="single" w:sz="4" w:space="0" w:color="auto"/>
              <w:right w:val="single" w:sz="4" w:space="0" w:color="auto"/>
            </w:tcBorders>
            <w:vAlign w:val="center"/>
          </w:tcPr>
          <w:p w14:paraId="657796D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tcPr>
          <w:p w14:paraId="37E3662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tcPr>
          <w:p w14:paraId="29D336D8"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Дата производства</w:t>
            </w:r>
          </w:p>
        </w:tc>
        <w:tc>
          <w:tcPr>
            <w:tcW w:w="822" w:type="pct"/>
            <w:tcBorders>
              <w:top w:val="single" w:sz="4" w:space="0" w:color="auto"/>
              <w:left w:val="single" w:sz="4" w:space="0" w:color="auto"/>
              <w:bottom w:val="single" w:sz="4" w:space="0" w:color="auto"/>
              <w:right w:val="single" w:sz="4" w:space="0" w:color="auto"/>
            </w:tcBorders>
            <w:vAlign w:val="center"/>
          </w:tcPr>
          <w:p w14:paraId="26EBD14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Не позже 4кв 2021г</w:t>
            </w:r>
          </w:p>
        </w:tc>
        <w:tc>
          <w:tcPr>
            <w:tcW w:w="1481" w:type="pct"/>
            <w:tcBorders>
              <w:top w:val="single" w:sz="4" w:space="0" w:color="auto"/>
              <w:left w:val="single" w:sz="4" w:space="0" w:color="auto"/>
              <w:bottom w:val="single" w:sz="4" w:space="0" w:color="auto"/>
              <w:right w:val="single" w:sz="4" w:space="0" w:color="auto"/>
            </w:tcBorders>
            <w:vAlign w:val="center"/>
          </w:tcPr>
          <w:p w14:paraId="3FC8CF0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tcPr>
          <w:p w14:paraId="15BB6D3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tcPr>
          <w:p w14:paraId="525A258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591AC7E7" w14:textId="77777777" w:rsidTr="000D7899">
        <w:trPr>
          <w:trHeight w:val="221"/>
        </w:trPr>
        <w:tc>
          <w:tcPr>
            <w:tcW w:w="253" w:type="pct"/>
            <w:vMerge/>
            <w:tcBorders>
              <w:left w:val="single" w:sz="4" w:space="0" w:color="auto"/>
              <w:right w:val="single" w:sz="4" w:space="0" w:color="auto"/>
            </w:tcBorders>
            <w:vAlign w:val="center"/>
            <w:hideMark/>
          </w:tcPr>
          <w:p w14:paraId="5D01DD6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2B97DB9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7BD0E109"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Масса, не более, кг</w:t>
            </w:r>
          </w:p>
        </w:tc>
        <w:tc>
          <w:tcPr>
            <w:tcW w:w="822" w:type="pct"/>
            <w:tcBorders>
              <w:top w:val="single" w:sz="4" w:space="0" w:color="auto"/>
              <w:left w:val="single" w:sz="4" w:space="0" w:color="auto"/>
              <w:bottom w:val="single" w:sz="4" w:space="0" w:color="auto"/>
              <w:right w:val="single" w:sz="4" w:space="0" w:color="auto"/>
            </w:tcBorders>
            <w:vAlign w:val="center"/>
          </w:tcPr>
          <w:p w14:paraId="17560FA8"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1,2</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BA35D6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2542E2D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1204B18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777FDED4" w14:textId="77777777" w:rsidTr="000D7899">
        <w:trPr>
          <w:trHeight w:val="427"/>
        </w:trPr>
        <w:tc>
          <w:tcPr>
            <w:tcW w:w="253" w:type="pct"/>
            <w:vMerge/>
            <w:tcBorders>
              <w:left w:val="single" w:sz="4" w:space="0" w:color="auto"/>
              <w:right w:val="single" w:sz="4" w:space="0" w:color="auto"/>
            </w:tcBorders>
            <w:vAlign w:val="center"/>
            <w:hideMark/>
          </w:tcPr>
          <w:p w14:paraId="7373D689"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right w:val="single" w:sz="4" w:space="0" w:color="auto"/>
            </w:tcBorders>
            <w:vAlign w:val="center"/>
            <w:hideMark/>
          </w:tcPr>
          <w:p w14:paraId="3DFA3C0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43DCE47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Межповерочный интервал, лет</w:t>
            </w:r>
          </w:p>
        </w:tc>
        <w:tc>
          <w:tcPr>
            <w:tcW w:w="822" w:type="pct"/>
            <w:tcBorders>
              <w:top w:val="single" w:sz="4" w:space="0" w:color="auto"/>
              <w:left w:val="single" w:sz="4" w:space="0" w:color="auto"/>
              <w:bottom w:val="single" w:sz="4" w:space="0" w:color="auto"/>
              <w:right w:val="single" w:sz="4" w:space="0" w:color="auto"/>
            </w:tcBorders>
            <w:vAlign w:val="center"/>
          </w:tcPr>
          <w:p w14:paraId="0C360EA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16</w:t>
            </w:r>
          </w:p>
        </w:tc>
        <w:tc>
          <w:tcPr>
            <w:tcW w:w="1481" w:type="pct"/>
            <w:tcBorders>
              <w:top w:val="single" w:sz="4" w:space="0" w:color="auto"/>
              <w:left w:val="single" w:sz="4" w:space="0" w:color="auto"/>
              <w:bottom w:val="single" w:sz="4" w:space="0" w:color="auto"/>
              <w:right w:val="single" w:sz="4" w:space="0" w:color="auto"/>
            </w:tcBorders>
            <w:hideMark/>
          </w:tcPr>
          <w:p w14:paraId="10DD4A4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right w:val="single" w:sz="4" w:space="0" w:color="auto"/>
            </w:tcBorders>
            <w:hideMark/>
          </w:tcPr>
          <w:p w14:paraId="14775A5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right w:val="single" w:sz="4" w:space="0" w:color="auto"/>
            </w:tcBorders>
            <w:hideMark/>
          </w:tcPr>
          <w:p w14:paraId="41D084B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5503EB80" w14:textId="77777777" w:rsidTr="000D7899">
        <w:trPr>
          <w:trHeight w:val="221"/>
        </w:trPr>
        <w:tc>
          <w:tcPr>
            <w:tcW w:w="253" w:type="pct"/>
            <w:vMerge/>
            <w:tcBorders>
              <w:left w:val="single" w:sz="4" w:space="0" w:color="auto"/>
              <w:bottom w:val="single" w:sz="4" w:space="0" w:color="auto"/>
              <w:right w:val="single" w:sz="4" w:space="0" w:color="auto"/>
            </w:tcBorders>
            <w:vAlign w:val="center"/>
            <w:hideMark/>
          </w:tcPr>
          <w:p w14:paraId="7F946B5D"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82" w:type="pct"/>
            <w:vMerge/>
            <w:tcBorders>
              <w:left w:val="single" w:sz="4" w:space="0" w:color="auto"/>
              <w:bottom w:val="single" w:sz="4" w:space="0" w:color="auto"/>
              <w:right w:val="single" w:sz="4" w:space="0" w:color="auto"/>
            </w:tcBorders>
            <w:vAlign w:val="center"/>
            <w:hideMark/>
          </w:tcPr>
          <w:p w14:paraId="7BE7D4D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1642" w:type="pct"/>
            <w:gridSpan w:val="2"/>
            <w:tcBorders>
              <w:top w:val="single" w:sz="4" w:space="0" w:color="auto"/>
              <w:left w:val="single" w:sz="4" w:space="0" w:color="auto"/>
              <w:bottom w:val="single" w:sz="4" w:space="0" w:color="auto"/>
              <w:right w:val="single" w:sz="4" w:space="0" w:color="auto"/>
            </w:tcBorders>
            <w:hideMark/>
          </w:tcPr>
          <w:p w14:paraId="07DCC79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 xml:space="preserve">в соответствии с требованием  </w:t>
            </w:r>
            <w:r w:rsidRPr="000D7899">
              <w:rPr>
                <w:rFonts w:ascii="Times New Roman" w:eastAsia="Times New Roman" w:hAnsi="Times New Roman"/>
                <w:kern w:val="1"/>
                <w:sz w:val="18"/>
                <w:szCs w:val="20"/>
                <w:lang w:eastAsia="ru-RU"/>
              </w:rPr>
              <w:t>ГОСТ 7746-2015</w:t>
            </w:r>
          </w:p>
        </w:tc>
        <w:tc>
          <w:tcPr>
            <w:tcW w:w="1481" w:type="pct"/>
            <w:tcBorders>
              <w:top w:val="single" w:sz="4" w:space="0" w:color="auto"/>
              <w:left w:val="single" w:sz="4" w:space="0" w:color="auto"/>
              <w:bottom w:val="single" w:sz="4" w:space="0" w:color="auto"/>
              <w:right w:val="single" w:sz="4" w:space="0" w:color="auto"/>
            </w:tcBorders>
            <w:hideMark/>
          </w:tcPr>
          <w:p w14:paraId="3BE0FDF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0" w:type="pct"/>
            <w:vMerge/>
            <w:tcBorders>
              <w:left w:val="single" w:sz="4" w:space="0" w:color="auto"/>
              <w:bottom w:val="single" w:sz="4" w:space="0" w:color="auto"/>
              <w:right w:val="single" w:sz="4" w:space="0" w:color="auto"/>
            </w:tcBorders>
            <w:hideMark/>
          </w:tcPr>
          <w:p w14:paraId="417AA81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2" w:type="pct"/>
            <w:vMerge/>
            <w:tcBorders>
              <w:left w:val="single" w:sz="4" w:space="0" w:color="auto"/>
              <w:bottom w:val="single" w:sz="4" w:space="0" w:color="auto"/>
              <w:right w:val="single" w:sz="4" w:space="0" w:color="auto"/>
            </w:tcBorders>
            <w:hideMark/>
          </w:tcPr>
          <w:p w14:paraId="19906F2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bl>
    <w:p w14:paraId="126E7547" w14:textId="77777777" w:rsidR="000D7899" w:rsidRPr="000D7899" w:rsidRDefault="000D7899" w:rsidP="000D7899">
      <w:pPr>
        <w:widowControl w:val="0"/>
        <w:suppressAutoHyphens/>
        <w:spacing w:after="0" w:line="240" w:lineRule="auto"/>
        <w:contextualSpacing/>
        <w:jc w:val="both"/>
        <w:rPr>
          <w:rFonts w:ascii="Times New Roman" w:eastAsia="Times New Roman" w:hAnsi="Times New Roman"/>
          <w:color w:val="000000"/>
          <w:kern w:val="1"/>
          <w:sz w:val="20"/>
          <w:szCs w:val="24"/>
          <w:lang w:eastAsia="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93"/>
        <w:gridCol w:w="1559"/>
        <w:gridCol w:w="1477"/>
        <w:gridCol w:w="2776"/>
        <w:gridCol w:w="790"/>
        <w:gridCol w:w="790"/>
      </w:tblGrid>
      <w:tr w:rsidR="000D7899" w:rsidRPr="000D7899" w14:paraId="08586C7A" w14:textId="77777777" w:rsidTr="000D7899">
        <w:trPr>
          <w:trHeight w:val="633"/>
        </w:trPr>
        <w:tc>
          <w:tcPr>
            <w:tcW w:w="253" w:type="pct"/>
            <w:tcBorders>
              <w:top w:val="single" w:sz="4" w:space="0" w:color="auto"/>
              <w:left w:val="single" w:sz="4" w:space="0" w:color="auto"/>
              <w:bottom w:val="single" w:sz="4" w:space="0" w:color="auto"/>
              <w:right w:val="single" w:sz="4" w:space="0" w:color="auto"/>
            </w:tcBorders>
            <w:hideMark/>
          </w:tcPr>
          <w:p w14:paraId="3CE0DAD9"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 п/п</w:t>
            </w:r>
          </w:p>
        </w:tc>
        <w:tc>
          <w:tcPr>
            <w:tcW w:w="798" w:type="pct"/>
            <w:tcBorders>
              <w:top w:val="single" w:sz="4" w:space="0" w:color="auto"/>
              <w:left w:val="single" w:sz="4" w:space="0" w:color="auto"/>
              <w:bottom w:val="single" w:sz="4" w:space="0" w:color="auto"/>
              <w:right w:val="single" w:sz="4" w:space="0" w:color="auto"/>
            </w:tcBorders>
            <w:hideMark/>
          </w:tcPr>
          <w:p w14:paraId="19387E04"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Наименование товара</w:t>
            </w:r>
          </w:p>
        </w:tc>
        <w:tc>
          <w:tcPr>
            <w:tcW w:w="833" w:type="pct"/>
            <w:tcBorders>
              <w:top w:val="single" w:sz="4" w:space="0" w:color="auto"/>
              <w:left w:val="single" w:sz="4" w:space="0" w:color="auto"/>
              <w:bottom w:val="single" w:sz="4" w:space="0" w:color="auto"/>
              <w:right w:val="single" w:sz="4" w:space="0" w:color="auto"/>
            </w:tcBorders>
            <w:hideMark/>
          </w:tcPr>
          <w:p w14:paraId="2747285C" w14:textId="77777777" w:rsidR="000D7899" w:rsidRPr="000D7899" w:rsidRDefault="000D7899" w:rsidP="000D7899">
            <w:pPr>
              <w:widowControl w:val="0"/>
              <w:suppressAutoHyphens/>
              <w:spacing w:after="0" w:line="240" w:lineRule="auto"/>
              <w:rPr>
                <w:rFonts w:ascii="Times New Roman" w:eastAsia="Times New Roman" w:hAnsi="Times New Roman"/>
                <w:b/>
                <w:i/>
                <w:kern w:val="1"/>
                <w:sz w:val="18"/>
                <w:szCs w:val="20"/>
                <w:lang w:eastAsia="ar-SA"/>
              </w:rPr>
            </w:pPr>
            <w:r w:rsidRPr="000D7899">
              <w:rPr>
                <w:rFonts w:ascii="Times New Roman" w:eastAsia="Times New Roman" w:hAnsi="Times New Roman"/>
                <w:b/>
                <w:kern w:val="1"/>
                <w:sz w:val="18"/>
                <w:szCs w:val="20"/>
                <w:lang w:eastAsia="ar-SA"/>
              </w:rPr>
              <w:t>Наименование показателя товара</w:t>
            </w:r>
          </w:p>
        </w:tc>
        <w:tc>
          <w:tcPr>
            <w:tcW w:w="789" w:type="pct"/>
            <w:tcBorders>
              <w:top w:val="single" w:sz="4" w:space="0" w:color="auto"/>
              <w:left w:val="single" w:sz="4" w:space="0" w:color="auto"/>
              <w:bottom w:val="single" w:sz="4" w:space="0" w:color="auto"/>
              <w:right w:val="single" w:sz="4" w:space="0" w:color="auto"/>
            </w:tcBorders>
            <w:hideMark/>
          </w:tcPr>
          <w:p w14:paraId="6FE42125"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к значению показателя</w:t>
            </w:r>
          </w:p>
        </w:tc>
        <w:tc>
          <w:tcPr>
            <w:tcW w:w="1483" w:type="pct"/>
            <w:tcBorders>
              <w:top w:val="single" w:sz="4" w:space="0" w:color="auto"/>
              <w:left w:val="single" w:sz="4" w:space="0" w:color="auto"/>
              <w:bottom w:val="single" w:sz="4" w:space="0" w:color="auto"/>
              <w:right w:val="single" w:sz="4" w:space="0" w:color="auto"/>
            </w:tcBorders>
            <w:hideMark/>
          </w:tcPr>
          <w:p w14:paraId="1DD86C79"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Требование заказчика к указанию значения показателя участником закупки</w:t>
            </w:r>
          </w:p>
        </w:tc>
        <w:tc>
          <w:tcPr>
            <w:tcW w:w="422" w:type="pct"/>
            <w:tcBorders>
              <w:top w:val="single" w:sz="4" w:space="0" w:color="auto"/>
              <w:left w:val="single" w:sz="4" w:space="0" w:color="auto"/>
              <w:bottom w:val="single" w:sz="4" w:space="0" w:color="auto"/>
              <w:right w:val="single" w:sz="4" w:space="0" w:color="auto"/>
            </w:tcBorders>
            <w:hideMark/>
          </w:tcPr>
          <w:p w14:paraId="12C62451"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Ед. изм.</w:t>
            </w:r>
          </w:p>
        </w:tc>
        <w:tc>
          <w:tcPr>
            <w:tcW w:w="423" w:type="pct"/>
            <w:tcBorders>
              <w:top w:val="single" w:sz="4" w:space="0" w:color="auto"/>
              <w:left w:val="single" w:sz="4" w:space="0" w:color="auto"/>
              <w:bottom w:val="single" w:sz="4" w:space="0" w:color="auto"/>
              <w:right w:val="single" w:sz="4" w:space="0" w:color="auto"/>
            </w:tcBorders>
            <w:hideMark/>
          </w:tcPr>
          <w:p w14:paraId="566C0068" w14:textId="77777777" w:rsidR="000D7899" w:rsidRPr="000D7899" w:rsidRDefault="000D7899" w:rsidP="000D7899">
            <w:pPr>
              <w:widowControl w:val="0"/>
              <w:suppressAutoHyphens/>
              <w:spacing w:after="0" w:line="240" w:lineRule="auto"/>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Кол-во</w:t>
            </w:r>
          </w:p>
        </w:tc>
      </w:tr>
      <w:tr w:rsidR="000D7899" w:rsidRPr="000D7899" w14:paraId="085C08CE" w14:textId="77777777" w:rsidTr="000D7899">
        <w:trPr>
          <w:trHeight w:val="245"/>
        </w:trPr>
        <w:tc>
          <w:tcPr>
            <w:tcW w:w="253" w:type="pct"/>
            <w:tcBorders>
              <w:top w:val="single" w:sz="4" w:space="0" w:color="auto"/>
              <w:left w:val="single" w:sz="4" w:space="0" w:color="auto"/>
              <w:bottom w:val="single" w:sz="4" w:space="0" w:color="auto"/>
              <w:right w:val="single" w:sz="4" w:space="0" w:color="auto"/>
            </w:tcBorders>
            <w:hideMark/>
          </w:tcPr>
          <w:p w14:paraId="43463DDE"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1</w:t>
            </w:r>
          </w:p>
        </w:tc>
        <w:tc>
          <w:tcPr>
            <w:tcW w:w="798" w:type="pct"/>
            <w:tcBorders>
              <w:top w:val="single" w:sz="4" w:space="0" w:color="auto"/>
              <w:left w:val="single" w:sz="4" w:space="0" w:color="auto"/>
              <w:bottom w:val="single" w:sz="4" w:space="0" w:color="auto"/>
              <w:right w:val="single" w:sz="4" w:space="0" w:color="auto"/>
            </w:tcBorders>
            <w:hideMark/>
          </w:tcPr>
          <w:p w14:paraId="78C0344D"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2</w:t>
            </w:r>
          </w:p>
        </w:tc>
        <w:tc>
          <w:tcPr>
            <w:tcW w:w="833" w:type="pct"/>
            <w:tcBorders>
              <w:top w:val="single" w:sz="4" w:space="0" w:color="auto"/>
              <w:left w:val="single" w:sz="4" w:space="0" w:color="auto"/>
              <w:bottom w:val="single" w:sz="4" w:space="0" w:color="auto"/>
              <w:right w:val="single" w:sz="4" w:space="0" w:color="auto"/>
            </w:tcBorders>
            <w:hideMark/>
          </w:tcPr>
          <w:p w14:paraId="00A37932"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3</w:t>
            </w:r>
          </w:p>
        </w:tc>
        <w:tc>
          <w:tcPr>
            <w:tcW w:w="789" w:type="pct"/>
            <w:tcBorders>
              <w:top w:val="single" w:sz="4" w:space="0" w:color="auto"/>
              <w:left w:val="single" w:sz="4" w:space="0" w:color="auto"/>
              <w:bottom w:val="single" w:sz="4" w:space="0" w:color="auto"/>
              <w:right w:val="single" w:sz="4" w:space="0" w:color="auto"/>
            </w:tcBorders>
            <w:hideMark/>
          </w:tcPr>
          <w:p w14:paraId="1A6D1329"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4</w:t>
            </w:r>
          </w:p>
        </w:tc>
        <w:tc>
          <w:tcPr>
            <w:tcW w:w="1483" w:type="pct"/>
            <w:tcBorders>
              <w:top w:val="single" w:sz="4" w:space="0" w:color="auto"/>
              <w:left w:val="single" w:sz="4" w:space="0" w:color="auto"/>
              <w:bottom w:val="single" w:sz="4" w:space="0" w:color="auto"/>
              <w:right w:val="single" w:sz="4" w:space="0" w:color="auto"/>
            </w:tcBorders>
            <w:hideMark/>
          </w:tcPr>
          <w:p w14:paraId="6584D4E0"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5</w:t>
            </w:r>
          </w:p>
        </w:tc>
        <w:tc>
          <w:tcPr>
            <w:tcW w:w="422" w:type="pct"/>
            <w:tcBorders>
              <w:top w:val="single" w:sz="4" w:space="0" w:color="auto"/>
              <w:left w:val="single" w:sz="4" w:space="0" w:color="auto"/>
              <w:bottom w:val="single" w:sz="4" w:space="0" w:color="auto"/>
              <w:right w:val="single" w:sz="4" w:space="0" w:color="auto"/>
            </w:tcBorders>
            <w:hideMark/>
          </w:tcPr>
          <w:p w14:paraId="33E77792"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6</w:t>
            </w:r>
          </w:p>
        </w:tc>
        <w:tc>
          <w:tcPr>
            <w:tcW w:w="423" w:type="pct"/>
            <w:tcBorders>
              <w:top w:val="single" w:sz="4" w:space="0" w:color="auto"/>
              <w:left w:val="single" w:sz="4" w:space="0" w:color="auto"/>
              <w:bottom w:val="single" w:sz="4" w:space="0" w:color="auto"/>
              <w:right w:val="single" w:sz="4" w:space="0" w:color="auto"/>
            </w:tcBorders>
            <w:hideMark/>
          </w:tcPr>
          <w:p w14:paraId="51E2E445" w14:textId="77777777" w:rsidR="000D7899" w:rsidRPr="000D7899" w:rsidRDefault="000D7899" w:rsidP="000D7899">
            <w:pPr>
              <w:widowControl w:val="0"/>
              <w:suppressAutoHyphens/>
              <w:spacing w:after="0" w:line="240" w:lineRule="auto"/>
              <w:jc w:val="center"/>
              <w:rPr>
                <w:rFonts w:ascii="Times New Roman" w:eastAsia="Times New Roman" w:hAnsi="Times New Roman"/>
                <w:b/>
                <w:kern w:val="1"/>
                <w:sz w:val="18"/>
                <w:szCs w:val="20"/>
                <w:lang w:eastAsia="ar-SA"/>
              </w:rPr>
            </w:pPr>
            <w:r w:rsidRPr="000D7899">
              <w:rPr>
                <w:rFonts w:ascii="Times New Roman" w:eastAsia="Times New Roman" w:hAnsi="Times New Roman"/>
                <w:b/>
                <w:kern w:val="1"/>
                <w:sz w:val="18"/>
                <w:szCs w:val="20"/>
                <w:lang w:eastAsia="ar-SA"/>
              </w:rPr>
              <w:t>7</w:t>
            </w:r>
          </w:p>
        </w:tc>
      </w:tr>
      <w:tr w:rsidR="000D7899" w:rsidRPr="000D7899" w14:paraId="16E09806" w14:textId="77777777" w:rsidTr="000D7899">
        <w:trPr>
          <w:trHeight w:val="413"/>
        </w:trPr>
        <w:tc>
          <w:tcPr>
            <w:tcW w:w="253" w:type="pct"/>
            <w:vMerge w:val="restart"/>
            <w:tcBorders>
              <w:top w:val="single" w:sz="4" w:space="0" w:color="auto"/>
              <w:left w:val="single" w:sz="4" w:space="0" w:color="auto"/>
              <w:right w:val="single" w:sz="4" w:space="0" w:color="auto"/>
            </w:tcBorders>
            <w:vAlign w:val="center"/>
            <w:hideMark/>
          </w:tcPr>
          <w:p w14:paraId="4DCA833A"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7</w:t>
            </w:r>
          </w:p>
        </w:tc>
        <w:tc>
          <w:tcPr>
            <w:tcW w:w="798" w:type="pct"/>
            <w:vMerge w:val="restart"/>
            <w:tcBorders>
              <w:top w:val="single" w:sz="4" w:space="0" w:color="auto"/>
              <w:left w:val="single" w:sz="4" w:space="0" w:color="auto"/>
              <w:right w:val="single" w:sz="4" w:space="0" w:color="auto"/>
            </w:tcBorders>
            <w:vAlign w:val="center"/>
            <w:hideMark/>
          </w:tcPr>
          <w:p w14:paraId="6D19315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4"/>
                <w:lang w:eastAsia="ru-RU"/>
              </w:rPr>
            </w:pPr>
            <w:r w:rsidRPr="000D7899">
              <w:rPr>
                <w:rFonts w:ascii="Times New Roman" w:eastAsia="Times New Roman" w:hAnsi="Times New Roman"/>
                <w:kern w:val="1"/>
                <w:sz w:val="18"/>
                <w:szCs w:val="24"/>
                <w:lang w:eastAsia="ru-RU"/>
              </w:rPr>
              <w:t>Трансформатор тока ТШП-0,66 (или аналог)</w:t>
            </w:r>
          </w:p>
        </w:tc>
        <w:tc>
          <w:tcPr>
            <w:tcW w:w="833" w:type="pct"/>
            <w:tcBorders>
              <w:top w:val="single" w:sz="4" w:space="0" w:color="auto"/>
              <w:left w:val="single" w:sz="4" w:space="0" w:color="auto"/>
              <w:bottom w:val="single" w:sz="4" w:space="0" w:color="auto"/>
              <w:right w:val="single" w:sz="4" w:space="0" w:color="auto"/>
            </w:tcBorders>
            <w:vAlign w:val="center"/>
            <w:hideMark/>
          </w:tcPr>
          <w:p w14:paraId="7A86DEA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Номинальное напряжение, кВ</w:t>
            </w:r>
          </w:p>
        </w:tc>
        <w:tc>
          <w:tcPr>
            <w:tcW w:w="789" w:type="pct"/>
            <w:tcBorders>
              <w:top w:val="single" w:sz="4" w:space="0" w:color="auto"/>
              <w:left w:val="single" w:sz="4" w:space="0" w:color="auto"/>
              <w:bottom w:val="single" w:sz="4" w:space="0" w:color="auto"/>
              <w:right w:val="single" w:sz="4" w:space="0" w:color="auto"/>
            </w:tcBorders>
            <w:vAlign w:val="center"/>
            <w:hideMark/>
          </w:tcPr>
          <w:p w14:paraId="2319674B"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0,66</w:t>
            </w:r>
          </w:p>
        </w:tc>
        <w:tc>
          <w:tcPr>
            <w:tcW w:w="1483" w:type="pct"/>
            <w:tcBorders>
              <w:top w:val="single" w:sz="4" w:space="0" w:color="auto"/>
              <w:left w:val="single" w:sz="4" w:space="0" w:color="auto"/>
              <w:bottom w:val="single" w:sz="4" w:space="0" w:color="auto"/>
              <w:right w:val="single" w:sz="4" w:space="0" w:color="auto"/>
            </w:tcBorders>
            <w:vAlign w:val="center"/>
            <w:hideMark/>
          </w:tcPr>
          <w:p w14:paraId="209C76F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422" w:type="pct"/>
            <w:vMerge w:val="restart"/>
            <w:tcBorders>
              <w:top w:val="single" w:sz="4" w:space="0" w:color="auto"/>
              <w:left w:val="single" w:sz="4" w:space="0" w:color="auto"/>
              <w:right w:val="single" w:sz="4" w:space="0" w:color="auto"/>
            </w:tcBorders>
            <w:vAlign w:val="center"/>
            <w:hideMark/>
          </w:tcPr>
          <w:p w14:paraId="2D8DEAC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шт.</w:t>
            </w:r>
          </w:p>
        </w:tc>
        <w:tc>
          <w:tcPr>
            <w:tcW w:w="423" w:type="pct"/>
            <w:vMerge w:val="restart"/>
            <w:tcBorders>
              <w:top w:val="single" w:sz="4" w:space="0" w:color="auto"/>
              <w:left w:val="single" w:sz="4" w:space="0" w:color="auto"/>
              <w:right w:val="single" w:sz="4" w:space="0" w:color="auto"/>
            </w:tcBorders>
            <w:vAlign w:val="center"/>
            <w:hideMark/>
          </w:tcPr>
          <w:p w14:paraId="3875B65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r w:rsidRPr="000D7899">
              <w:rPr>
                <w:rFonts w:ascii="Times New Roman" w:eastAsia="Times New Roman" w:hAnsi="Times New Roman"/>
                <w:kern w:val="1"/>
                <w:sz w:val="18"/>
                <w:szCs w:val="20"/>
                <w:lang w:eastAsia="ru-RU"/>
              </w:rPr>
              <w:t>15</w:t>
            </w:r>
          </w:p>
        </w:tc>
      </w:tr>
      <w:tr w:rsidR="000D7899" w:rsidRPr="000D7899" w14:paraId="011A4978" w14:textId="77777777" w:rsidTr="000D7899">
        <w:trPr>
          <w:trHeight w:val="413"/>
        </w:trPr>
        <w:tc>
          <w:tcPr>
            <w:tcW w:w="253" w:type="pct"/>
            <w:vMerge/>
            <w:tcBorders>
              <w:left w:val="single" w:sz="4" w:space="0" w:color="auto"/>
              <w:right w:val="single" w:sz="4" w:space="0" w:color="auto"/>
            </w:tcBorders>
            <w:vAlign w:val="center"/>
            <w:hideMark/>
          </w:tcPr>
          <w:p w14:paraId="4134DA0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239DDD3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7A3C858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первичный ток, А</w:t>
            </w:r>
          </w:p>
        </w:tc>
        <w:tc>
          <w:tcPr>
            <w:tcW w:w="789" w:type="pct"/>
            <w:tcBorders>
              <w:top w:val="single" w:sz="4" w:space="0" w:color="auto"/>
              <w:left w:val="single" w:sz="4" w:space="0" w:color="auto"/>
              <w:bottom w:val="single" w:sz="4" w:space="0" w:color="auto"/>
              <w:right w:val="single" w:sz="4" w:space="0" w:color="auto"/>
            </w:tcBorders>
            <w:vAlign w:val="center"/>
            <w:hideMark/>
          </w:tcPr>
          <w:p w14:paraId="7EDBAA9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1000</w:t>
            </w:r>
          </w:p>
        </w:tc>
        <w:tc>
          <w:tcPr>
            <w:tcW w:w="1483" w:type="pct"/>
            <w:tcBorders>
              <w:top w:val="single" w:sz="4" w:space="0" w:color="auto"/>
              <w:left w:val="single" w:sz="4" w:space="0" w:color="auto"/>
              <w:bottom w:val="single" w:sz="4" w:space="0" w:color="auto"/>
              <w:right w:val="single" w:sz="4" w:space="0" w:color="auto"/>
            </w:tcBorders>
            <w:vAlign w:val="center"/>
            <w:hideMark/>
          </w:tcPr>
          <w:p w14:paraId="4C2C4A2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меняется</w:t>
            </w:r>
          </w:p>
        </w:tc>
        <w:tc>
          <w:tcPr>
            <w:tcW w:w="422" w:type="pct"/>
            <w:vMerge/>
            <w:tcBorders>
              <w:left w:val="single" w:sz="4" w:space="0" w:color="auto"/>
              <w:right w:val="single" w:sz="4" w:space="0" w:color="auto"/>
            </w:tcBorders>
            <w:vAlign w:val="center"/>
            <w:hideMark/>
          </w:tcPr>
          <w:p w14:paraId="5A26B322"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vAlign w:val="center"/>
            <w:hideMark/>
          </w:tcPr>
          <w:p w14:paraId="19B2F2D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ru-RU"/>
              </w:rPr>
            </w:pPr>
          </w:p>
        </w:tc>
      </w:tr>
      <w:tr w:rsidR="000D7899" w:rsidRPr="000D7899" w14:paraId="5E7531E0" w14:textId="77777777" w:rsidTr="000D7899">
        <w:trPr>
          <w:trHeight w:val="427"/>
        </w:trPr>
        <w:tc>
          <w:tcPr>
            <w:tcW w:w="253" w:type="pct"/>
            <w:vMerge/>
            <w:tcBorders>
              <w:left w:val="single" w:sz="4" w:space="0" w:color="auto"/>
              <w:right w:val="single" w:sz="4" w:space="0" w:color="auto"/>
            </w:tcBorders>
            <w:vAlign w:val="center"/>
            <w:hideMark/>
          </w:tcPr>
          <w:p w14:paraId="688138A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4066C05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40ECFFC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Номинальный вторичный ток, А</w:t>
            </w:r>
          </w:p>
        </w:tc>
        <w:tc>
          <w:tcPr>
            <w:tcW w:w="789" w:type="pct"/>
            <w:tcBorders>
              <w:top w:val="single" w:sz="4" w:space="0" w:color="auto"/>
              <w:left w:val="single" w:sz="4" w:space="0" w:color="auto"/>
              <w:bottom w:val="single" w:sz="4" w:space="0" w:color="auto"/>
              <w:right w:val="single" w:sz="4" w:space="0" w:color="auto"/>
            </w:tcBorders>
            <w:vAlign w:val="center"/>
            <w:hideMark/>
          </w:tcPr>
          <w:p w14:paraId="5F1E3888" w14:textId="77777777" w:rsidR="000D7899" w:rsidRPr="000D7899" w:rsidRDefault="000D7899" w:rsidP="000D7899">
            <w:pPr>
              <w:widowControl w:val="0"/>
              <w:suppressAutoHyphens/>
              <w:spacing w:after="0" w:line="240" w:lineRule="auto"/>
              <w:ind w:right="-102"/>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483" w:type="pct"/>
            <w:tcBorders>
              <w:top w:val="single" w:sz="4" w:space="0" w:color="auto"/>
              <w:left w:val="single" w:sz="4" w:space="0" w:color="auto"/>
              <w:bottom w:val="single" w:sz="4" w:space="0" w:color="auto"/>
              <w:right w:val="single" w:sz="4" w:space="0" w:color="auto"/>
            </w:tcBorders>
            <w:vAlign w:val="center"/>
            <w:hideMark/>
          </w:tcPr>
          <w:p w14:paraId="256BAA2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2E6C41F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0A2C3EE3"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27668B9E" w14:textId="77777777" w:rsidTr="000D7899">
        <w:trPr>
          <w:trHeight w:val="440"/>
        </w:trPr>
        <w:tc>
          <w:tcPr>
            <w:tcW w:w="253" w:type="pct"/>
            <w:vMerge/>
            <w:tcBorders>
              <w:left w:val="single" w:sz="4" w:space="0" w:color="auto"/>
              <w:right w:val="single" w:sz="4" w:space="0" w:color="auto"/>
            </w:tcBorders>
            <w:vAlign w:val="center"/>
            <w:hideMark/>
          </w:tcPr>
          <w:p w14:paraId="51074D0B"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202383B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0D8048A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Номинальная вторичная нагрузка, ВА</w:t>
            </w:r>
          </w:p>
        </w:tc>
        <w:tc>
          <w:tcPr>
            <w:tcW w:w="789" w:type="pct"/>
            <w:tcBorders>
              <w:top w:val="single" w:sz="4" w:space="0" w:color="auto"/>
              <w:left w:val="single" w:sz="4" w:space="0" w:color="auto"/>
              <w:bottom w:val="single" w:sz="4" w:space="0" w:color="auto"/>
              <w:right w:val="single" w:sz="4" w:space="0" w:color="auto"/>
            </w:tcBorders>
            <w:vAlign w:val="center"/>
          </w:tcPr>
          <w:p w14:paraId="0D70650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5</w:t>
            </w:r>
          </w:p>
        </w:tc>
        <w:tc>
          <w:tcPr>
            <w:tcW w:w="1483" w:type="pct"/>
            <w:tcBorders>
              <w:top w:val="single" w:sz="4" w:space="0" w:color="auto"/>
              <w:left w:val="single" w:sz="4" w:space="0" w:color="auto"/>
              <w:bottom w:val="single" w:sz="4" w:space="0" w:color="auto"/>
              <w:right w:val="single" w:sz="4" w:space="0" w:color="auto"/>
            </w:tcBorders>
            <w:vAlign w:val="center"/>
            <w:hideMark/>
          </w:tcPr>
          <w:p w14:paraId="2BE1352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79C20BE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244FE08F"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55F5367B" w14:textId="77777777" w:rsidTr="000D7899">
        <w:trPr>
          <w:trHeight w:val="221"/>
        </w:trPr>
        <w:tc>
          <w:tcPr>
            <w:tcW w:w="253" w:type="pct"/>
            <w:vMerge/>
            <w:tcBorders>
              <w:left w:val="single" w:sz="4" w:space="0" w:color="auto"/>
              <w:right w:val="single" w:sz="4" w:space="0" w:color="auto"/>
            </w:tcBorders>
            <w:vAlign w:val="center"/>
            <w:hideMark/>
          </w:tcPr>
          <w:p w14:paraId="2406F2A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3998E59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39AC864E"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Класс точности</w:t>
            </w:r>
          </w:p>
        </w:tc>
        <w:tc>
          <w:tcPr>
            <w:tcW w:w="789" w:type="pct"/>
            <w:tcBorders>
              <w:top w:val="single" w:sz="4" w:space="0" w:color="auto"/>
              <w:left w:val="single" w:sz="4" w:space="0" w:color="auto"/>
              <w:bottom w:val="single" w:sz="4" w:space="0" w:color="auto"/>
              <w:right w:val="single" w:sz="4" w:space="0" w:color="auto"/>
            </w:tcBorders>
            <w:vAlign w:val="center"/>
          </w:tcPr>
          <w:p w14:paraId="2AA93DDF"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0,5</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9B75E3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4AA550E5"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431D4BE4"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69F79E8C" w14:textId="77777777" w:rsidTr="000D7899">
        <w:trPr>
          <w:trHeight w:val="80"/>
        </w:trPr>
        <w:tc>
          <w:tcPr>
            <w:tcW w:w="253" w:type="pct"/>
            <w:vMerge/>
            <w:tcBorders>
              <w:left w:val="single" w:sz="4" w:space="0" w:color="auto"/>
              <w:right w:val="single" w:sz="4" w:space="0" w:color="auto"/>
            </w:tcBorders>
            <w:vAlign w:val="center"/>
            <w:hideMark/>
          </w:tcPr>
          <w:p w14:paraId="3B37DF8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6988206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264F0241"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Исполнение</w:t>
            </w:r>
          </w:p>
        </w:tc>
        <w:tc>
          <w:tcPr>
            <w:tcW w:w="789" w:type="pct"/>
            <w:tcBorders>
              <w:top w:val="single" w:sz="4" w:space="0" w:color="auto"/>
              <w:left w:val="single" w:sz="4" w:space="0" w:color="auto"/>
              <w:bottom w:val="single" w:sz="4" w:space="0" w:color="auto"/>
              <w:right w:val="single" w:sz="4" w:space="0" w:color="auto"/>
            </w:tcBorders>
            <w:vAlign w:val="center"/>
          </w:tcPr>
          <w:p w14:paraId="4016495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С шиной</w:t>
            </w:r>
          </w:p>
        </w:tc>
        <w:tc>
          <w:tcPr>
            <w:tcW w:w="1483" w:type="pct"/>
            <w:tcBorders>
              <w:top w:val="single" w:sz="4" w:space="0" w:color="auto"/>
              <w:left w:val="single" w:sz="4" w:space="0" w:color="auto"/>
              <w:bottom w:val="single" w:sz="4" w:space="0" w:color="auto"/>
              <w:right w:val="single" w:sz="4" w:space="0" w:color="auto"/>
            </w:tcBorders>
            <w:vAlign w:val="center"/>
          </w:tcPr>
          <w:p w14:paraId="32092EC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255478C3"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34A99CF8"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1628D0A4" w14:textId="77777777" w:rsidTr="000D7899">
        <w:trPr>
          <w:trHeight w:val="80"/>
        </w:trPr>
        <w:tc>
          <w:tcPr>
            <w:tcW w:w="253" w:type="pct"/>
            <w:vMerge/>
            <w:tcBorders>
              <w:left w:val="single" w:sz="4" w:space="0" w:color="auto"/>
              <w:right w:val="single" w:sz="4" w:space="0" w:color="auto"/>
            </w:tcBorders>
            <w:vAlign w:val="center"/>
          </w:tcPr>
          <w:p w14:paraId="5B8A538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tcPr>
          <w:p w14:paraId="64B22BE4"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tcPr>
          <w:p w14:paraId="224AB43A"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Положение шины</w:t>
            </w:r>
          </w:p>
        </w:tc>
        <w:tc>
          <w:tcPr>
            <w:tcW w:w="789" w:type="pct"/>
            <w:tcBorders>
              <w:top w:val="single" w:sz="4" w:space="0" w:color="auto"/>
              <w:left w:val="single" w:sz="4" w:space="0" w:color="auto"/>
              <w:bottom w:val="single" w:sz="4" w:space="0" w:color="auto"/>
              <w:right w:val="single" w:sz="4" w:space="0" w:color="auto"/>
            </w:tcBorders>
            <w:vAlign w:val="center"/>
          </w:tcPr>
          <w:p w14:paraId="26F0EC37"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Поворотная шина</w:t>
            </w:r>
          </w:p>
        </w:tc>
        <w:tc>
          <w:tcPr>
            <w:tcW w:w="1483" w:type="pct"/>
            <w:tcBorders>
              <w:top w:val="single" w:sz="4" w:space="0" w:color="auto"/>
              <w:left w:val="single" w:sz="4" w:space="0" w:color="auto"/>
              <w:bottom w:val="single" w:sz="4" w:space="0" w:color="auto"/>
              <w:right w:val="single" w:sz="4" w:space="0" w:color="auto"/>
            </w:tcBorders>
            <w:vAlign w:val="center"/>
          </w:tcPr>
          <w:p w14:paraId="03A2B6F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изменятся</w:t>
            </w:r>
          </w:p>
        </w:tc>
        <w:tc>
          <w:tcPr>
            <w:tcW w:w="422" w:type="pct"/>
            <w:vMerge/>
            <w:tcBorders>
              <w:left w:val="single" w:sz="4" w:space="0" w:color="auto"/>
              <w:right w:val="single" w:sz="4" w:space="0" w:color="auto"/>
            </w:tcBorders>
          </w:tcPr>
          <w:p w14:paraId="145242C1"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32D7A6D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394B5B8E" w14:textId="77777777" w:rsidTr="000D7899">
        <w:trPr>
          <w:trHeight w:val="310"/>
        </w:trPr>
        <w:tc>
          <w:tcPr>
            <w:tcW w:w="253" w:type="pct"/>
            <w:vMerge/>
            <w:tcBorders>
              <w:left w:val="single" w:sz="4" w:space="0" w:color="auto"/>
              <w:right w:val="single" w:sz="4" w:space="0" w:color="auto"/>
            </w:tcBorders>
            <w:vAlign w:val="center"/>
          </w:tcPr>
          <w:p w14:paraId="36D8D61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tcPr>
          <w:p w14:paraId="3799A771"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tcPr>
          <w:p w14:paraId="1CB95C4A"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Дата производства</w:t>
            </w:r>
          </w:p>
        </w:tc>
        <w:tc>
          <w:tcPr>
            <w:tcW w:w="789" w:type="pct"/>
            <w:tcBorders>
              <w:top w:val="single" w:sz="4" w:space="0" w:color="auto"/>
              <w:left w:val="single" w:sz="4" w:space="0" w:color="auto"/>
              <w:bottom w:val="single" w:sz="4" w:space="0" w:color="auto"/>
              <w:right w:val="single" w:sz="4" w:space="0" w:color="auto"/>
            </w:tcBorders>
            <w:vAlign w:val="center"/>
          </w:tcPr>
          <w:p w14:paraId="0E164C3E"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Не позже 4кв 2021г</w:t>
            </w:r>
          </w:p>
        </w:tc>
        <w:tc>
          <w:tcPr>
            <w:tcW w:w="1483" w:type="pct"/>
            <w:tcBorders>
              <w:top w:val="single" w:sz="4" w:space="0" w:color="auto"/>
              <w:left w:val="single" w:sz="4" w:space="0" w:color="auto"/>
              <w:bottom w:val="single" w:sz="4" w:space="0" w:color="auto"/>
              <w:right w:val="single" w:sz="4" w:space="0" w:color="auto"/>
            </w:tcBorders>
            <w:vAlign w:val="center"/>
          </w:tcPr>
          <w:p w14:paraId="08779356"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tcPr>
          <w:p w14:paraId="6E5BEF2E"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tcPr>
          <w:p w14:paraId="57F3A69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6A8A901D" w14:textId="77777777" w:rsidTr="000D7899">
        <w:trPr>
          <w:trHeight w:val="221"/>
        </w:trPr>
        <w:tc>
          <w:tcPr>
            <w:tcW w:w="253" w:type="pct"/>
            <w:vMerge/>
            <w:tcBorders>
              <w:left w:val="single" w:sz="4" w:space="0" w:color="auto"/>
              <w:right w:val="single" w:sz="4" w:space="0" w:color="auto"/>
            </w:tcBorders>
            <w:vAlign w:val="center"/>
            <w:hideMark/>
          </w:tcPr>
          <w:p w14:paraId="1B0428DC"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09A04456"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646A447F" w14:textId="77777777" w:rsidR="000D7899" w:rsidRPr="000D7899" w:rsidRDefault="000D7899" w:rsidP="000D7899">
            <w:pPr>
              <w:widowControl w:val="0"/>
              <w:suppressAutoHyphens/>
              <w:spacing w:after="0" w:line="240" w:lineRule="auto"/>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Масса, не более, кг</w:t>
            </w:r>
          </w:p>
        </w:tc>
        <w:tc>
          <w:tcPr>
            <w:tcW w:w="789" w:type="pct"/>
            <w:tcBorders>
              <w:top w:val="single" w:sz="4" w:space="0" w:color="auto"/>
              <w:left w:val="single" w:sz="4" w:space="0" w:color="auto"/>
              <w:bottom w:val="single" w:sz="4" w:space="0" w:color="auto"/>
              <w:right w:val="single" w:sz="4" w:space="0" w:color="auto"/>
            </w:tcBorders>
            <w:vAlign w:val="center"/>
          </w:tcPr>
          <w:p w14:paraId="5BD2B140" w14:textId="77777777" w:rsidR="000D7899" w:rsidRPr="000D7899" w:rsidRDefault="000D7899" w:rsidP="000D7899">
            <w:pPr>
              <w:widowControl w:val="0"/>
              <w:suppressAutoHyphens/>
              <w:spacing w:after="0" w:line="240" w:lineRule="auto"/>
              <w:jc w:val="center"/>
              <w:rPr>
                <w:rFonts w:ascii="Times New Roman" w:eastAsia="Times New Roman" w:hAnsi="Times New Roman"/>
                <w:bCs/>
                <w:kern w:val="1"/>
                <w:sz w:val="18"/>
                <w:szCs w:val="20"/>
                <w:lang w:eastAsia="ar-SA"/>
              </w:rPr>
            </w:pPr>
            <w:r w:rsidRPr="000D7899">
              <w:rPr>
                <w:rFonts w:ascii="Times New Roman" w:eastAsia="Times New Roman" w:hAnsi="Times New Roman"/>
                <w:bCs/>
                <w:kern w:val="1"/>
                <w:sz w:val="18"/>
                <w:szCs w:val="20"/>
                <w:lang w:eastAsia="ar-SA"/>
              </w:rPr>
              <w:t>1,2</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CE6BA6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7A8A705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2C05834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10A3C122" w14:textId="77777777" w:rsidTr="000D7899">
        <w:trPr>
          <w:trHeight w:val="427"/>
        </w:trPr>
        <w:tc>
          <w:tcPr>
            <w:tcW w:w="253" w:type="pct"/>
            <w:vMerge/>
            <w:tcBorders>
              <w:left w:val="single" w:sz="4" w:space="0" w:color="auto"/>
              <w:right w:val="single" w:sz="4" w:space="0" w:color="auto"/>
            </w:tcBorders>
            <w:vAlign w:val="center"/>
            <w:hideMark/>
          </w:tcPr>
          <w:p w14:paraId="60C78765"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right w:val="single" w:sz="4" w:space="0" w:color="auto"/>
            </w:tcBorders>
            <w:vAlign w:val="center"/>
            <w:hideMark/>
          </w:tcPr>
          <w:p w14:paraId="61A205E1"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1FC880ED"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Межповерочный интервал, лет</w:t>
            </w:r>
          </w:p>
        </w:tc>
        <w:tc>
          <w:tcPr>
            <w:tcW w:w="789" w:type="pct"/>
            <w:tcBorders>
              <w:top w:val="single" w:sz="4" w:space="0" w:color="auto"/>
              <w:left w:val="single" w:sz="4" w:space="0" w:color="auto"/>
              <w:bottom w:val="single" w:sz="4" w:space="0" w:color="auto"/>
              <w:right w:val="single" w:sz="4" w:space="0" w:color="auto"/>
            </w:tcBorders>
            <w:vAlign w:val="center"/>
          </w:tcPr>
          <w:p w14:paraId="6A06C50F"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Не менее 12</w:t>
            </w:r>
          </w:p>
        </w:tc>
        <w:tc>
          <w:tcPr>
            <w:tcW w:w="1483" w:type="pct"/>
            <w:tcBorders>
              <w:top w:val="single" w:sz="4" w:space="0" w:color="auto"/>
              <w:left w:val="single" w:sz="4" w:space="0" w:color="auto"/>
              <w:bottom w:val="single" w:sz="4" w:space="0" w:color="auto"/>
              <w:right w:val="single" w:sz="4" w:space="0" w:color="auto"/>
            </w:tcBorders>
            <w:hideMark/>
          </w:tcPr>
          <w:p w14:paraId="20C2BCC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right w:val="single" w:sz="4" w:space="0" w:color="auto"/>
            </w:tcBorders>
            <w:hideMark/>
          </w:tcPr>
          <w:p w14:paraId="69D1AA9C"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right w:val="single" w:sz="4" w:space="0" w:color="auto"/>
            </w:tcBorders>
            <w:hideMark/>
          </w:tcPr>
          <w:p w14:paraId="2B8B0DF9"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r w:rsidR="000D7899" w:rsidRPr="000D7899" w14:paraId="6F3B1912" w14:textId="77777777" w:rsidTr="000D7899">
        <w:trPr>
          <w:trHeight w:val="221"/>
        </w:trPr>
        <w:tc>
          <w:tcPr>
            <w:tcW w:w="253" w:type="pct"/>
            <w:vMerge/>
            <w:tcBorders>
              <w:left w:val="single" w:sz="4" w:space="0" w:color="auto"/>
              <w:bottom w:val="single" w:sz="4" w:space="0" w:color="auto"/>
              <w:right w:val="single" w:sz="4" w:space="0" w:color="auto"/>
            </w:tcBorders>
            <w:vAlign w:val="center"/>
            <w:hideMark/>
          </w:tcPr>
          <w:p w14:paraId="7534E740"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798" w:type="pct"/>
            <w:vMerge/>
            <w:tcBorders>
              <w:left w:val="single" w:sz="4" w:space="0" w:color="auto"/>
              <w:bottom w:val="single" w:sz="4" w:space="0" w:color="auto"/>
              <w:right w:val="single" w:sz="4" w:space="0" w:color="auto"/>
            </w:tcBorders>
            <w:vAlign w:val="center"/>
            <w:hideMark/>
          </w:tcPr>
          <w:p w14:paraId="09988168"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p>
        </w:tc>
        <w:tc>
          <w:tcPr>
            <w:tcW w:w="1622" w:type="pct"/>
            <w:gridSpan w:val="2"/>
            <w:tcBorders>
              <w:top w:val="single" w:sz="4" w:space="0" w:color="auto"/>
              <w:left w:val="single" w:sz="4" w:space="0" w:color="auto"/>
              <w:bottom w:val="single" w:sz="4" w:space="0" w:color="auto"/>
              <w:right w:val="single" w:sz="4" w:space="0" w:color="auto"/>
            </w:tcBorders>
            <w:hideMark/>
          </w:tcPr>
          <w:p w14:paraId="3AA92FB3" w14:textId="77777777" w:rsidR="000D7899" w:rsidRPr="000D7899" w:rsidRDefault="000D7899" w:rsidP="000D7899">
            <w:pPr>
              <w:widowControl w:val="0"/>
              <w:suppressAutoHyphens/>
              <w:spacing w:after="0" w:line="240" w:lineRule="auto"/>
              <w:jc w:val="center"/>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 xml:space="preserve">в соответствии с требованием  </w:t>
            </w:r>
            <w:r w:rsidRPr="000D7899">
              <w:rPr>
                <w:rFonts w:ascii="Times New Roman" w:eastAsia="Times New Roman" w:hAnsi="Times New Roman"/>
                <w:kern w:val="1"/>
                <w:sz w:val="18"/>
                <w:szCs w:val="20"/>
                <w:lang w:eastAsia="ru-RU"/>
              </w:rPr>
              <w:t>ГОСТ 7746-2015</w:t>
            </w:r>
          </w:p>
        </w:tc>
        <w:tc>
          <w:tcPr>
            <w:tcW w:w="1483" w:type="pct"/>
            <w:tcBorders>
              <w:top w:val="single" w:sz="4" w:space="0" w:color="auto"/>
              <w:left w:val="single" w:sz="4" w:space="0" w:color="auto"/>
              <w:bottom w:val="single" w:sz="4" w:space="0" w:color="auto"/>
              <w:right w:val="single" w:sz="4" w:space="0" w:color="auto"/>
            </w:tcBorders>
            <w:hideMark/>
          </w:tcPr>
          <w:p w14:paraId="0797B35B"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ar-SA"/>
              </w:rPr>
            </w:pPr>
            <w:r w:rsidRPr="000D7899">
              <w:rPr>
                <w:rFonts w:ascii="Times New Roman" w:eastAsia="Times New Roman" w:hAnsi="Times New Roman"/>
                <w:kern w:val="1"/>
                <w:sz w:val="18"/>
                <w:szCs w:val="20"/>
                <w:lang w:eastAsia="ar-SA"/>
              </w:rPr>
              <w:t>Значение не изменяется</w:t>
            </w:r>
          </w:p>
        </w:tc>
        <w:tc>
          <w:tcPr>
            <w:tcW w:w="422" w:type="pct"/>
            <w:vMerge/>
            <w:tcBorders>
              <w:left w:val="single" w:sz="4" w:space="0" w:color="auto"/>
              <w:bottom w:val="single" w:sz="4" w:space="0" w:color="auto"/>
              <w:right w:val="single" w:sz="4" w:space="0" w:color="auto"/>
            </w:tcBorders>
            <w:hideMark/>
          </w:tcPr>
          <w:p w14:paraId="61C86EEA"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c>
          <w:tcPr>
            <w:tcW w:w="423" w:type="pct"/>
            <w:vMerge/>
            <w:tcBorders>
              <w:left w:val="single" w:sz="4" w:space="0" w:color="auto"/>
              <w:bottom w:val="single" w:sz="4" w:space="0" w:color="auto"/>
              <w:right w:val="single" w:sz="4" w:space="0" w:color="auto"/>
            </w:tcBorders>
            <w:hideMark/>
          </w:tcPr>
          <w:p w14:paraId="61540470" w14:textId="77777777" w:rsidR="000D7899" w:rsidRPr="000D7899" w:rsidRDefault="000D7899" w:rsidP="000D7899">
            <w:pPr>
              <w:widowControl w:val="0"/>
              <w:suppressAutoHyphens/>
              <w:spacing w:after="0" w:line="240" w:lineRule="auto"/>
              <w:rPr>
                <w:rFonts w:ascii="Times New Roman" w:eastAsia="Times New Roman" w:hAnsi="Times New Roman"/>
                <w:kern w:val="1"/>
                <w:sz w:val="18"/>
                <w:szCs w:val="20"/>
                <w:lang w:eastAsia="ru-RU"/>
              </w:rPr>
            </w:pPr>
          </w:p>
        </w:tc>
      </w:tr>
    </w:tbl>
    <w:p w14:paraId="61EDF827" w14:textId="77777777" w:rsidR="000D7899" w:rsidRPr="000D7899" w:rsidRDefault="000D7899" w:rsidP="000D7899">
      <w:pPr>
        <w:autoSpaceDE w:val="0"/>
        <w:autoSpaceDN w:val="0"/>
        <w:adjustRightInd w:val="0"/>
        <w:spacing w:after="0" w:line="240" w:lineRule="auto"/>
        <w:rPr>
          <w:rFonts w:ascii="Times New Roman" w:eastAsia="TimesNewRoman" w:hAnsi="Times New Roman"/>
          <w:b/>
          <w:bCs/>
          <w:sz w:val="24"/>
          <w:szCs w:val="24"/>
          <w:lang w:eastAsia="ru-RU"/>
        </w:rPr>
      </w:pPr>
      <w:r w:rsidRPr="000D7899">
        <w:rPr>
          <w:rFonts w:ascii="Times New Roman" w:eastAsia="TimesNewRoman" w:hAnsi="Times New Roman"/>
          <w:b/>
          <w:bCs/>
          <w:sz w:val="24"/>
          <w:szCs w:val="24"/>
          <w:lang w:eastAsia="ru-RU"/>
        </w:rPr>
        <w:t xml:space="preserve">3.  Общие требования, предъявляемые к продукции. </w:t>
      </w:r>
    </w:p>
    <w:p w14:paraId="0155CB23" w14:textId="77777777" w:rsidR="000D7899" w:rsidRPr="000D7899" w:rsidRDefault="000D7899" w:rsidP="000D7899">
      <w:pPr>
        <w:widowControl w:val="0"/>
        <w:tabs>
          <w:tab w:val="left" w:pos="709"/>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0D7899">
        <w:rPr>
          <w:rFonts w:ascii="Times New Roman" w:eastAsia="TimesNewRoman" w:hAnsi="Times New Roman"/>
          <w:sz w:val="24"/>
          <w:szCs w:val="24"/>
          <w:lang w:eastAsia="ru-RU"/>
        </w:rPr>
        <w:t>3.1.  Продукция должна соответствовать ГОСТ 7746-2015,</w:t>
      </w:r>
      <w:r w:rsidRPr="000D7899">
        <w:rPr>
          <w:rFonts w:ascii="Times New Roman" w:eastAsia="Times New Roman" w:hAnsi="Times New Roman"/>
          <w:kern w:val="1"/>
          <w:sz w:val="24"/>
          <w:szCs w:val="24"/>
          <w:lang w:eastAsia="ru-RU"/>
        </w:rPr>
        <w:t xml:space="preserve"> иметь сертификаты соответствия качества завода-изготовителя, сертификаты соответствия Госстандарта России, декларации о соответствии, сертификаты происхождения, санитарно-эпидемиологические заключения, пожарные сертификаты, если продукция подлежит сертификации, паспорта на каждую партию продукции. Продукция не должна иметь дефектов, связанных с конструкцией, материалами или работоспособностью, либо скрытых дефектов, проявляющихся в результате действия Заказчика (использование продукции) при допустимой эксплуатации в условиях обычных для России. </w:t>
      </w:r>
    </w:p>
    <w:p w14:paraId="535E9E75" w14:textId="77777777" w:rsidR="000D7899" w:rsidRPr="000D7899" w:rsidRDefault="000D7899" w:rsidP="000D7899">
      <w:pPr>
        <w:autoSpaceDE w:val="0"/>
        <w:autoSpaceDN w:val="0"/>
        <w:adjustRightInd w:val="0"/>
        <w:spacing w:after="0" w:line="240" w:lineRule="auto"/>
        <w:jc w:val="both"/>
        <w:rPr>
          <w:rFonts w:ascii="Times New Roman" w:eastAsia="TimesNewRoman" w:hAnsi="Times New Roman"/>
          <w:sz w:val="24"/>
          <w:szCs w:val="24"/>
          <w:lang w:eastAsia="ru-RU"/>
        </w:rPr>
      </w:pPr>
      <w:r w:rsidRPr="000D7899">
        <w:rPr>
          <w:rFonts w:ascii="Times New Roman" w:eastAsia="TimesNewRoman" w:hAnsi="Times New Roman"/>
          <w:sz w:val="24"/>
          <w:szCs w:val="24"/>
          <w:lang w:eastAsia="ru-RU"/>
        </w:rPr>
        <w:t>3.2. Трансформаторы тока должны быть утверждены федеральным органом исполнитель-ной власти по техническому регулированию и метрологии, внесены в государственный реестр средств измерений;</w:t>
      </w:r>
    </w:p>
    <w:p w14:paraId="6FF1D6CD" w14:textId="77777777" w:rsidR="000D7899" w:rsidRPr="000D7899" w:rsidRDefault="000D7899" w:rsidP="000D7899">
      <w:pPr>
        <w:widowControl w:val="0"/>
        <w:suppressAutoHyphens/>
        <w:spacing w:after="0" w:line="240" w:lineRule="auto"/>
        <w:jc w:val="both"/>
        <w:rPr>
          <w:rFonts w:ascii="Times New Roman" w:eastAsia="Times New Roman" w:hAnsi="Times New Roman"/>
          <w:kern w:val="1"/>
          <w:sz w:val="24"/>
          <w:szCs w:val="24"/>
        </w:rPr>
      </w:pPr>
      <w:r w:rsidRPr="000D7899">
        <w:rPr>
          <w:rFonts w:ascii="Times New Roman" w:eastAsia="Times New Roman" w:hAnsi="Times New Roman"/>
          <w:kern w:val="1"/>
          <w:sz w:val="24"/>
          <w:szCs w:val="24"/>
          <w:lang w:eastAsia="ru-RU"/>
        </w:rPr>
        <w:t xml:space="preserve">3.3. </w:t>
      </w:r>
      <w:r w:rsidRPr="000D7899">
        <w:rPr>
          <w:rFonts w:ascii="Times New Roman" w:eastAsia="Times New Roman" w:hAnsi="Times New Roman"/>
          <w:kern w:val="1"/>
          <w:sz w:val="24"/>
          <w:szCs w:val="24"/>
        </w:rPr>
        <w:t>Допускаются эквиваленты при условии соответствия технических характеристик и качества заявляемой продукции.</w:t>
      </w:r>
    </w:p>
    <w:p w14:paraId="2BCA7C25" w14:textId="77777777" w:rsidR="000D7899" w:rsidRPr="000D7899" w:rsidRDefault="000D7899" w:rsidP="000D7899">
      <w:pPr>
        <w:widowControl w:val="0"/>
        <w:suppressAutoHyphens/>
        <w:spacing w:after="0" w:line="240" w:lineRule="auto"/>
        <w:jc w:val="both"/>
        <w:rPr>
          <w:rFonts w:ascii="Times New Roman" w:eastAsia="Times New Roman" w:hAnsi="Times New Roman"/>
          <w:kern w:val="1"/>
          <w:sz w:val="24"/>
          <w:szCs w:val="24"/>
        </w:rPr>
      </w:pPr>
      <w:r w:rsidRPr="000D7899">
        <w:rPr>
          <w:rFonts w:ascii="Times New Roman" w:eastAsia="Times New Roman" w:hAnsi="Times New Roman"/>
          <w:kern w:val="1"/>
          <w:sz w:val="24"/>
          <w:szCs w:val="24"/>
        </w:rPr>
        <w:t xml:space="preserve">Участник должен принять во внимание, что ссылка на марку (тип) продукции, носит описательный, а не обязательный характер. В случае если Участником предлагаются эквиваленты требуемой Заказчику продукции,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12097315" w14:textId="77777777" w:rsidR="000D7899" w:rsidRPr="000D7899" w:rsidRDefault="000D7899" w:rsidP="000D7899">
      <w:pPr>
        <w:widowControl w:val="0"/>
        <w:suppressAutoHyphens/>
        <w:spacing w:after="0" w:line="240" w:lineRule="auto"/>
        <w:jc w:val="both"/>
        <w:rPr>
          <w:rFonts w:ascii="Times New Roman" w:eastAsia="Times New Roman" w:hAnsi="Times New Roman"/>
          <w:kern w:val="1"/>
          <w:sz w:val="24"/>
          <w:szCs w:val="24"/>
        </w:rPr>
      </w:pPr>
      <w:r w:rsidRPr="000D7899">
        <w:rPr>
          <w:rFonts w:ascii="Times New Roman" w:eastAsia="Times New Roman" w:hAnsi="Times New Roman"/>
          <w:kern w:val="1"/>
          <w:sz w:val="24"/>
          <w:szCs w:val="24"/>
        </w:rPr>
        <w:t>Эквивалентная продукция - это продукция, которая по техническим и функциональным характеристикам не уступает характеристикам, заявленным в извещении о закупке, в том числе по гарантийным срокам и срокам эксплуатации.</w:t>
      </w:r>
    </w:p>
    <w:p w14:paraId="0F90A5BA" w14:textId="77777777" w:rsidR="000D7899" w:rsidRPr="000D7899" w:rsidRDefault="000D7899" w:rsidP="000D7899">
      <w:pPr>
        <w:widowControl w:val="0"/>
        <w:suppressAutoHyphens/>
        <w:spacing w:after="0" w:line="240" w:lineRule="auto"/>
        <w:jc w:val="both"/>
        <w:rPr>
          <w:rFonts w:ascii="Times New Roman" w:eastAsia="Times New Roman" w:hAnsi="Times New Roman"/>
          <w:kern w:val="1"/>
          <w:sz w:val="24"/>
          <w:szCs w:val="24"/>
        </w:rPr>
      </w:pPr>
      <w:r w:rsidRPr="000D7899">
        <w:rPr>
          <w:rFonts w:ascii="Times New Roman" w:eastAsia="Times New Roman" w:hAnsi="Times New Roman"/>
          <w:kern w:val="1"/>
          <w:sz w:val="24"/>
          <w:szCs w:val="24"/>
        </w:rPr>
        <w:t xml:space="preserve">В случае предложения эквивалентов, Участнику необходимо обеспечить выполнение следующих условий: </w:t>
      </w:r>
    </w:p>
    <w:p w14:paraId="3B3293C8" w14:textId="77777777" w:rsidR="000D7899" w:rsidRPr="000D7899" w:rsidRDefault="000D7899" w:rsidP="000D7899">
      <w:pPr>
        <w:widowControl w:val="0"/>
        <w:suppressAutoHyphens/>
        <w:spacing w:after="0" w:line="240" w:lineRule="auto"/>
        <w:jc w:val="both"/>
        <w:rPr>
          <w:rFonts w:ascii="Times New Roman" w:eastAsia="Times New Roman" w:hAnsi="Times New Roman"/>
          <w:kern w:val="1"/>
          <w:sz w:val="24"/>
          <w:szCs w:val="24"/>
        </w:rPr>
      </w:pPr>
      <w:r w:rsidRPr="000D7899">
        <w:rPr>
          <w:rFonts w:ascii="Times New Roman" w:eastAsia="Times New Roman" w:hAnsi="Times New Roman"/>
          <w:kern w:val="1"/>
          <w:sz w:val="24"/>
          <w:szCs w:val="24"/>
        </w:rPr>
        <w:t>Для оценки возможности использования предлагаемой эквивалентной продукции, техническое предложение Участника должно содержать подробную техническую информацию.  Участник расписывает технические характеристики изделия в сравнении с техническими характеристиками запрашиваемого заказчиком оригинала.</w:t>
      </w:r>
    </w:p>
    <w:p w14:paraId="1E5C36E0" w14:textId="77777777" w:rsidR="000D7899" w:rsidRPr="000D7899" w:rsidRDefault="000D7899" w:rsidP="000D7899">
      <w:pPr>
        <w:widowControl w:val="0"/>
        <w:tabs>
          <w:tab w:val="left" w:pos="709"/>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0D7899">
        <w:rPr>
          <w:rFonts w:ascii="Times New Roman" w:eastAsia="Times New Roman" w:hAnsi="Times New Roman"/>
          <w:kern w:val="1"/>
          <w:sz w:val="24"/>
          <w:szCs w:val="24"/>
          <w:lang w:eastAsia="ru-RU"/>
        </w:rPr>
        <w:t>Решение о согласовании/не согласовании замены требуемой продукции аналогом принимается закупочной комиссией на этапе рассмотрения заявок Участников и отражается в соответствующем Протоколе.</w:t>
      </w:r>
    </w:p>
    <w:p w14:paraId="52B1F356" w14:textId="77777777" w:rsidR="000D7899" w:rsidRPr="000D7899" w:rsidRDefault="000D7899" w:rsidP="000D7899">
      <w:pPr>
        <w:widowControl w:val="0"/>
        <w:tabs>
          <w:tab w:val="left" w:pos="709"/>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0D7899">
        <w:rPr>
          <w:rFonts w:ascii="Times New Roman" w:eastAsia="Times New Roman" w:hAnsi="Times New Roman"/>
          <w:kern w:val="1"/>
          <w:sz w:val="24"/>
          <w:szCs w:val="24"/>
          <w:lang w:eastAsia="ru-RU"/>
        </w:rPr>
        <w:t>3.4. Факторы, оказывающие вредные воздействия на здоровье со стороны продукции не должны превышать действующих норм для обслуживающего и ремонтного персонала.</w:t>
      </w:r>
    </w:p>
    <w:p w14:paraId="0FD0FA6B" w14:textId="77777777" w:rsidR="000D7899" w:rsidRPr="000D7899" w:rsidRDefault="000D7899" w:rsidP="000D7899">
      <w:pPr>
        <w:widowControl w:val="0"/>
        <w:tabs>
          <w:tab w:val="left" w:pos="709"/>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0D7899">
        <w:rPr>
          <w:rFonts w:ascii="Times New Roman" w:eastAsia="Times New Roman" w:hAnsi="Times New Roman"/>
          <w:kern w:val="1"/>
          <w:sz w:val="24"/>
          <w:szCs w:val="24"/>
          <w:lang w:eastAsia="ru-RU"/>
        </w:rPr>
        <w:t>3.5. Продукция должна быть новой (ранее не использованной), являться серийной моделью, отражающей все последние модификации и не снятой с производства производителем на момент поставки.</w:t>
      </w:r>
    </w:p>
    <w:p w14:paraId="5F239BFB" w14:textId="77777777" w:rsidR="000D7899" w:rsidRPr="000D7899" w:rsidRDefault="000D7899" w:rsidP="000D7899">
      <w:pPr>
        <w:widowControl w:val="0"/>
        <w:numPr>
          <w:ilvl w:val="0"/>
          <w:numId w:val="31"/>
        </w:numPr>
        <w:tabs>
          <w:tab w:val="left" w:pos="709"/>
        </w:tabs>
        <w:suppressAutoHyphens/>
        <w:autoSpaceDE w:val="0"/>
        <w:autoSpaceDN w:val="0"/>
        <w:adjustRightInd w:val="0"/>
        <w:spacing w:after="0" w:line="240" w:lineRule="auto"/>
        <w:ind w:hanging="720"/>
        <w:contextualSpacing/>
        <w:jc w:val="both"/>
        <w:rPr>
          <w:rFonts w:ascii="Times New Roman" w:eastAsia="Times New Roman" w:hAnsi="Times New Roman"/>
          <w:b/>
          <w:bCs/>
          <w:kern w:val="1"/>
          <w:sz w:val="24"/>
          <w:szCs w:val="24"/>
          <w:lang w:eastAsia="ru-RU"/>
        </w:rPr>
      </w:pPr>
      <w:r w:rsidRPr="000D7899">
        <w:rPr>
          <w:rFonts w:ascii="Times New Roman" w:eastAsia="Times New Roman" w:hAnsi="Times New Roman"/>
          <w:b/>
          <w:bCs/>
          <w:color w:val="000000" w:themeColor="text1"/>
          <w:kern w:val="1"/>
          <w:sz w:val="24"/>
          <w:szCs w:val="24"/>
          <w:lang w:eastAsia="ru-RU"/>
        </w:rPr>
        <w:t>Технические требования к продукции.</w:t>
      </w:r>
    </w:p>
    <w:p w14:paraId="7423E677" w14:textId="77777777" w:rsidR="000D7899" w:rsidRPr="000D7899" w:rsidRDefault="000D7899" w:rsidP="000D7899">
      <w:pPr>
        <w:widowControl w:val="0"/>
        <w:numPr>
          <w:ilvl w:val="1"/>
          <w:numId w:val="30"/>
        </w:numPr>
        <w:suppressAutoHyphens/>
        <w:spacing w:after="0" w:line="240" w:lineRule="auto"/>
        <w:jc w:val="both"/>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Гарантийный срок на трансформаторы тока – 5 (пять) лет с момента ввода в эксплуатацию.</w:t>
      </w:r>
    </w:p>
    <w:p w14:paraId="204D4DDB" w14:textId="77777777" w:rsidR="000D7899" w:rsidRPr="000D7899" w:rsidRDefault="000D7899" w:rsidP="000D7899">
      <w:pPr>
        <w:autoSpaceDE w:val="0"/>
        <w:autoSpaceDN w:val="0"/>
        <w:adjustRightInd w:val="0"/>
        <w:spacing w:after="0" w:line="240" w:lineRule="auto"/>
        <w:jc w:val="both"/>
        <w:rPr>
          <w:rFonts w:ascii="Times New Roman" w:eastAsia="TimesNewRoman" w:hAnsi="Times New Roman"/>
          <w:sz w:val="24"/>
          <w:szCs w:val="24"/>
          <w:lang w:eastAsia="ru-RU"/>
        </w:rPr>
      </w:pPr>
      <w:r w:rsidRPr="000D7899">
        <w:rPr>
          <w:rFonts w:ascii="Times New Roman" w:eastAsia="TimesNewRoman" w:hAnsi="Times New Roman"/>
          <w:sz w:val="24"/>
          <w:szCs w:val="24"/>
          <w:lang w:eastAsia="ru-RU"/>
        </w:rPr>
        <w:t>4.2. Корпус трансформатора тока должен быть выполнен из самозатухающего трудно-горючего материала.</w:t>
      </w:r>
    </w:p>
    <w:p w14:paraId="50B09051" w14:textId="77777777" w:rsidR="000D7899" w:rsidRPr="000D7899" w:rsidRDefault="000D7899" w:rsidP="000D7899">
      <w:pPr>
        <w:autoSpaceDE w:val="0"/>
        <w:autoSpaceDN w:val="0"/>
        <w:adjustRightInd w:val="0"/>
        <w:spacing w:after="0" w:line="240" w:lineRule="auto"/>
        <w:jc w:val="both"/>
        <w:rPr>
          <w:rFonts w:ascii="Times New Roman" w:eastAsia="TimesNewRoman" w:hAnsi="Times New Roman"/>
          <w:sz w:val="24"/>
          <w:szCs w:val="24"/>
          <w:lang w:eastAsia="ru-RU"/>
        </w:rPr>
      </w:pPr>
      <w:r w:rsidRPr="000D7899">
        <w:rPr>
          <w:rFonts w:ascii="Times New Roman" w:eastAsia="TimesNewRoman" w:hAnsi="Times New Roman"/>
          <w:sz w:val="24"/>
          <w:szCs w:val="24"/>
          <w:lang w:eastAsia="ru-RU"/>
        </w:rPr>
        <w:t xml:space="preserve">4.3. Трансформатор тока должен комплектоваться первичной шиной, положение шины – как горизонтальное так и вертикальное, крепежом для крепления вторичных токовых </w:t>
      </w:r>
      <w:r w:rsidRPr="000D7899">
        <w:rPr>
          <w:rFonts w:ascii="Times New Roman" w:eastAsia="TimesNewRoman" w:hAnsi="Times New Roman"/>
          <w:sz w:val="24"/>
          <w:szCs w:val="24"/>
          <w:lang w:eastAsia="ru-RU"/>
        </w:rPr>
        <w:lastRenderedPageBreak/>
        <w:t>цепей и защитной прозрачной крышкой для опломбировки выводов вторичных обмоток трансформатора тока.</w:t>
      </w:r>
    </w:p>
    <w:p w14:paraId="209D5163" w14:textId="77777777" w:rsidR="000D7899" w:rsidRPr="000D7899" w:rsidRDefault="000D7899" w:rsidP="000D7899">
      <w:pPr>
        <w:widowControl w:val="0"/>
        <w:suppressAutoHyphens/>
        <w:spacing w:after="0" w:line="240" w:lineRule="auto"/>
        <w:jc w:val="both"/>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4.4.Трансформаторы тока должны быть изготовлены и  иметь поверку выполненную не ранее 4 квартала 2021 года.</w:t>
      </w:r>
    </w:p>
    <w:p w14:paraId="4E481443" w14:textId="77777777" w:rsidR="000D7899" w:rsidRPr="000D7899" w:rsidRDefault="000D7899" w:rsidP="000D7899">
      <w:pPr>
        <w:widowControl w:val="0"/>
        <w:suppressAutoHyphens/>
        <w:spacing w:after="0" w:line="240" w:lineRule="auto"/>
        <w:jc w:val="both"/>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4.5.  Межповерочный интервал трансформаторов тока должен составлять не менее 16 лет, а для трансформаторов тока ТШП-0,66 (или аналог)</w:t>
      </w:r>
      <w:r w:rsidRPr="000D7899">
        <w:rPr>
          <w:rFonts w:ascii="Times New Roman" w:eastAsia="Times New Roman" w:hAnsi="Times New Roman"/>
          <w:szCs w:val="24"/>
          <w:lang w:eastAsia="ru-RU"/>
        </w:rPr>
        <w:t xml:space="preserve"> </w:t>
      </w:r>
      <w:r w:rsidRPr="000D7899">
        <w:rPr>
          <w:rFonts w:ascii="Times New Roman" w:eastAsia="Times New Roman" w:hAnsi="Times New Roman"/>
          <w:sz w:val="24"/>
          <w:szCs w:val="24"/>
          <w:lang w:eastAsia="ru-RU"/>
        </w:rPr>
        <w:t>номинальный первичный ток, 1000А, межповерочный интервал не менее 12 лет .</w:t>
      </w:r>
    </w:p>
    <w:p w14:paraId="3E3E2B40" w14:textId="77777777" w:rsidR="000D7899" w:rsidRPr="000D7899" w:rsidRDefault="000D7899" w:rsidP="000D7899">
      <w:pPr>
        <w:widowControl w:val="0"/>
        <w:suppressAutoHyphens/>
        <w:spacing w:after="0" w:line="240" w:lineRule="auto"/>
        <w:jc w:val="both"/>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 xml:space="preserve">4.6. Трансформаторы тока должны быть поверены, иметь свидетельство о поверке, действующее на полный период межповерочного интервала с момента приобретения или отметку в паспорте о первичной заводской поверке.                                                                                       </w:t>
      </w:r>
    </w:p>
    <w:p w14:paraId="720E1914" w14:textId="77777777" w:rsidR="000D7899" w:rsidRPr="000D7899" w:rsidRDefault="000D7899" w:rsidP="000D7899">
      <w:pPr>
        <w:widowControl w:val="0"/>
        <w:suppressAutoHyphens/>
        <w:spacing w:after="0" w:line="240" w:lineRule="auto"/>
        <w:jc w:val="both"/>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4.7. Трансформаторы тока должны быть устойчивы к воздействию внешних механических факторов для группы механического исполнения М2 ГОСТ 30631-99. Исполнение трансформаторов по условиям установки на месте работы - встраиваемые, допускают установку в пространстве в любом положении. Контактные зажимы вторичной обмотки закрыты прозрачной пластмассовой крышкой, с возможностью опломбирования.                                                                                                                                                                                                                  4.8. По способу защиты от поражения электрическим током трансформаторы должны относиться к классу 0 по ГОСТ 12.2.007.0-75 и иметь степень защиты не ниже IP00 по ГОСТ 14254-96.</w:t>
      </w:r>
    </w:p>
    <w:p w14:paraId="26E6B6A3" w14:textId="16C90A1E" w:rsidR="000D7899" w:rsidRPr="000D7899" w:rsidRDefault="000D7899" w:rsidP="000D7899">
      <w:pPr>
        <w:tabs>
          <w:tab w:val="left" w:pos="284"/>
        </w:tabs>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0D7899">
        <w:rPr>
          <w:rFonts w:ascii="Times New Roman" w:eastAsia="Times New Roman" w:hAnsi="Times New Roman"/>
          <w:b/>
          <w:sz w:val="24"/>
          <w:szCs w:val="24"/>
          <w:lang w:eastAsia="ru-RU"/>
        </w:rPr>
        <w:t>.Требования к качеству товара.</w:t>
      </w:r>
    </w:p>
    <w:p w14:paraId="7BF94774" w14:textId="77777777" w:rsidR="000D7899" w:rsidRPr="000D7899" w:rsidRDefault="000D7899" w:rsidP="000D7899">
      <w:pPr>
        <w:spacing w:after="0" w:line="240" w:lineRule="auto"/>
        <w:jc w:val="both"/>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 xml:space="preserve"> Продукция должна быть новой (выпуск не ранее 4 квартала 2021 года) и ранее не использованной. </w:t>
      </w:r>
      <w:r w:rsidRPr="000D7899">
        <w:rPr>
          <w:rFonts w:ascii="Times New Roman" w:eastAsia="Times New Roman" w:hAnsi="Times New Roman"/>
          <w:bCs/>
          <w:sz w:val="24"/>
          <w:szCs w:val="24"/>
          <w:lang w:eastAsia="ru-RU"/>
        </w:rPr>
        <w:t>Поставщик несет</w:t>
      </w:r>
      <w:r w:rsidRPr="000D7899">
        <w:rPr>
          <w:rFonts w:ascii="Times New Roman" w:eastAsia="Times New Roman" w:hAnsi="Times New Roman"/>
          <w:sz w:val="24"/>
          <w:szCs w:val="24"/>
          <w:lang w:eastAsia="ru-RU"/>
        </w:rPr>
        <w:t xml:space="preserve"> ответственность за поставку некачественной продукции в соответствии со ст. 475 ГК РФ.</w:t>
      </w:r>
    </w:p>
    <w:p w14:paraId="25372ED8" w14:textId="44F86D6D" w:rsidR="000D7899" w:rsidRPr="000D7899" w:rsidRDefault="000D7899" w:rsidP="000D7899">
      <w:pPr>
        <w:tabs>
          <w:tab w:val="left" w:pos="284"/>
        </w:tabs>
        <w:spacing w:after="0" w:line="240" w:lineRule="auto"/>
        <w:ind w:left="360"/>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Pr="000D7899">
        <w:rPr>
          <w:rFonts w:ascii="Times New Roman" w:eastAsia="Times New Roman" w:hAnsi="Times New Roman"/>
          <w:b/>
          <w:sz w:val="24"/>
          <w:szCs w:val="24"/>
          <w:lang w:eastAsia="ru-RU"/>
        </w:rPr>
        <w:t>.  Документы, подтверждающие качество товара.</w:t>
      </w:r>
      <w:r w:rsidRPr="000D7899">
        <w:rPr>
          <w:rFonts w:ascii="Times New Roman" w:eastAsia="Times New Roman" w:hAnsi="Times New Roman"/>
          <w:sz w:val="24"/>
          <w:szCs w:val="24"/>
          <w:lang w:eastAsia="ru-RU"/>
        </w:rPr>
        <w:t xml:space="preserve"> </w:t>
      </w:r>
    </w:p>
    <w:p w14:paraId="510CD821" w14:textId="77777777" w:rsidR="000D7899" w:rsidRPr="000D7899" w:rsidRDefault="000D7899" w:rsidP="000D7899">
      <w:pPr>
        <w:tabs>
          <w:tab w:val="left" w:pos="284"/>
        </w:tabs>
        <w:spacing w:after="0" w:line="240" w:lineRule="auto"/>
        <w:jc w:val="both"/>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В составе заявки предоставляются заверенные Участником копии действующих документов на поставляемую продукцию, выданных сертифицированной организацией подтверждающих качество Товара, его происхождение по техническим характеристикам, соответствующим требованиям, указанным в настоящем Техническом задании:</w:t>
      </w:r>
    </w:p>
    <w:p w14:paraId="74CC44A6" w14:textId="77777777" w:rsidR="000D7899" w:rsidRPr="000D7899" w:rsidRDefault="000D7899" w:rsidP="000D7899">
      <w:pPr>
        <w:tabs>
          <w:tab w:val="left" w:pos="284"/>
        </w:tabs>
        <w:spacing w:after="0" w:line="240" w:lineRule="auto"/>
        <w:ind w:firstLine="284"/>
        <w:jc w:val="both"/>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 xml:space="preserve"> В соответствии с Техническим регламентом Таможенного союза ТР ТС 004/2011 «О безопасности низковольтного оборудования» Участник в составе заявки должен предоставить  сертификат соответствия ТР ТС 004/2011 на трансформаторы тока.</w:t>
      </w:r>
    </w:p>
    <w:p w14:paraId="5B728C43" w14:textId="77777777" w:rsidR="000D7899" w:rsidRPr="000D7899" w:rsidRDefault="000D7899" w:rsidP="000D7899">
      <w:pPr>
        <w:tabs>
          <w:tab w:val="left" w:pos="284"/>
        </w:tabs>
        <w:spacing w:after="0" w:line="240" w:lineRule="auto"/>
        <w:jc w:val="both"/>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Производитель, указанный в представленных участником документах, должен соответствовать производителю, указанному в ценовом предложении участника.</w:t>
      </w:r>
    </w:p>
    <w:p w14:paraId="547BDF33" w14:textId="6221AACE" w:rsidR="000D7899" w:rsidRPr="000D7899" w:rsidRDefault="000D7899" w:rsidP="000D7899">
      <w:pPr>
        <w:tabs>
          <w:tab w:val="left" w:pos="284"/>
        </w:tabs>
        <w:spacing w:after="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0D7899">
        <w:rPr>
          <w:rFonts w:ascii="Times New Roman" w:eastAsia="Times New Roman" w:hAnsi="Times New Roman"/>
          <w:b/>
          <w:sz w:val="24"/>
          <w:szCs w:val="24"/>
          <w:lang w:eastAsia="ru-RU"/>
        </w:rPr>
        <w:t>.Требования к упаковке товара.</w:t>
      </w:r>
    </w:p>
    <w:p w14:paraId="2F2E80D8" w14:textId="77777777" w:rsidR="000D7899" w:rsidRPr="000D7899" w:rsidRDefault="000D7899" w:rsidP="000D7899">
      <w:pPr>
        <w:tabs>
          <w:tab w:val="left" w:pos="284"/>
        </w:tabs>
        <w:spacing w:after="0" w:line="240" w:lineRule="auto"/>
        <w:jc w:val="both"/>
        <w:rPr>
          <w:rFonts w:ascii="Times New Roman" w:eastAsia="Times New Roman" w:hAnsi="Times New Roman"/>
          <w:sz w:val="24"/>
          <w:szCs w:val="24"/>
          <w:lang w:eastAsia="ru-RU"/>
        </w:rPr>
      </w:pPr>
      <w:r w:rsidRPr="000D7899">
        <w:rPr>
          <w:rFonts w:ascii="Times New Roman" w:eastAsia="Times New Roman" w:hAnsi="Times New Roman"/>
          <w:sz w:val="24"/>
          <w:szCs w:val="24"/>
          <w:lang w:eastAsia="ru-RU"/>
        </w:rPr>
        <w:t xml:space="preserve"> Поставщик обеспечивает упаковку Товара, способную предотвратить повреждение Товара или его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ГОСТ 23216.</w:t>
      </w:r>
    </w:p>
    <w:p w14:paraId="2611A5BA" w14:textId="77777777" w:rsidR="000D7899" w:rsidRPr="000D7899" w:rsidRDefault="000D7899" w:rsidP="000D7899">
      <w:pPr>
        <w:widowControl w:val="0"/>
        <w:tabs>
          <w:tab w:val="left" w:pos="709"/>
        </w:tabs>
        <w:suppressAutoHyphens/>
        <w:spacing w:after="0" w:line="240" w:lineRule="auto"/>
        <w:ind w:hanging="1980"/>
        <w:jc w:val="both"/>
        <w:rPr>
          <w:rFonts w:ascii="Times New Roman" w:eastAsia="Times New Roman" w:hAnsi="Times New Roman"/>
          <w:b/>
          <w:kern w:val="1"/>
          <w:sz w:val="24"/>
          <w:szCs w:val="24"/>
          <w:lang w:eastAsia="ru-RU"/>
        </w:rPr>
      </w:pPr>
    </w:p>
    <w:bookmarkEnd w:id="668"/>
    <w:p w14:paraId="7024A5DA" w14:textId="3E44933A" w:rsidR="000D789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sectPr w:rsidR="000D7899" w:rsidSect="00B2401B">
          <w:footerReference w:type="default" r:id="rId17"/>
          <w:pgSz w:w="11906" w:h="16838"/>
          <w:pgMar w:top="993" w:right="850" w:bottom="1276" w:left="1701" w:header="708" w:footer="708" w:gutter="0"/>
          <w:cols w:space="708"/>
          <w:docGrid w:linePitch="360"/>
        </w:sectPr>
      </w:pPr>
    </w:p>
    <w:p w14:paraId="07A0BCB3" w14:textId="22F8FBE4" w:rsidR="003E0B39" w:rsidRPr="003E0B39" w:rsidRDefault="000D789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sidRPr="000D7899">
        <w:lastRenderedPageBreak/>
        <w:drawing>
          <wp:inline distT="0" distB="0" distL="0" distR="0" wp14:anchorId="40485C48" wp14:editId="21B2A1D6">
            <wp:extent cx="9251315" cy="4486275"/>
            <wp:effectExtent l="0" t="0" r="698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315" cy="4486275"/>
                    </a:xfrm>
                    <a:prstGeom prst="rect">
                      <a:avLst/>
                    </a:prstGeom>
                    <a:noFill/>
                    <a:ln>
                      <a:noFill/>
                    </a:ln>
                  </pic:spPr>
                </pic:pic>
              </a:graphicData>
            </a:graphic>
          </wp:inline>
        </w:drawing>
      </w: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6"/>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6"/>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w:t>
      </w:r>
    </w:p>
  </w:footnote>
  <w:footnote w:id="4">
    <w:p w14:paraId="5277F627" w14:textId="77777777" w:rsidR="0015124D" w:rsidRDefault="0015124D" w:rsidP="002D68DB">
      <w:pPr>
        <w:pStyle w:val="affff"/>
      </w:pPr>
      <w:r>
        <w:rPr>
          <w:rStyle w:val="affc"/>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124D" w:rsidRDefault="0015124D" w:rsidP="008A548A">
      <w:pPr>
        <w:pStyle w:val="affff"/>
      </w:pPr>
      <w:r>
        <w:rPr>
          <w:rStyle w:val="affc"/>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15124D" w:rsidRPr="007C18BC" w:rsidRDefault="0015124D">
      <w:pPr>
        <w:pStyle w:val="affff"/>
      </w:pPr>
      <w:r w:rsidRPr="007C18BC">
        <w:rPr>
          <w:rStyle w:val="affc"/>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f"/>
      </w:pPr>
      <w:r w:rsidRPr="007C18BC">
        <w:rPr>
          <w:rStyle w:val="affc"/>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f"/>
      </w:pPr>
      <w:r w:rsidRPr="00710310">
        <w:rPr>
          <w:rStyle w:val="affc"/>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DF7320D"/>
    <w:multiLevelType w:val="multilevel"/>
    <w:tmpl w:val="B9463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0D921F4"/>
    <w:multiLevelType w:val="multilevel"/>
    <w:tmpl w:val="D9FA08B6"/>
    <w:numStyleLink w:val="a1"/>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3B267DB"/>
    <w:multiLevelType w:val="hybridMultilevel"/>
    <w:tmpl w:val="62C4862E"/>
    <w:lvl w:ilvl="0" w:tplc="4970C7E0">
      <w:start w:val="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8"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7"/>
  </w:num>
  <w:num w:numId="3">
    <w:abstractNumId w:val="24"/>
  </w:num>
  <w:num w:numId="4">
    <w:abstractNumId w:val="16"/>
  </w:num>
  <w:num w:numId="5">
    <w:abstractNumId w:val="22"/>
  </w:num>
  <w:num w:numId="6">
    <w:abstractNumId w:val="29"/>
  </w:num>
  <w:num w:numId="7">
    <w:abstractNumId w:val="7"/>
  </w:num>
  <w:num w:numId="8">
    <w:abstractNumId w:val="17"/>
  </w:num>
  <w:num w:numId="9">
    <w:abstractNumId w:val="3"/>
  </w:num>
  <w:num w:numId="10">
    <w:abstractNumId w:val="6"/>
  </w:num>
  <w:num w:numId="11">
    <w:abstractNumId w:val="19"/>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9"/>
  </w:num>
  <w:num w:numId="20">
    <w:abstractNumId w:val="20"/>
  </w:num>
  <w:num w:numId="21">
    <w:abstractNumId w:val="12"/>
  </w:num>
  <w:num w:numId="22">
    <w:abstractNumId w:val="15"/>
  </w:num>
  <w:num w:numId="23">
    <w:abstractNumId w:val="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6"/>
  </w:num>
  <w:num w:numId="28">
    <w:abstractNumId w:val="10"/>
  </w:num>
  <w:num w:numId="29">
    <w:abstractNumId w:val="13"/>
  </w:num>
  <w:num w:numId="30">
    <w:abstractNumId w:val="8"/>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29E"/>
    <w:rsid w:val="000D3D99"/>
    <w:rsid w:val="000D41CE"/>
    <w:rsid w:val="000D42C0"/>
    <w:rsid w:val="000D4EAF"/>
    <w:rsid w:val="000D610B"/>
    <w:rsid w:val="000D6CFA"/>
    <w:rsid w:val="000D700D"/>
    <w:rsid w:val="000D7899"/>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D7C"/>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198"/>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0CC6"/>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338"/>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037"/>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5E94"/>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B56"/>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BF0"/>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272A9"/>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5DE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C98"/>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47F"/>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5E2"/>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1A6"/>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5AF"/>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573C"/>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4A8"/>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1A"/>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8"/>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29"/>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29"/>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29"/>
      </w:numPr>
      <w:tabs>
        <w:tab w:val="clear" w:pos="1571"/>
        <w:tab w:val="num" w:pos="1440"/>
      </w:tabs>
      <w:spacing w:after="0" w:line="240" w:lineRule="auto"/>
      <w:ind w:left="1440" w:hanging="360"/>
    </w:pPr>
    <w:rPr>
      <w:rFonts w:ascii="Verdana" w:eastAsia="Times New Roman" w:hAnsi="Verdana"/>
      <w:b/>
      <w:sz w:val="22"/>
      <w:szCs w:val="20"/>
      <w:lang w:eastAsia="ru-RU"/>
    </w:r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locked/>
    <w:rsid w:val="00D2573C"/>
  </w:style>
  <w:style w:type="table" w:customStyle="1" w:styleId="110">
    <w:name w:val="Сетка таблицы11"/>
    <w:basedOn w:val="a7"/>
    <w:next w:val="af4"/>
    <w:uiPriority w:val="39"/>
    <w:rsid w:val="00A65DE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30539</Words>
  <Characters>174077</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2022-03-23T00:34:00Z</dcterms:modified>
</cp:coreProperties>
</file>