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BC" w:rsidRPr="00695BBC" w:rsidRDefault="00695BBC" w:rsidP="00695BBC">
      <w:pPr>
        <w:widowControl w:val="0"/>
        <w:suppressAutoHyphens/>
        <w:autoSpaceDE w:val="0"/>
        <w:spacing w:line="240" w:lineRule="auto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A6485D">
        <w:rPr>
          <w:i/>
          <w:noProof/>
          <w:sz w:val="22"/>
          <w:szCs w:val="22"/>
          <w:lang w:eastAsia="ru-RU"/>
        </w:rPr>
        <w:drawing>
          <wp:inline distT="0" distB="0" distL="0" distR="0">
            <wp:extent cx="1981200" cy="55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5BBC">
        <w:rPr>
          <w:rFonts w:ascii="Times New Roman" w:hAnsi="Times New Roman"/>
          <w:i/>
          <w:iCs/>
          <w:sz w:val="40"/>
          <w:szCs w:val="40"/>
        </w:rPr>
        <w:t xml:space="preserve">Акционерное Общество </w:t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i/>
          <w:iCs/>
          <w:sz w:val="40"/>
          <w:szCs w:val="40"/>
        </w:rPr>
        <w:tab/>
      </w:r>
      <w:r w:rsidRPr="00695BBC">
        <w:rPr>
          <w:rFonts w:ascii="Times New Roman" w:hAnsi="Times New Roman"/>
          <w:b/>
          <w:bCs/>
          <w:i/>
          <w:iCs/>
          <w:sz w:val="40"/>
          <w:szCs w:val="40"/>
        </w:rPr>
        <w:t>«Магаданэлектросеть»</w:t>
      </w:r>
    </w:p>
    <w:p w:rsidR="00695BBC" w:rsidRDefault="00695BBC" w:rsidP="008313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A6485D">
        <w:rPr>
          <w:noProof/>
          <w:sz w:val="22"/>
          <w:szCs w:val="22"/>
          <w:lang w:eastAsia="ru-RU"/>
        </w:rPr>
        <w:drawing>
          <wp:inline distT="0" distB="0" distL="0" distR="0">
            <wp:extent cx="5940425" cy="1034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4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BBC" w:rsidRDefault="00695BBC" w:rsidP="008313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3130A" w:rsidRPr="003711AE" w:rsidRDefault="0083130A" w:rsidP="008313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3711AE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ИЗВЕЩЕНИЕ</w:t>
      </w:r>
    </w:p>
    <w:p w:rsidR="0083130A" w:rsidRPr="003711AE" w:rsidRDefault="0083130A" w:rsidP="003B0079">
      <w:pPr>
        <w:suppressAutoHyphens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О проведении з</w:t>
      </w:r>
      <w:r w:rsidRPr="003711AE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апрос</w:t>
      </w: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а</w:t>
      </w:r>
      <w:r w:rsidRPr="003711AE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предложений в электронной форме</w:t>
      </w:r>
      <w:r w:rsidR="002D6C59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на право заключения </w:t>
      </w:r>
      <w:r w:rsidR="002D6C59">
        <w:rPr>
          <w:rFonts w:ascii="Times New Roman" w:eastAsia="Times New Roman" w:hAnsi="Times New Roman"/>
          <w:b/>
          <w:sz w:val="22"/>
          <w:szCs w:val="22"/>
          <w:lang w:eastAsia="ru-RU"/>
        </w:rPr>
        <w:t>д</w:t>
      </w:r>
      <w:r w:rsidR="00A26FD4" w:rsidRPr="00A26FD4">
        <w:rPr>
          <w:rFonts w:ascii="Times New Roman" w:eastAsia="Times New Roman" w:hAnsi="Times New Roman"/>
          <w:b/>
          <w:sz w:val="22"/>
          <w:szCs w:val="22"/>
          <w:lang w:eastAsia="ru-RU"/>
        </w:rPr>
        <w:t>оговор</w:t>
      </w:r>
      <w:r w:rsidR="005E19AD">
        <w:rPr>
          <w:rFonts w:ascii="Times New Roman" w:eastAsia="Times New Roman" w:hAnsi="Times New Roman"/>
          <w:b/>
          <w:sz w:val="22"/>
          <w:szCs w:val="22"/>
          <w:lang w:eastAsia="ru-RU"/>
        </w:rPr>
        <w:t>а</w:t>
      </w:r>
      <w:r w:rsidR="00A26FD4" w:rsidRPr="00A26FD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финансовой аренды (лизинга) </w:t>
      </w:r>
      <w:r w:rsidR="003B0079">
        <w:rPr>
          <w:rFonts w:ascii="Times New Roman" w:eastAsia="Times New Roman" w:hAnsi="Times New Roman"/>
          <w:b/>
          <w:sz w:val="22"/>
          <w:szCs w:val="22"/>
          <w:lang w:eastAsia="ru-RU"/>
        </w:rPr>
        <w:t>на</w:t>
      </w:r>
      <w:r w:rsidR="00A26FD4" w:rsidRPr="00A26FD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="003B0079">
        <w:rPr>
          <w:rFonts w:ascii="Times New Roman" w:eastAsia="Times New Roman" w:hAnsi="Times New Roman"/>
          <w:b/>
          <w:sz w:val="22"/>
          <w:szCs w:val="22"/>
          <w:lang w:eastAsia="ru-RU"/>
        </w:rPr>
        <w:t>поставку</w:t>
      </w:r>
      <w:r w:rsidR="00A26FD4" w:rsidRPr="00A26FD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="00816367">
        <w:rPr>
          <w:rFonts w:ascii="Times New Roman" w:eastAsia="Times New Roman" w:hAnsi="Times New Roman"/>
          <w:b/>
          <w:sz w:val="22"/>
          <w:szCs w:val="22"/>
          <w:lang w:eastAsia="ru-RU"/>
        </w:rPr>
        <w:t>автогидроподъемника</w:t>
      </w:r>
      <w:r w:rsidR="00A26FD4" w:rsidRPr="00A26FD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="00A26FD4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для нужд </w:t>
      </w:r>
      <w:r w:rsidR="00A26FD4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АО «Магаданэлектросеть».  </w:t>
      </w:r>
      <w:r w:rsidRPr="003711AE">
        <w:rPr>
          <w:rFonts w:ascii="Times New Roman" w:eastAsia="Times New Roman" w:hAnsi="Times New Roman"/>
          <w:b/>
          <w:sz w:val="22"/>
          <w:szCs w:val="22"/>
          <w:lang w:eastAsia="ru-RU"/>
        </w:rPr>
        <w:t>(З</w:t>
      </w: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П</w:t>
      </w:r>
      <w:r w:rsidRPr="003711AE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№ </w:t>
      </w:r>
      <w:r w:rsidR="00816367">
        <w:rPr>
          <w:rFonts w:ascii="Times New Roman" w:eastAsia="Times New Roman" w:hAnsi="Times New Roman"/>
          <w:b/>
          <w:sz w:val="22"/>
          <w:szCs w:val="22"/>
          <w:lang w:eastAsia="ru-RU"/>
        </w:rPr>
        <w:t>63</w:t>
      </w:r>
      <w:r w:rsidRPr="003711AE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от </w:t>
      </w:r>
      <w:r w:rsidR="00641347">
        <w:rPr>
          <w:rFonts w:ascii="Times New Roman" w:eastAsia="Times New Roman" w:hAnsi="Times New Roman"/>
          <w:b/>
          <w:sz w:val="22"/>
          <w:szCs w:val="22"/>
          <w:lang w:eastAsia="ru-RU"/>
        </w:rPr>
        <w:t>12.10</w:t>
      </w:r>
      <w:r w:rsidRPr="00695BBC">
        <w:rPr>
          <w:rFonts w:ascii="Times New Roman" w:eastAsia="Times New Roman" w:hAnsi="Times New Roman"/>
          <w:b/>
          <w:sz w:val="22"/>
          <w:szCs w:val="22"/>
          <w:lang w:eastAsia="ru-RU"/>
        </w:rPr>
        <w:t>.20</w:t>
      </w:r>
      <w:r w:rsidR="00A26FD4">
        <w:rPr>
          <w:rFonts w:ascii="Times New Roman" w:eastAsia="Times New Roman" w:hAnsi="Times New Roman"/>
          <w:b/>
          <w:sz w:val="22"/>
          <w:szCs w:val="22"/>
          <w:lang w:eastAsia="ru-RU"/>
        </w:rPr>
        <w:t>20</w:t>
      </w:r>
      <w:r w:rsidRPr="00695BBC">
        <w:rPr>
          <w:rFonts w:ascii="Times New Roman" w:eastAsia="Times New Roman" w:hAnsi="Times New Roman"/>
          <w:b/>
          <w:sz w:val="22"/>
          <w:szCs w:val="22"/>
          <w:lang w:eastAsia="ru-RU"/>
        </w:rPr>
        <w:t>г).</w:t>
      </w:r>
    </w:p>
    <w:tbl>
      <w:tblPr>
        <w:tblStyle w:val="a3"/>
        <w:tblW w:w="9429" w:type="dxa"/>
        <w:tblLook w:val="04A0" w:firstRow="1" w:lastRow="0" w:firstColumn="1" w:lastColumn="0" w:noHBand="0" w:noVBand="1"/>
      </w:tblPr>
      <w:tblGrid>
        <w:gridCol w:w="817"/>
        <w:gridCol w:w="2126"/>
        <w:gridCol w:w="6486"/>
      </w:tblGrid>
      <w:tr w:rsidR="0083130A" w:rsidRPr="003B0079" w:rsidTr="000D5B94">
        <w:tc>
          <w:tcPr>
            <w:tcW w:w="817" w:type="dxa"/>
          </w:tcPr>
          <w:p w:rsidR="0083130A" w:rsidRPr="003B0079" w:rsidRDefault="0083130A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83130A" w:rsidRPr="003B0079" w:rsidRDefault="0083130A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Способ и форма закупки</w:t>
            </w:r>
          </w:p>
        </w:tc>
        <w:tc>
          <w:tcPr>
            <w:tcW w:w="6486" w:type="dxa"/>
          </w:tcPr>
          <w:p w:rsidR="0083130A" w:rsidRPr="003B0079" w:rsidRDefault="00586F99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83130A" w:rsidRPr="003B0079" w:rsidTr="000D5B94">
        <w:tc>
          <w:tcPr>
            <w:tcW w:w="817" w:type="dxa"/>
          </w:tcPr>
          <w:p w:rsidR="0083130A" w:rsidRPr="003B0079" w:rsidRDefault="0083130A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612" w:type="dxa"/>
            <w:gridSpan w:val="2"/>
          </w:tcPr>
          <w:p w:rsidR="0083130A" w:rsidRPr="003B0079" w:rsidRDefault="0083130A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Заказчик закупки</w:t>
            </w:r>
          </w:p>
        </w:tc>
      </w:tr>
      <w:tr w:rsidR="0083130A" w:rsidRPr="003B0079" w:rsidTr="000D5B94">
        <w:tc>
          <w:tcPr>
            <w:tcW w:w="817" w:type="dxa"/>
          </w:tcPr>
          <w:p w:rsidR="0083130A" w:rsidRPr="003B0079" w:rsidRDefault="0083130A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126" w:type="dxa"/>
          </w:tcPr>
          <w:p w:rsidR="0083130A" w:rsidRPr="003B0079" w:rsidRDefault="0083130A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6486" w:type="dxa"/>
          </w:tcPr>
          <w:p w:rsidR="0083130A" w:rsidRPr="003B0079" w:rsidRDefault="0083130A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Акционерное общество «Магаданэлектросеть»</w:t>
            </w:r>
          </w:p>
        </w:tc>
      </w:tr>
      <w:tr w:rsidR="0083130A" w:rsidRPr="003B0079" w:rsidTr="000D5B94">
        <w:tc>
          <w:tcPr>
            <w:tcW w:w="817" w:type="dxa"/>
          </w:tcPr>
          <w:p w:rsidR="0083130A" w:rsidRPr="003B0079" w:rsidRDefault="0083130A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2.2.</w:t>
            </w:r>
          </w:p>
        </w:tc>
        <w:tc>
          <w:tcPr>
            <w:tcW w:w="2126" w:type="dxa"/>
          </w:tcPr>
          <w:p w:rsidR="0083130A" w:rsidRPr="003B0079" w:rsidRDefault="0083130A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Место нахождения</w:t>
            </w:r>
          </w:p>
        </w:tc>
        <w:tc>
          <w:tcPr>
            <w:tcW w:w="6486" w:type="dxa"/>
          </w:tcPr>
          <w:p w:rsidR="0083130A" w:rsidRPr="003B0079" w:rsidRDefault="0083130A" w:rsidP="0083130A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B0079">
              <w:rPr>
                <w:rFonts w:ascii="Times New Roman" w:hAnsi="Times New Roman"/>
                <w:sz w:val="22"/>
                <w:szCs w:val="22"/>
              </w:rPr>
              <w:t>Россия, 685030, Российская Федерация, Магаданская область,  г. Магадан, ул. Пролетарская, д.98.</w:t>
            </w:r>
            <w:proofErr w:type="gramEnd"/>
          </w:p>
        </w:tc>
      </w:tr>
      <w:tr w:rsidR="0083130A" w:rsidRPr="003B0079" w:rsidTr="000D5B94">
        <w:tc>
          <w:tcPr>
            <w:tcW w:w="817" w:type="dxa"/>
          </w:tcPr>
          <w:p w:rsidR="0083130A" w:rsidRPr="003B0079" w:rsidRDefault="0083130A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2126" w:type="dxa"/>
          </w:tcPr>
          <w:p w:rsidR="0083130A" w:rsidRPr="003B0079" w:rsidRDefault="0083130A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Почтовый адрес</w:t>
            </w:r>
          </w:p>
        </w:tc>
        <w:tc>
          <w:tcPr>
            <w:tcW w:w="6486" w:type="dxa"/>
          </w:tcPr>
          <w:p w:rsidR="0083130A" w:rsidRPr="003B0079" w:rsidRDefault="0083130A" w:rsidP="0083130A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3B0079">
              <w:rPr>
                <w:rFonts w:ascii="Times New Roman" w:hAnsi="Times New Roman"/>
                <w:sz w:val="22"/>
                <w:szCs w:val="22"/>
              </w:rPr>
              <w:t>Россия, 685030, Российская Федерация, Магаданская область,  г. Магадан, ул. Пролетарская, д.98.</w:t>
            </w:r>
            <w:proofErr w:type="gramEnd"/>
          </w:p>
        </w:tc>
      </w:tr>
      <w:tr w:rsidR="0083130A" w:rsidRPr="00641347" w:rsidTr="000D5B94">
        <w:tc>
          <w:tcPr>
            <w:tcW w:w="817" w:type="dxa"/>
          </w:tcPr>
          <w:p w:rsidR="0083130A" w:rsidRPr="003B0079" w:rsidRDefault="0083130A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2.4.</w:t>
            </w:r>
          </w:p>
        </w:tc>
        <w:tc>
          <w:tcPr>
            <w:tcW w:w="2126" w:type="dxa"/>
          </w:tcPr>
          <w:p w:rsidR="0083130A" w:rsidRPr="003B0079" w:rsidRDefault="0083130A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Контактная информация</w:t>
            </w:r>
          </w:p>
        </w:tc>
        <w:tc>
          <w:tcPr>
            <w:tcW w:w="6486" w:type="dxa"/>
          </w:tcPr>
          <w:p w:rsidR="00816367" w:rsidRPr="003B0079" w:rsidRDefault="00816367" w:rsidP="00816367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685030, Российская Федерация, Магаданская область, </w:t>
            </w:r>
          </w:p>
          <w:p w:rsidR="00816367" w:rsidRPr="003B0079" w:rsidRDefault="00816367" w:rsidP="00816367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г. Магадан, ул. </w:t>
            </w:r>
            <w:proofErr w:type="gramStart"/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Пролетарская</w:t>
            </w:r>
            <w:proofErr w:type="gramEnd"/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, д.98.</w:t>
            </w:r>
          </w:p>
          <w:p w:rsidR="00816367" w:rsidRPr="003B0079" w:rsidRDefault="00816367" w:rsidP="00816367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Контактное лицо: Начальник  СЗ и ОР  </w:t>
            </w:r>
          </w:p>
          <w:p w:rsidR="00816367" w:rsidRPr="003B0079" w:rsidRDefault="00816367" w:rsidP="00816367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proofErr w:type="spellStart"/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Ольшак</w:t>
            </w:r>
            <w:proofErr w:type="spellEnd"/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 Ольга Владимировна</w:t>
            </w:r>
          </w:p>
          <w:p w:rsidR="00816367" w:rsidRPr="003B0079" w:rsidRDefault="00816367" w:rsidP="00816367">
            <w:pPr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Контактный телефон: 8 (4132) 201035, 89148516065</w:t>
            </w:r>
          </w:p>
          <w:p w:rsidR="00816367" w:rsidRPr="003B0079" w:rsidRDefault="00816367" w:rsidP="00816367">
            <w:pPr>
              <w:tabs>
                <w:tab w:val="left" w:pos="4970"/>
              </w:tabs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 xml:space="preserve">Адрес электронной почты: </w:t>
            </w:r>
            <w:proofErr w:type="spellStart"/>
            <w:r w:rsidRPr="003B0079">
              <w:rPr>
                <w:rFonts w:ascii="Times New Roman" w:eastAsia="Times New Roman" w:hAnsi="Times New Roman"/>
                <w:sz w:val="22"/>
                <w:szCs w:val="22"/>
                <w:lang w:val="en-US" w:eastAsia="ar-SA"/>
              </w:rPr>
              <w:t>olshak</w:t>
            </w:r>
            <w:proofErr w:type="spellEnd"/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@</w:t>
            </w:r>
            <w:proofErr w:type="spellStart"/>
            <w:r w:rsidRPr="003B0079">
              <w:rPr>
                <w:rFonts w:ascii="Times New Roman" w:eastAsia="Times New Roman" w:hAnsi="Times New Roman"/>
                <w:sz w:val="22"/>
                <w:szCs w:val="22"/>
                <w:lang w:val="en-US" w:eastAsia="ar-SA"/>
              </w:rPr>
              <w:t>oaomes</w:t>
            </w:r>
            <w:proofErr w:type="spellEnd"/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  <w:t>.</w:t>
            </w:r>
            <w:proofErr w:type="spellStart"/>
            <w:r w:rsidRPr="003B0079">
              <w:rPr>
                <w:rFonts w:ascii="Times New Roman" w:eastAsia="Times New Roman" w:hAnsi="Times New Roman"/>
                <w:sz w:val="22"/>
                <w:szCs w:val="22"/>
                <w:lang w:val="en-US" w:eastAsia="ar-SA"/>
              </w:rPr>
              <w:t>ru</w:t>
            </w:r>
            <w:proofErr w:type="spellEnd"/>
          </w:p>
          <w:p w:rsidR="00816367" w:rsidRPr="003B0079" w:rsidRDefault="00816367" w:rsidP="00816367">
            <w:pPr>
              <w:tabs>
                <w:tab w:val="left" w:pos="4970"/>
              </w:tabs>
              <w:suppressAutoHyphens/>
              <w:jc w:val="both"/>
              <w:rPr>
                <w:rFonts w:ascii="Times New Roman" w:eastAsia="Times New Roman" w:hAnsi="Times New Roman"/>
                <w:sz w:val="22"/>
                <w:szCs w:val="22"/>
                <w:lang w:eastAsia="ar-SA"/>
              </w:rPr>
            </w:pPr>
            <w:r w:rsidRPr="003B00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По предмету закупки контактное лицо:</w:t>
            </w:r>
          </w:p>
          <w:p w:rsidR="00641347" w:rsidRPr="00641347" w:rsidRDefault="00641347" w:rsidP="00641347">
            <w:pPr>
              <w:tabs>
                <w:tab w:val="left" w:pos="4970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6413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 xml:space="preserve">Зам. генерального директора по </w:t>
            </w:r>
            <w:proofErr w:type="spellStart"/>
            <w:r w:rsidRPr="006413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ЭиФ</w:t>
            </w:r>
            <w:proofErr w:type="spellEnd"/>
            <w:r w:rsidRPr="006413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 xml:space="preserve"> - начальник ФЭО  </w:t>
            </w:r>
            <w:proofErr w:type="spellStart"/>
            <w:r w:rsidRPr="006413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Белушенко</w:t>
            </w:r>
            <w:proofErr w:type="spellEnd"/>
            <w:r w:rsidRPr="006413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 xml:space="preserve"> Надежда Вячеславовна</w:t>
            </w:r>
          </w:p>
          <w:p w:rsidR="00641347" w:rsidRPr="00641347" w:rsidRDefault="00641347" w:rsidP="00641347">
            <w:pPr>
              <w:tabs>
                <w:tab w:val="left" w:pos="4970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</w:pPr>
            <w:r w:rsidRPr="0064134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ar-SA"/>
              </w:rPr>
              <w:t>Контактный телефон: 8(4132) 606271</w:t>
            </w:r>
          </w:p>
          <w:p w:rsidR="0083130A" w:rsidRPr="00641347" w:rsidRDefault="00641347" w:rsidP="0064134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134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ar-SA"/>
              </w:rPr>
              <w:t>e-mail: oaomes@magadan.ru</w:t>
            </w:r>
          </w:p>
        </w:tc>
      </w:tr>
      <w:tr w:rsidR="0083130A" w:rsidRPr="003B0079" w:rsidTr="000D5B94">
        <w:tc>
          <w:tcPr>
            <w:tcW w:w="817" w:type="dxa"/>
          </w:tcPr>
          <w:p w:rsidR="0083130A" w:rsidRPr="003B0079" w:rsidRDefault="0083130A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612" w:type="dxa"/>
            <w:gridSpan w:val="2"/>
          </w:tcPr>
          <w:p w:rsidR="0083130A" w:rsidRPr="003B0079" w:rsidRDefault="0083130A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Предмет договора</w:t>
            </w:r>
          </w:p>
        </w:tc>
      </w:tr>
      <w:tr w:rsidR="0083130A" w:rsidRPr="003B0079" w:rsidTr="000D5B94">
        <w:tc>
          <w:tcPr>
            <w:tcW w:w="817" w:type="dxa"/>
          </w:tcPr>
          <w:p w:rsidR="0083130A" w:rsidRPr="003B0079" w:rsidRDefault="0083130A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126" w:type="dxa"/>
          </w:tcPr>
          <w:p w:rsidR="0083130A" w:rsidRPr="003B0079" w:rsidRDefault="0083130A" w:rsidP="00586F99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="00586F99" w:rsidRPr="003B0079">
              <w:rPr>
                <w:rFonts w:ascii="Times New Roman" w:hAnsi="Times New Roman"/>
                <w:sz w:val="22"/>
                <w:szCs w:val="22"/>
              </w:rPr>
              <w:t>услуг</w:t>
            </w:r>
          </w:p>
        </w:tc>
        <w:tc>
          <w:tcPr>
            <w:tcW w:w="6486" w:type="dxa"/>
          </w:tcPr>
          <w:p w:rsidR="0083130A" w:rsidRPr="003B0079" w:rsidRDefault="001267F4" w:rsidP="00E86497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Оказание услуг финансовой аренды (лизинга) на поставку   </w:t>
            </w:r>
            <w:r w:rsidR="00E86497"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автогидроподъемника</w:t>
            </w:r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для нужд</w:t>
            </w:r>
            <w:r w:rsidR="00E86497"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586F99" w:rsidRPr="003B0079">
              <w:rPr>
                <w:rFonts w:ascii="Times New Roman" w:hAnsi="Times New Roman"/>
                <w:sz w:val="22"/>
                <w:szCs w:val="22"/>
              </w:rPr>
              <w:t>АО «Магаданэлектросеть»</w:t>
            </w:r>
          </w:p>
        </w:tc>
      </w:tr>
      <w:tr w:rsidR="0083130A" w:rsidRPr="003B0079" w:rsidTr="000D5B94">
        <w:tc>
          <w:tcPr>
            <w:tcW w:w="817" w:type="dxa"/>
          </w:tcPr>
          <w:p w:rsidR="0083130A" w:rsidRPr="003B0079" w:rsidRDefault="00DC0667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2126" w:type="dxa"/>
          </w:tcPr>
          <w:p w:rsidR="0083130A" w:rsidRPr="003B0079" w:rsidRDefault="00586F99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Объем оказываемых услуг</w:t>
            </w:r>
          </w:p>
        </w:tc>
        <w:tc>
          <w:tcPr>
            <w:tcW w:w="6486" w:type="dxa"/>
          </w:tcPr>
          <w:p w:rsidR="001267F4" w:rsidRPr="003B0079" w:rsidRDefault="001267F4" w:rsidP="008C226E">
            <w:pPr>
              <w:numPr>
                <w:ilvl w:val="0"/>
                <w:numId w:val="2"/>
              </w:numPr>
              <w:spacing w:line="259" w:lineRule="auto"/>
              <w:ind w:left="318" w:hanging="284"/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</w:pPr>
            <w:r w:rsidRPr="003B0079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Автогидроподъемник телескопический </w:t>
            </w:r>
            <w:proofErr w:type="gramStart"/>
            <w:r w:rsidRPr="003B0079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Чайка</w:t>
            </w:r>
            <w:proofErr w:type="gramEnd"/>
            <w:r w:rsidRPr="003B0079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>-</w:t>
            </w:r>
            <w:proofErr w:type="spellStart"/>
            <w:r w:rsidRPr="003B0079">
              <w:rPr>
                <w:rFonts w:ascii="Times New Roman" w:eastAsia="Calibri" w:hAnsi="Times New Roman"/>
                <w:sz w:val="22"/>
                <w:szCs w:val="22"/>
                <w:lang w:val="en-US" w:eastAsia="ru-RU"/>
              </w:rPr>
              <w:t>Socage</w:t>
            </w:r>
            <w:proofErr w:type="spellEnd"/>
            <w:r w:rsidRPr="003B0079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 Т-318</w:t>
            </w:r>
            <w:r w:rsidRPr="003B0079">
              <w:rPr>
                <w:rFonts w:ascii="Times New Roman" w:eastAsia="Calibri" w:hAnsi="Times New Roman"/>
                <w:sz w:val="22"/>
                <w:szCs w:val="22"/>
                <w:lang w:val="en-US" w:eastAsia="ru-RU"/>
              </w:rPr>
              <w:t>TR</w:t>
            </w:r>
            <w:r w:rsidR="00641347">
              <w:rPr>
                <w:rFonts w:ascii="Times New Roman" w:eastAsia="Calibri" w:hAnsi="Times New Roman"/>
                <w:sz w:val="22"/>
                <w:szCs w:val="22"/>
                <w:lang w:eastAsia="ru-RU"/>
              </w:rPr>
              <w:t xml:space="preserve"> (или эквивалент)</w:t>
            </w:r>
            <w:r w:rsidRPr="003B0079">
              <w:rPr>
                <w:rFonts w:ascii="Times New Roman" w:eastAsia="Calibri" w:hAnsi="Times New Roman"/>
                <w:color w:val="000000"/>
                <w:sz w:val="22"/>
                <w:szCs w:val="22"/>
                <w:lang w:eastAsia="ru-RU"/>
              </w:rPr>
              <w:t xml:space="preserve">  - 1 шт.</w:t>
            </w:r>
          </w:p>
          <w:p w:rsidR="0083130A" w:rsidRPr="003B0079" w:rsidRDefault="0083130A" w:rsidP="00E86497">
            <w:pPr>
              <w:tabs>
                <w:tab w:val="left" w:pos="-360"/>
                <w:tab w:val="left" w:pos="284"/>
              </w:tabs>
              <w:spacing w:after="120"/>
              <w:ind w:left="24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130A" w:rsidRPr="003B0079" w:rsidTr="000D5B94">
        <w:tc>
          <w:tcPr>
            <w:tcW w:w="817" w:type="dxa"/>
          </w:tcPr>
          <w:p w:rsidR="0083130A" w:rsidRPr="003B0079" w:rsidRDefault="00DC0667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3.3.</w:t>
            </w:r>
          </w:p>
        </w:tc>
        <w:tc>
          <w:tcPr>
            <w:tcW w:w="2126" w:type="dxa"/>
          </w:tcPr>
          <w:p w:rsidR="0083130A" w:rsidRPr="003B0079" w:rsidRDefault="00DC0667" w:rsidP="00586F99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 xml:space="preserve">Место </w:t>
            </w:r>
            <w:r w:rsidR="00586F99" w:rsidRPr="003B0079">
              <w:rPr>
                <w:rFonts w:ascii="Times New Roman" w:hAnsi="Times New Roman"/>
                <w:sz w:val="22"/>
                <w:szCs w:val="22"/>
              </w:rPr>
              <w:t>оказания услуг</w:t>
            </w:r>
          </w:p>
        </w:tc>
        <w:tc>
          <w:tcPr>
            <w:tcW w:w="6486" w:type="dxa"/>
          </w:tcPr>
          <w:p w:rsidR="00507140" w:rsidRPr="003B0079" w:rsidRDefault="00992C68" w:rsidP="00992C68">
            <w:pPr>
              <w:pStyle w:val="a5"/>
              <w:ind w:left="176"/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г.</w:t>
            </w:r>
            <w:r w:rsidR="00E86497" w:rsidRPr="003B00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 xml:space="preserve">Магадан, ул. </w:t>
            </w:r>
            <w:proofErr w:type="gramStart"/>
            <w:r w:rsidRPr="003B0079">
              <w:rPr>
                <w:rFonts w:ascii="Times New Roman" w:hAnsi="Times New Roman"/>
                <w:sz w:val="22"/>
                <w:szCs w:val="22"/>
              </w:rPr>
              <w:t>Пролетарская</w:t>
            </w:r>
            <w:proofErr w:type="gramEnd"/>
            <w:r w:rsidRPr="003B0079">
              <w:rPr>
                <w:rFonts w:ascii="Times New Roman" w:hAnsi="Times New Roman"/>
                <w:sz w:val="22"/>
                <w:szCs w:val="22"/>
              </w:rPr>
              <w:t>, д.98</w:t>
            </w:r>
          </w:p>
        </w:tc>
      </w:tr>
      <w:tr w:rsidR="00E86497" w:rsidRPr="003B0079" w:rsidTr="000D5B94">
        <w:tc>
          <w:tcPr>
            <w:tcW w:w="817" w:type="dxa"/>
          </w:tcPr>
          <w:p w:rsidR="00E86497" w:rsidRPr="003B0079" w:rsidRDefault="00E86497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3.4.</w:t>
            </w:r>
          </w:p>
        </w:tc>
        <w:tc>
          <w:tcPr>
            <w:tcW w:w="2126" w:type="dxa"/>
          </w:tcPr>
          <w:p w:rsidR="00E86497" w:rsidRPr="003B0079" w:rsidRDefault="00E86497" w:rsidP="00E8649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 xml:space="preserve">Срок действия  </w:t>
            </w:r>
            <w:r w:rsidRPr="003B0079">
              <w:rPr>
                <w:rFonts w:ascii="Times New Roman" w:hAnsi="Times New Roman"/>
                <w:color w:val="000000"/>
                <w:sz w:val="22"/>
                <w:szCs w:val="22"/>
              </w:rPr>
              <w:t>финансовой аренды (лизинга)</w:t>
            </w:r>
          </w:p>
        </w:tc>
        <w:tc>
          <w:tcPr>
            <w:tcW w:w="6486" w:type="dxa"/>
          </w:tcPr>
          <w:p w:rsidR="00E86497" w:rsidRPr="003B0079" w:rsidRDefault="00E86497" w:rsidP="00E86497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24 </w:t>
            </w:r>
            <w:proofErr w:type="gramStart"/>
            <w:r w:rsidRPr="003B0079">
              <w:rPr>
                <w:rFonts w:ascii="Times New Roman" w:hAnsi="Times New Roman"/>
                <w:color w:val="000000"/>
                <w:sz w:val="22"/>
                <w:szCs w:val="22"/>
              </w:rPr>
              <w:t>календарных</w:t>
            </w:r>
            <w:proofErr w:type="gramEnd"/>
            <w:r w:rsidRPr="003B00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месяца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 xml:space="preserve"> с даты первого лизингового платежа, установленного Договором </w:t>
            </w:r>
            <w:r w:rsidRPr="003B0079">
              <w:rPr>
                <w:rFonts w:ascii="Times New Roman" w:hAnsi="Times New Roman"/>
                <w:color w:val="000000"/>
                <w:sz w:val="22"/>
                <w:szCs w:val="22"/>
              </w:rPr>
              <w:t>финансовой аренды (лизинга)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E86497" w:rsidRPr="003B0079" w:rsidRDefault="00E86497" w:rsidP="00E8649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130A" w:rsidRPr="003B0079" w:rsidTr="000D5B94">
        <w:tc>
          <w:tcPr>
            <w:tcW w:w="817" w:type="dxa"/>
          </w:tcPr>
          <w:p w:rsidR="0083130A" w:rsidRPr="003B0079" w:rsidRDefault="007B7E27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3.5.</w:t>
            </w:r>
          </w:p>
        </w:tc>
        <w:tc>
          <w:tcPr>
            <w:tcW w:w="2126" w:type="dxa"/>
          </w:tcPr>
          <w:p w:rsidR="0083130A" w:rsidRPr="003B0079" w:rsidRDefault="007B7E27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Начальная (максимальная) цена договора (лота)</w:t>
            </w:r>
          </w:p>
        </w:tc>
        <w:tc>
          <w:tcPr>
            <w:tcW w:w="6486" w:type="dxa"/>
          </w:tcPr>
          <w:p w:rsidR="00992C68" w:rsidRPr="003B0079" w:rsidRDefault="00992C68" w:rsidP="00992C68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7</w:t>
            </w:r>
            <w:r w:rsidR="00020C20"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 </w:t>
            </w:r>
            <w:r w:rsidR="00E86497"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00</w:t>
            </w:r>
            <w:r w:rsidR="00020C20"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000</w:t>
            </w:r>
            <w:r w:rsidR="002D6C59"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(семь миллионов </w:t>
            </w:r>
            <w:r w:rsidR="00E86497"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триста</w:t>
            </w:r>
            <w:r w:rsidR="002D6C59"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тысяч ) руб.</w:t>
            </w:r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00 </w:t>
            </w:r>
            <w:r w:rsidR="002D6C59"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коп</w:t>
            </w:r>
            <w:proofErr w:type="gramStart"/>
            <w:r w:rsidR="002D6C59"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  <w:proofErr w:type="gramEnd"/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</w:t>
            </w:r>
            <w:proofErr w:type="gramEnd"/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2D6C59"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НДС</w:t>
            </w:r>
            <w:r w:rsidR="00E86497"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20%</w:t>
            </w:r>
            <w:r w:rsidR="002D6C59"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.</w:t>
            </w:r>
          </w:p>
          <w:p w:rsidR="00992C68" w:rsidRPr="003B0079" w:rsidRDefault="00992C68" w:rsidP="00992C6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</w:p>
          <w:p w:rsidR="00BF0647" w:rsidRPr="003B0079" w:rsidRDefault="00BF0647" w:rsidP="00992C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В случае</w:t>
            </w:r>
            <w:proofErr w:type="gramStart"/>
            <w:r w:rsidRPr="003B0079">
              <w:rPr>
                <w:rFonts w:ascii="Times New Roman" w:hAnsi="Times New Roman"/>
                <w:sz w:val="22"/>
                <w:szCs w:val="22"/>
              </w:rPr>
              <w:t>,</w:t>
            </w:r>
            <w:proofErr w:type="gramEnd"/>
            <w:r w:rsidR="00992C68" w:rsidRPr="003B0079">
              <w:rPr>
                <w:rFonts w:ascii="Times New Roman" w:hAnsi="Times New Roman"/>
                <w:sz w:val="22"/>
                <w:szCs w:val="22"/>
              </w:rPr>
              <w:t xml:space="preserve"> если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 xml:space="preserve"> услуги претендента не облагаются НДС, то цена, предложенная таким претендентом в заявке, не должна превышать установленную начальную (максимальную) цену без НДС.</w:t>
            </w:r>
          </w:p>
          <w:p w:rsidR="00BF0647" w:rsidRPr="003B0079" w:rsidRDefault="00BF0647" w:rsidP="000D5B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 xml:space="preserve">Цена, предложенная участником запроса </w:t>
            </w:r>
            <w:r w:rsidRPr="003B0079">
              <w:rPr>
                <w:rFonts w:ascii="Times New Roman" w:hAnsi="Times New Roman"/>
                <w:bCs/>
                <w:sz w:val="22"/>
                <w:szCs w:val="22"/>
              </w:rPr>
              <w:t>предложений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>, не должна превышать установленную начальную (максимальную) цену.</w:t>
            </w:r>
          </w:p>
          <w:p w:rsidR="007B7E27" w:rsidRPr="003B0079" w:rsidRDefault="00BF0647" w:rsidP="000D5B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b/>
                <w:sz w:val="22"/>
                <w:szCs w:val="22"/>
              </w:rPr>
              <w:t>Нарушение данного требования является основанием для отказа в допуске на участие в конкурентной процедуре.</w:t>
            </w:r>
          </w:p>
        </w:tc>
      </w:tr>
      <w:tr w:rsidR="0083130A" w:rsidRPr="003B0079" w:rsidTr="000D5B94">
        <w:tc>
          <w:tcPr>
            <w:tcW w:w="817" w:type="dxa"/>
          </w:tcPr>
          <w:p w:rsidR="0083130A" w:rsidRPr="003B0079" w:rsidRDefault="004E6251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3.6.</w:t>
            </w:r>
          </w:p>
        </w:tc>
        <w:tc>
          <w:tcPr>
            <w:tcW w:w="2126" w:type="dxa"/>
          </w:tcPr>
          <w:p w:rsidR="0083130A" w:rsidRPr="003B0079" w:rsidRDefault="004E6251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 xml:space="preserve">Порядок </w:t>
            </w:r>
            <w:r w:rsidRPr="003B0079">
              <w:rPr>
                <w:rFonts w:ascii="Times New Roman" w:hAnsi="Times New Roman"/>
                <w:sz w:val="22"/>
                <w:szCs w:val="22"/>
              </w:rPr>
              <w:lastRenderedPageBreak/>
              <w:t>формирования цены договора (лота)</w:t>
            </w:r>
          </w:p>
        </w:tc>
        <w:tc>
          <w:tcPr>
            <w:tcW w:w="6486" w:type="dxa"/>
          </w:tcPr>
          <w:p w:rsidR="00992C68" w:rsidRPr="003B0079" w:rsidRDefault="00992C68" w:rsidP="00E86497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Цена включает  общую стоимость оказываемых услуг, аванс, </w:t>
            </w:r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lastRenderedPageBreak/>
              <w:t xml:space="preserve">лизинговые платежи, выкупную стоимость, расходы на доставку </w:t>
            </w:r>
            <w:r w:rsidR="004609AD"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предмета лизинга</w:t>
            </w:r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, уплату таможенных пошлин, налогов, сборов и других обязательных платежей, а также любые иные расходы, которые могут возникнуть в связи с оказанием услуг и исполнением заключенного Договора.</w:t>
            </w:r>
          </w:p>
          <w:p w:rsidR="00992C68" w:rsidRPr="003B0079" w:rsidRDefault="00992C68" w:rsidP="00E86497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B0079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Регистрационные действия в органах ГИБДД не включены в цену Договора и производятся за счет Лизингополучателя.</w:t>
            </w:r>
          </w:p>
          <w:p w:rsidR="00992C68" w:rsidRPr="003B0079" w:rsidRDefault="00992C68" w:rsidP="00992C68">
            <w:pPr>
              <w:ind w:firstLine="708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</w:p>
          <w:p w:rsidR="00992C68" w:rsidRPr="003B0079" w:rsidRDefault="00992C68" w:rsidP="00992C68">
            <w:pPr>
              <w:ind w:firstLine="708"/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  <w:r w:rsidRPr="003B0079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Расходы по страхованию Предмета лизинга  в лизинговые платежи не включаются. Страхование на период срока договора лизинга осуществляет Лизингополучатель</w:t>
            </w:r>
            <w:r w:rsidR="004609AD" w:rsidRPr="003B0079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.</w:t>
            </w:r>
            <w:r w:rsidRPr="003B0079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Страховая компания на выбор лизингополучателя или по согласованию</w:t>
            </w:r>
            <w:r w:rsidR="004609AD" w:rsidRPr="003B0079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сторон</w:t>
            </w:r>
            <w:r w:rsidRPr="003B0079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.</w:t>
            </w:r>
          </w:p>
          <w:p w:rsidR="0083130A" w:rsidRPr="003B0079" w:rsidRDefault="00992C68" w:rsidP="00992C68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Транспортный налог в лизинговые платежи не включается. Оплату транспортного налога осуществляет Лизингополучатель.</w:t>
            </w:r>
          </w:p>
        </w:tc>
      </w:tr>
      <w:tr w:rsidR="004E6251" w:rsidRPr="003B0079" w:rsidTr="000D5B94">
        <w:tc>
          <w:tcPr>
            <w:tcW w:w="817" w:type="dxa"/>
          </w:tcPr>
          <w:p w:rsidR="004E6251" w:rsidRPr="003B0079" w:rsidRDefault="004E6251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8612" w:type="dxa"/>
            <w:gridSpan w:val="2"/>
          </w:tcPr>
          <w:p w:rsidR="004E6251" w:rsidRPr="003B0079" w:rsidRDefault="00444C1C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Срок место и порядок проведения процедуры закупки</w:t>
            </w:r>
          </w:p>
        </w:tc>
      </w:tr>
      <w:tr w:rsidR="0083130A" w:rsidRPr="003B0079" w:rsidTr="000D5B94">
        <w:tc>
          <w:tcPr>
            <w:tcW w:w="817" w:type="dxa"/>
          </w:tcPr>
          <w:p w:rsidR="0083130A" w:rsidRPr="003B0079" w:rsidRDefault="00444C1C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126" w:type="dxa"/>
          </w:tcPr>
          <w:p w:rsidR="0083130A" w:rsidRPr="003B0079" w:rsidRDefault="00444C1C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6486" w:type="dxa"/>
          </w:tcPr>
          <w:p w:rsidR="0083130A" w:rsidRPr="003B0079" w:rsidRDefault="000D5B94" w:rsidP="000D5B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Извещение и з</w:t>
            </w:r>
            <w:r w:rsidR="00444C1C" w:rsidRPr="003B0079">
              <w:rPr>
                <w:rFonts w:ascii="Times New Roman" w:hAnsi="Times New Roman"/>
                <w:sz w:val="22"/>
                <w:szCs w:val="22"/>
              </w:rPr>
              <w:t xml:space="preserve">акупочная документация находится в открытом доступе на специализированной электронной площадке ЭТП «www.roseltorg.ru» и Официальном сайте Единой информационной системы в сфере закупок </w:t>
            </w:r>
            <w:hyperlink r:id="rId8" w:history="1">
              <w:r w:rsidR="00444C1C" w:rsidRPr="003B0079">
                <w:rPr>
                  <w:rStyle w:val="a4"/>
                  <w:rFonts w:ascii="Times New Roman" w:hAnsi="Times New Roman"/>
                  <w:sz w:val="22"/>
                  <w:szCs w:val="22"/>
                </w:rPr>
                <w:t>www.zakupki.gov.ru</w:t>
              </w:r>
            </w:hyperlink>
            <w:r w:rsidR="00444C1C" w:rsidRPr="003B0079">
              <w:rPr>
                <w:rFonts w:ascii="Times New Roman" w:hAnsi="Times New Roman"/>
                <w:sz w:val="22"/>
                <w:szCs w:val="22"/>
              </w:rPr>
              <w:t xml:space="preserve">, начиная </w:t>
            </w:r>
            <w:proofErr w:type="gramStart"/>
            <w:r w:rsidR="00444C1C" w:rsidRPr="003B0079">
              <w:rPr>
                <w:rFonts w:ascii="Times New Roman" w:hAnsi="Times New Roman"/>
                <w:sz w:val="22"/>
                <w:szCs w:val="22"/>
              </w:rPr>
              <w:t>с даты размещения</w:t>
            </w:r>
            <w:proofErr w:type="gramEnd"/>
            <w:r w:rsidR="00444C1C" w:rsidRPr="003B0079">
              <w:rPr>
                <w:rFonts w:ascii="Times New Roman" w:hAnsi="Times New Roman"/>
                <w:sz w:val="22"/>
                <w:szCs w:val="22"/>
              </w:rPr>
              <w:t xml:space="preserve"> настоящего извещения.</w:t>
            </w:r>
          </w:p>
          <w:p w:rsidR="00721177" w:rsidRPr="003B0079" w:rsidRDefault="00721177" w:rsidP="000D5B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 xml:space="preserve">Закупочная документация предоставляется лицу через функционал специализированной электронной площадки </w:t>
            </w:r>
            <w:r w:rsidR="00BF0647" w:rsidRPr="003B0079">
              <w:rPr>
                <w:rFonts w:ascii="Times New Roman" w:hAnsi="Times New Roman"/>
                <w:sz w:val="22"/>
                <w:szCs w:val="22"/>
              </w:rPr>
              <w:t>Е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>ЭТП «</w:t>
            </w:r>
            <w:proofErr w:type="spellStart"/>
            <w:r w:rsidRPr="003B0079">
              <w:rPr>
                <w:rFonts w:ascii="Times New Roman" w:hAnsi="Times New Roman"/>
                <w:sz w:val="22"/>
                <w:szCs w:val="22"/>
              </w:rPr>
              <w:t>roseltorg</w:t>
            </w:r>
            <w:proofErr w:type="spellEnd"/>
            <w:r w:rsidRPr="003B0079">
              <w:rPr>
                <w:rFonts w:ascii="Times New Roman" w:hAnsi="Times New Roman"/>
                <w:sz w:val="22"/>
                <w:szCs w:val="22"/>
              </w:rPr>
              <w:t>» с момента размещения настоящего извещения.</w:t>
            </w:r>
          </w:p>
          <w:p w:rsidR="00721177" w:rsidRPr="003B0079" w:rsidRDefault="00721177" w:rsidP="000D5B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Плата за предоставление закупочной документации не взимается.</w:t>
            </w:r>
          </w:p>
          <w:p w:rsidR="00721177" w:rsidRPr="003B0079" w:rsidRDefault="00721177" w:rsidP="00D92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Закупочная документация предоставляется в течени</w:t>
            </w:r>
            <w:r w:rsidR="00D9219B" w:rsidRPr="003B0079">
              <w:rPr>
                <w:rFonts w:ascii="Times New Roman" w:hAnsi="Times New Roman"/>
                <w:sz w:val="22"/>
                <w:szCs w:val="22"/>
              </w:rPr>
              <w:t xml:space="preserve">е 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 xml:space="preserve">срока, определенного инструкциями и регламентом специализированной электронной площадки </w:t>
            </w:r>
            <w:r w:rsidR="00BF0647" w:rsidRPr="003B0079">
              <w:rPr>
                <w:rFonts w:ascii="Times New Roman" w:hAnsi="Times New Roman"/>
                <w:sz w:val="22"/>
                <w:szCs w:val="22"/>
              </w:rPr>
              <w:t>Е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>ЭТП «</w:t>
            </w:r>
            <w:proofErr w:type="spellStart"/>
            <w:r w:rsidRPr="003B0079">
              <w:rPr>
                <w:rFonts w:ascii="Times New Roman" w:hAnsi="Times New Roman"/>
                <w:sz w:val="22"/>
                <w:szCs w:val="22"/>
              </w:rPr>
              <w:t>roseltorg</w:t>
            </w:r>
            <w:proofErr w:type="spellEnd"/>
            <w:r w:rsidRPr="003B0079">
              <w:rPr>
                <w:rFonts w:ascii="Times New Roman" w:hAnsi="Times New Roman"/>
                <w:sz w:val="22"/>
                <w:szCs w:val="22"/>
              </w:rPr>
              <w:t>».</w:t>
            </w:r>
          </w:p>
        </w:tc>
      </w:tr>
      <w:tr w:rsidR="0083130A" w:rsidRPr="003B0079" w:rsidTr="000D5B94">
        <w:tc>
          <w:tcPr>
            <w:tcW w:w="817" w:type="dxa"/>
          </w:tcPr>
          <w:p w:rsidR="0083130A" w:rsidRPr="003B0079" w:rsidRDefault="002A4169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126" w:type="dxa"/>
          </w:tcPr>
          <w:p w:rsidR="0083130A" w:rsidRPr="003B0079" w:rsidRDefault="002A4169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Место подачи и срок окончания подачи заявок на участие в закупке</w:t>
            </w:r>
          </w:p>
        </w:tc>
        <w:tc>
          <w:tcPr>
            <w:tcW w:w="6486" w:type="dxa"/>
          </w:tcPr>
          <w:p w:rsidR="0083130A" w:rsidRPr="003B0079" w:rsidRDefault="002A4169" w:rsidP="000D5B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 xml:space="preserve">Подача заявок производится посредством функционала </w:t>
            </w:r>
            <w:r w:rsidR="00BF0647" w:rsidRPr="003B0079">
              <w:rPr>
                <w:rFonts w:ascii="Times New Roman" w:hAnsi="Times New Roman"/>
                <w:sz w:val="22"/>
                <w:szCs w:val="22"/>
              </w:rPr>
              <w:t>Е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>ЭТП в электронной форме. Подача заявок другими способами, в том числе в печатном виде (на бумажном носителе) не допускается.</w:t>
            </w:r>
          </w:p>
          <w:p w:rsidR="002A4169" w:rsidRPr="003B0079" w:rsidRDefault="002A4169" w:rsidP="000D5B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Срок окончания приема заявок на сайте в сети Интернет по адресу «www.roseltorg.ru».</w:t>
            </w:r>
          </w:p>
          <w:p w:rsidR="002A4169" w:rsidRPr="003B0079" w:rsidRDefault="00641347" w:rsidP="000D5B9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02</w:t>
            </w:r>
            <w:r w:rsidR="003B0079" w:rsidRPr="003B007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ноября</w:t>
            </w:r>
            <w:r w:rsidR="002A4169" w:rsidRPr="003B0079">
              <w:rPr>
                <w:rFonts w:ascii="Times New Roman" w:hAnsi="Times New Roman"/>
                <w:b/>
                <w:sz w:val="22"/>
                <w:szCs w:val="22"/>
              </w:rPr>
              <w:t xml:space="preserve"> 20</w:t>
            </w:r>
            <w:r w:rsidR="008B28FB" w:rsidRPr="003B0079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2A4169" w:rsidRPr="003B0079">
              <w:rPr>
                <w:rFonts w:ascii="Times New Roman" w:hAnsi="Times New Roman"/>
                <w:b/>
                <w:sz w:val="22"/>
                <w:szCs w:val="22"/>
              </w:rPr>
              <w:t xml:space="preserve"> г. 09:00 (по местному времени заказчика закупки)</w:t>
            </w:r>
          </w:p>
          <w:p w:rsidR="002A4169" w:rsidRPr="003B0079" w:rsidRDefault="002A4169" w:rsidP="000D5B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 xml:space="preserve">Заявки, поданные после окончания срока подачи заявок, не рассматриваются. Участник закупки, подавший заявку, вправе ее изменить или отозвать в порядке, установленном оператором специализированной электронной площадки </w:t>
            </w:r>
            <w:r w:rsidR="00BF0647" w:rsidRPr="003B0079">
              <w:rPr>
                <w:rFonts w:ascii="Times New Roman" w:hAnsi="Times New Roman"/>
                <w:sz w:val="22"/>
                <w:szCs w:val="22"/>
              </w:rPr>
              <w:t>Е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>ЭТП «</w:t>
            </w:r>
            <w:proofErr w:type="spellStart"/>
            <w:r w:rsidRPr="003B0079">
              <w:rPr>
                <w:rFonts w:ascii="Times New Roman" w:hAnsi="Times New Roman"/>
                <w:sz w:val="22"/>
                <w:szCs w:val="22"/>
              </w:rPr>
              <w:t>roseltorg</w:t>
            </w:r>
            <w:proofErr w:type="spellEnd"/>
            <w:r w:rsidRPr="003B0079">
              <w:rPr>
                <w:rFonts w:ascii="Times New Roman" w:hAnsi="Times New Roman"/>
                <w:sz w:val="22"/>
                <w:szCs w:val="22"/>
              </w:rPr>
              <w:t>». Участник закупки вправе подать только одну заявку. В случае</w:t>
            </w:r>
            <w:proofErr w:type="gramStart"/>
            <w:r w:rsidRPr="003B0079">
              <w:rPr>
                <w:rFonts w:ascii="Times New Roman" w:hAnsi="Times New Roman"/>
                <w:sz w:val="22"/>
                <w:szCs w:val="22"/>
              </w:rPr>
              <w:t>,</w:t>
            </w:r>
            <w:proofErr w:type="gramEnd"/>
            <w:r w:rsidRPr="003B0079">
              <w:rPr>
                <w:rFonts w:ascii="Times New Roman" w:hAnsi="Times New Roman"/>
                <w:sz w:val="22"/>
                <w:szCs w:val="22"/>
              </w:rPr>
              <w:t xml:space="preserve"> если участник закупки подал более одной заявки, все заявки данного участника закупки отклоняются без рассмотрения. </w:t>
            </w:r>
          </w:p>
          <w:p w:rsidR="002A4169" w:rsidRPr="003B0079" w:rsidRDefault="002A4169" w:rsidP="000D5B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 xml:space="preserve">Заявка на участие в </w:t>
            </w:r>
            <w:r w:rsidR="007F2ED9" w:rsidRPr="003B0079">
              <w:rPr>
                <w:rFonts w:ascii="Times New Roman" w:hAnsi="Times New Roman"/>
                <w:sz w:val="22"/>
                <w:szCs w:val="22"/>
              </w:rPr>
              <w:t>З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 xml:space="preserve">апросе предложений должна быть </w:t>
            </w:r>
            <w:r w:rsidR="007F2ED9" w:rsidRPr="003B0079">
              <w:rPr>
                <w:rFonts w:ascii="Times New Roman" w:hAnsi="Times New Roman"/>
                <w:sz w:val="22"/>
                <w:szCs w:val="22"/>
              </w:rPr>
              <w:t>действительна в течени</w:t>
            </w:r>
            <w:r w:rsidR="00D9219B" w:rsidRPr="003B0079">
              <w:rPr>
                <w:rFonts w:ascii="Times New Roman" w:hAnsi="Times New Roman"/>
                <w:sz w:val="22"/>
                <w:szCs w:val="22"/>
              </w:rPr>
              <w:t>е с</w:t>
            </w:r>
            <w:r w:rsidR="007F2ED9" w:rsidRPr="003B0079">
              <w:rPr>
                <w:rFonts w:ascii="Times New Roman" w:hAnsi="Times New Roman"/>
                <w:sz w:val="22"/>
                <w:szCs w:val="22"/>
              </w:rPr>
              <w:t>рока, указанного в письме о подаче Заявки на участие в Запросе предложений, который должен быть не менее 60 (шестидесяти) календарных дней со дня, следующего за днем окончания подачи Заявок, указанным в закупочной документации.</w:t>
            </w:r>
          </w:p>
          <w:p w:rsidR="007F2ED9" w:rsidRPr="003B0079" w:rsidRDefault="007F2ED9" w:rsidP="000D5B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Заказчик вправе при необходимости изменить данный срок.</w:t>
            </w:r>
          </w:p>
        </w:tc>
      </w:tr>
      <w:tr w:rsidR="0083130A" w:rsidRPr="003B0079" w:rsidTr="000D5B94">
        <w:tc>
          <w:tcPr>
            <w:tcW w:w="817" w:type="dxa"/>
          </w:tcPr>
          <w:p w:rsidR="0083130A" w:rsidRPr="003B0079" w:rsidRDefault="007F2ED9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4.3.</w:t>
            </w:r>
          </w:p>
        </w:tc>
        <w:tc>
          <w:tcPr>
            <w:tcW w:w="2126" w:type="dxa"/>
          </w:tcPr>
          <w:p w:rsidR="0083130A" w:rsidRPr="003B0079" w:rsidRDefault="007F2ED9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Место, дата и время открытия доступа к заявкам</w:t>
            </w:r>
            <w:r w:rsidR="00D9219B" w:rsidRPr="003B0079">
              <w:rPr>
                <w:rFonts w:ascii="Times New Roman" w:hAnsi="Times New Roman"/>
                <w:sz w:val="22"/>
                <w:szCs w:val="22"/>
              </w:rPr>
              <w:t>,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 xml:space="preserve"> поданным в электронном виде</w:t>
            </w:r>
          </w:p>
        </w:tc>
        <w:tc>
          <w:tcPr>
            <w:tcW w:w="6486" w:type="dxa"/>
          </w:tcPr>
          <w:p w:rsidR="0083130A" w:rsidRPr="003B0079" w:rsidRDefault="007F2ED9" w:rsidP="00D921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Открытие доступа к заявкам, поданным в электронном виде</w:t>
            </w:r>
            <w:r w:rsidR="00D9219B" w:rsidRPr="003B007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 xml:space="preserve">производится в автоматическом режиме посредством специализированной электронной площадки </w:t>
            </w:r>
            <w:r w:rsidR="00BF0647" w:rsidRPr="003B0079">
              <w:rPr>
                <w:rFonts w:ascii="Times New Roman" w:hAnsi="Times New Roman"/>
                <w:sz w:val="22"/>
                <w:szCs w:val="22"/>
              </w:rPr>
              <w:t>Е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>ЭТП «</w:t>
            </w:r>
            <w:proofErr w:type="spellStart"/>
            <w:r w:rsidRPr="003B0079">
              <w:rPr>
                <w:rFonts w:ascii="Times New Roman" w:hAnsi="Times New Roman"/>
                <w:sz w:val="22"/>
                <w:szCs w:val="22"/>
              </w:rPr>
              <w:t>roseltorg</w:t>
            </w:r>
            <w:proofErr w:type="spellEnd"/>
            <w:r w:rsidRPr="003B0079">
              <w:rPr>
                <w:rFonts w:ascii="Times New Roman" w:hAnsi="Times New Roman"/>
                <w:sz w:val="22"/>
                <w:szCs w:val="22"/>
              </w:rPr>
              <w:t xml:space="preserve">» в сети Интернет по адресу «www.roseltorg.ru» после окончания приема заявок </w:t>
            </w:r>
          </w:p>
          <w:p w:rsidR="007F2ED9" w:rsidRPr="003B0079" w:rsidRDefault="00641347" w:rsidP="007F2ED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02</w:t>
            </w:r>
            <w:r w:rsidR="003B0079" w:rsidRPr="003B007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ноября</w:t>
            </w:r>
            <w:r w:rsidR="00014B9A" w:rsidRPr="003B0079">
              <w:rPr>
                <w:rFonts w:ascii="Times New Roman" w:hAnsi="Times New Roman"/>
                <w:b/>
                <w:sz w:val="22"/>
                <w:szCs w:val="22"/>
              </w:rPr>
              <w:t xml:space="preserve"> 20</w:t>
            </w:r>
            <w:r w:rsidR="008B28FB" w:rsidRPr="003B0079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014B9A" w:rsidRPr="003B0079">
              <w:rPr>
                <w:rFonts w:ascii="Times New Roman" w:hAnsi="Times New Roman"/>
                <w:b/>
                <w:sz w:val="22"/>
                <w:szCs w:val="22"/>
              </w:rPr>
              <w:t xml:space="preserve"> г. </w:t>
            </w:r>
            <w:r w:rsidR="007F2ED9" w:rsidRPr="003B0079">
              <w:rPr>
                <w:rFonts w:ascii="Times New Roman" w:hAnsi="Times New Roman"/>
                <w:b/>
                <w:sz w:val="22"/>
                <w:szCs w:val="22"/>
              </w:rPr>
              <w:t xml:space="preserve"> 09:00 (по местному времени заказчика закупки)</w:t>
            </w:r>
          </w:p>
          <w:p w:rsidR="007F2ED9" w:rsidRPr="003B0079" w:rsidRDefault="007F2ED9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Заказчик вправе при необходимости изменить данный срок.</w:t>
            </w:r>
          </w:p>
        </w:tc>
      </w:tr>
      <w:tr w:rsidR="0083130A" w:rsidRPr="003B0079" w:rsidTr="000D5B94">
        <w:tc>
          <w:tcPr>
            <w:tcW w:w="817" w:type="dxa"/>
          </w:tcPr>
          <w:p w:rsidR="0083130A" w:rsidRPr="003B0079" w:rsidRDefault="00390081" w:rsidP="00BF0647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4.</w:t>
            </w:r>
            <w:r w:rsidR="00BF0647" w:rsidRPr="003B0079">
              <w:rPr>
                <w:rFonts w:ascii="Times New Roman" w:hAnsi="Times New Roman"/>
                <w:sz w:val="22"/>
                <w:szCs w:val="22"/>
              </w:rPr>
              <w:t>4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3130A" w:rsidRPr="003B0079" w:rsidRDefault="00390081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 xml:space="preserve">Место и дата </w:t>
            </w:r>
            <w:r w:rsidRPr="003B0079">
              <w:rPr>
                <w:rFonts w:ascii="Times New Roman" w:hAnsi="Times New Roman"/>
                <w:sz w:val="22"/>
                <w:szCs w:val="22"/>
              </w:rPr>
              <w:lastRenderedPageBreak/>
              <w:t>подведения итогов</w:t>
            </w:r>
          </w:p>
        </w:tc>
        <w:tc>
          <w:tcPr>
            <w:tcW w:w="6486" w:type="dxa"/>
          </w:tcPr>
          <w:p w:rsidR="00390081" w:rsidRPr="003B0079" w:rsidRDefault="00390081" w:rsidP="00390081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Подведение итогов и определение Победителя процедуры </w:t>
            </w:r>
            <w:r w:rsidRPr="003B007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проводится по адресу: г. Магадан, ул. </w:t>
            </w:r>
            <w:proofErr w:type="gramStart"/>
            <w:r w:rsidRPr="003B0079">
              <w:rPr>
                <w:rFonts w:ascii="Times New Roman" w:hAnsi="Times New Roman"/>
                <w:sz w:val="22"/>
                <w:szCs w:val="22"/>
              </w:rPr>
              <w:t>Пролетарская</w:t>
            </w:r>
            <w:proofErr w:type="gramEnd"/>
            <w:r w:rsidRPr="003B0079">
              <w:rPr>
                <w:rFonts w:ascii="Times New Roman" w:hAnsi="Times New Roman"/>
                <w:sz w:val="22"/>
                <w:szCs w:val="22"/>
              </w:rPr>
              <w:t>, 98.</w:t>
            </w:r>
          </w:p>
          <w:p w:rsidR="00390081" w:rsidRPr="003B0079" w:rsidRDefault="00641347" w:rsidP="003900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03</w:t>
            </w:r>
            <w:r w:rsidR="00020C20" w:rsidRPr="003B007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ноября</w:t>
            </w:r>
            <w:r w:rsidR="00390081" w:rsidRPr="003B0079">
              <w:rPr>
                <w:rFonts w:ascii="Times New Roman" w:hAnsi="Times New Roman"/>
                <w:b/>
                <w:sz w:val="22"/>
                <w:szCs w:val="22"/>
              </w:rPr>
              <w:t xml:space="preserve"> 20</w:t>
            </w:r>
            <w:r w:rsidR="008B28FB" w:rsidRPr="003B0079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390081" w:rsidRPr="003B0079">
              <w:rPr>
                <w:rFonts w:ascii="Times New Roman" w:hAnsi="Times New Roman"/>
                <w:b/>
                <w:sz w:val="22"/>
                <w:szCs w:val="22"/>
              </w:rPr>
              <w:t>г. в 09:</w:t>
            </w:r>
            <w:r w:rsidR="008B28FB" w:rsidRPr="003B007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390081" w:rsidRPr="003B0079">
              <w:rPr>
                <w:rFonts w:ascii="Times New Roman" w:hAnsi="Times New Roman"/>
                <w:b/>
                <w:sz w:val="22"/>
                <w:szCs w:val="22"/>
              </w:rPr>
              <w:t>0 (по местному времени заказчика закупки)</w:t>
            </w:r>
          </w:p>
          <w:p w:rsidR="0083130A" w:rsidRPr="003B0079" w:rsidRDefault="00390081" w:rsidP="00390081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Заказчик вправе при необходимости изменить данный срок.</w:t>
            </w:r>
          </w:p>
        </w:tc>
      </w:tr>
      <w:tr w:rsidR="0083130A" w:rsidRPr="003B0079" w:rsidTr="000D5B94">
        <w:tc>
          <w:tcPr>
            <w:tcW w:w="817" w:type="dxa"/>
          </w:tcPr>
          <w:p w:rsidR="0083130A" w:rsidRPr="003B0079" w:rsidRDefault="00390081" w:rsidP="00BF0647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  <w:r w:rsidR="00BF0647" w:rsidRPr="003B0079">
              <w:rPr>
                <w:rFonts w:ascii="Times New Roman" w:hAnsi="Times New Roman"/>
                <w:sz w:val="22"/>
                <w:szCs w:val="22"/>
              </w:rPr>
              <w:t>5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3130A" w:rsidRPr="003B0079" w:rsidRDefault="00390081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Форма, размер и порядок предоставления обеспечения заявок на участие в процедуре закупки</w:t>
            </w:r>
          </w:p>
        </w:tc>
        <w:tc>
          <w:tcPr>
            <w:tcW w:w="6486" w:type="dxa"/>
          </w:tcPr>
          <w:p w:rsidR="0083130A" w:rsidRPr="003B0079" w:rsidRDefault="00390081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Обеспечение участия в процедуре не установлено.</w:t>
            </w:r>
          </w:p>
        </w:tc>
      </w:tr>
      <w:tr w:rsidR="0083130A" w:rsidRPr="003B0079" w:rsidTr="000D5B94">
        <w:tc>
          <w:tcPr>
            <w:tcW w:w="817" w:type="dxa"/>
          </w:tcPr>
          <w:p w:rsidR="0083130A" w:rsidRPr="003B0079" w:rsidRDefault="00390081" w:rsidP="00BF0647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4.</w:t>
            </w:r>
            <w:r w:rsidR="00BF0647" w:rsidRPr="003B0079">
              <w:rPr>
                <w:rFonts w:ascii="Times New Roman" w:hAnsi="Times New Roman"/>
                <w:sz w:val="22"/>
                <w:szCs w:val="22"/>
              </w:rPr>
              <w:t>6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3130A" w:rsidRPr="003B0079" w:rsidRDefault="00390081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Форма, размер и порядок предоставления обеспечения договора</w:t>
            </w:r>
          </w:p>
        </w:tc>
        <w:tc>
          <w:tcPr>
            <w:tcW w:w="6486" w:type="dxa"/>
          </w:tcPr>
          <w:p w:rsidR="0083130A" w:rsidRPr="003B0079" w:rsidRDefault="00390081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Обеспечение договора не установлено.</w:t>
            </w:r>
          </w:p>
        </w:tc>
      </w:tr>
      <w:tr w:rsidR="0083130A" w:rsidRPr="003B0079" w:rsidTr="000D5B94">
        <w:tc>
          <w:tcPr>
            <w:tcW w:w="817" w:type="dxa"/>
          </w:tcPr>
          <w:p w:rsidR="0083130A" w:rsidRPr="003B0079" w:rsidRDefault="00390081" w:rsidP="00BF0647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4.</w:t>
            </w:r>
            <w:r w:rsidR="00BF0647" w:rsidRPr="003B0079">
              <w:rPr>
                <w:rFonts w:ascii="Times New Roman" w:hAnsi="Times New Roman"/>
                <w:sz w:val="22"/>
                <w:szCs w:val="22"/>
              </w:rPr>
              <w:t>7</w:t>
            </w:r>
            <w:r w:rsidRPr="003B0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3130A" w:rsidRPr="003B0079" w:rsidRDefault="00390081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Срок подписания договора</w:t>
            </w:r>
          </w:p>
        </w:tc>
        <w:tc>
          <w:tcPr>
            <w:tcW w:w="6486" w:type="dxa"/>
          </w:tcPr>
          <w:p w:rsidR="0083130A" w:rsidRPr="003B0079" w:rsidRDefault="00390081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Не ранее 10 дней и не позднее 20 дней со дня официального размещения протокола, которым были подведены итоги закупки, с учетом особенностей, предусмотренных документацией о закупке.</w:t>
            </w:r>
          </w:p>
        </w:tc>
      </w:tr>
      <w:tr w:rsidR="00390081" w:rsidRPr="003B0079" w:rsidTr="000D5B94">
        <w:tc>
          <w:tcPr>
            <w:tcW w:w="817" w:type="dxa"/>
          </w:tcPr>
          <w:p w:rsidR="00390081" w:rsidRPr="003B0079" w:rsidRDefault="00390081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8612" w:type="dxa"/>
            <w:gridSpan w:val="2"/>
          </w:tcPr>
          <w:p w:rsidR="00390081" w:rsidRPr="003B0079" w:rsidRDefault="00390081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Требования к участникам</w:t>
            </w:r>
          </w:p>
        </w:tc>
      </w:tr>
      <w:tr w:rsidR="00E4504B" w:rsidRPr="003B0079" w:rsidTr="000D5B94">
        <w:tc>
          <w:tcPr>
            <w:tcW w:w="817" w:type="dxa"/>
          </w:tcPr>
          <w:p w:rsidR="00E4504B" w:rsidRPr="003B0079" w:rsidRDefault="00E450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12" w:type="dxa"/>
            <w:gridSpan w:val="2"/>
          </w:tcPr>
          <w:p w:rsidR="00E4504B" w:rsidRPr="003B0079" w:rsidRDefault="00E4504B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В соответствии с п. 2.1. Документации</w:t>
            </w:r>
          </w:p>
        </w:tc>
      </w:tr>
      <w:tr w:rsidR="00E4504B" w:rsidRPr="003B0079" w:rsidTr="000D5B94">
        <w:tc>
          <w:tcPr>
            <w:tcW w:w="817" w:type="dxa"/>
          </w:tcPr>
          <w:p w:rsidR="00E4504B" w:rsidRPr="003B0079" w:rsidRDefault="00E4504B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8612" w:type="dxa"/>
            <w:gridSpan w:val="2"/>
          </w:tcPr>
          <w:p w:rsidR="00E4504B" w:rsidRPr="003B0079" w:rsidRDefault="00E4504B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Перечень предоставляемых документов участником</w:t>
            </w:r>
          </w:p>
        </w:tc>
      </w:tr>
      <w:tr w:rsidR="00E4504B" w:rsidRPr="003B0079" w:rsidTr="000D5B94">
        <w:tc>
          <w:tcPr>
            <w:tcW w:w="817" w:type="dxa"/>
          </w:tcPr>
          <w:p w:rsidR="00E4504B" w:rsidRPr="003B0079" w:rsidRDefault="00E450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12" w:type="dxa"/>
            <w:gridSpan w:val="2"/>
          </w:tcPr>
          <w:p w:rsidR="00E4504B" w:rsidRPr="003B0079" w:rsidRDefault="00E4504B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В соответствии с закупочной Документацией</w:t>
            </w:r>
          </w:p>
        </w:tc>
      </w:tr>
      <w:tr w:rsidR="00954957" w:rsidRPr="003B0079" w:rsidTr="000D5B94">
        <w:tc>
          <w:tcPr>
            <w:tcW w:w="817" w:type="dxa"/>
          </w:tcPr>
          <w:p w:rsidR="00954957" w:rsidRPr="003B0079" w:rsidRDefault="00BF0647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7</w:t>
            </w:r>
            <w:r w:rsidR="00954957" w:rsidRPr="003B007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612" w:type="dxa"/>
            <w:gridSpan w:val="2"/>
          </w:tcPr>
          <w:p w:rsidR="00954957" w:rsidRPr="003B0079" w:rsidRDefault="00954957" w:rsidP="00954957">
            <w:pPr>
              <w:rPr>
                <w:rFonts w:ascii="Times New Roman" w:hAnsi="Times New Roman"/>
                <w:sz w:val="22"/>
                <w:szCs w:val="22"/>
              </w:rPr>
            </w:pPr>
            <w:r w:rsidRPr="003B0079">
              <w:rPr>
                <w:rFonts w:ascii="Times New Roman" w:hAnsi="Times New Roman"/>
                <w:sz w:val="22"/>
                <w:szCs w:val="22"/>
              </w:rPr>
              <w:t>Подробные условия процедуры содержатся в закупочной документации по проведению запроса предложений в электронной форме.</w:t>
            </w:r>
          </w:p>
        </w:tc>
      </w:tr>
    </w:tbl>
    <w:p w:rsidR="0083130A" w:rsidRPr="003B0079" w:rsidRDefault="0083130A">
      <w:pPr>
        <w:rPr>
          <w:rFonts w:ascii="Times New Roman" w:hAnsi="Times New Roman"/>
          <w:sz w:val="22"/>
          <w:szCs w:val="22"/>
        </w:rPr>
      </w:pPr>
    </w:p>
    <w:p w:rsidR="00954957" w:rsidRPr="003B0079" w:rsidRDefault="00954957">
      <w:pPr>
        <w:rPr>
          <w:rFonts w:ascii="Times New Roman" w:hAnsi="Times New Roman"/>
          <w:sz w:val="22"/>
          <w:szCs w:val="22"/>
        </w:rPr>
      </w:pPr>
    </w:p>
    <w:p w:rsidR="00954957" w:rsidRPr="00641347" w:rsidRDefault="00641347" w:rsidP="00954957">
      <w:pPr>
        <w:keepNext/>
        <w:keepLines/>
        <w:spacing w:after="0" w:line="240" w:lineRule="auto"/>
        <w:contextualSpacing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П</w:t>
      </w:r>
      <w:r w:rsidR="00954957" w:rsidRPr="00641347">
        <w:rPr>
          <w:rFonts w:ascii="Times New Roman" w:eastAsia="Calibri" w:hAnsi="Times New Roman"/>
          <w:sz w:val="22"/>
          <w:szCs w:val="22"/>
        </w:rPr>
        <w:t>редседател</w:t>
      </w:r>
      <w:r>
        <w:rPr>
          <w:rFonts w:ascii="Times New Roman" w:eastAsia="Calibri" w:hAnsi="Times New Roman"/>
          <w:sz w:val="22"/>
          <w:szCs w:val="22"/>
        </w:rPr>
        <w:t>ь</w:t>
      </w:r>
      <w:r w:rsidR="00954957" w:rsidRPr="00641347">
        <w:rPr>
          <w:rFonts w:ascii="Times New Roman" w:eastAsia="Calibri" w:hAnsi="Times New Roman"/>
          <w:sz w:val="22"/>
          <w:szCs w:val="22"/>
        </w:rPr>
        <w:t xml:space="preserve"> постоянно </w:t>
      </w:r>
    </w:p>
    <w:p w:rsidR="00954957" w:rsidRPr="00641347" w:rsidRDefault="00954957" w:rsidP="00954957">
      <w:pPr>
        <w:keepNext/>
        <w:keepLines/>
        <w:spacing w:after="0" w:line="240" w:lineRule="auto"/>
        <w:contextualSpacing/>
        <w:rPr>
          <w:rFonts w:ascii="Times New Roman" w:eastAsia="Calibri" w:hAnsi="Times New Roman"/>
          <w:sz w:val="22"/>
          <w:szCs w:val="22"/>
        </w:rPr>
      </w:pPr>
      <w:r w:rsidRPr="00641347">
        <w:rPr>
          <w:rFonts w:ascii="Times New Roman" w:eastAsia="Calibri" w:hAnsi="Times New Roman"/>
          <w:sz w:val="22"/>
          <w:szCs w:val="22"/>
        </w:rPr>
        <w:t>действующей Закупочной комиссии</w:t>
      </w:r>
      <w:r w:rsidR="002D6C59" w:rsidRPr="00641347">
        <w:rPr>
          <w:rFonts w:ascii="Times New Roman" w:eastAsia="Calibri" w:hAnsi="Times New Roman"/>
          <w:sz w:val="22"/>
          <w:szCs w:val="22"/>
        </w:rPr>
        <w:t xml:space="preserve">                                        </w:t>
      </w:r>
      <w:r w:rsidR="00641347" w:rsidRPr="00641347">
        <w:rPr>
          <w:rFonts w:ascii="Times New Roman" w:eastAsia="Calibri" w:hAnsi="Times New Roman"/>
          <w:sz w:val="22"/>
          <w:szCs w:val="22"/>
        </w:rPr>
        <w:t xml:space="preserve"> </w:t>
      </w:r>
      <w:r w:rsidR="002D6C59" w:rsidRPr="00641347">
        <w:rPr>
          <w:rFonts w:ascii="Times New Roman" w:eastAsia="Calibri" w:hAnsi="Times New Roman"/>
          <w:sz w:val="22"/>
          <w:szCs w:val="22"/>
        </w:rPr>
        <w:t xml:space="preserve">        </w:t>
      </w:r>
      <w:r w:rsidR="00641347">
        <w:rPr>
          <w:rFonts w:ascii="Times New Roman" w:eastAsia="Calibri" w:hAnsi="Times New Roman"/>
          <w:sz w:val="22"/>
          <w:szCs w:val="22"/>
        </w:rPr>
        <w:t xml:space="preserve">                     </w:t>
      </w:r>
      <w:r w:rsidR="002D6C59" w:rsidRPr="00641347">
        <w:rPr>
          <w:rFonts w:ascii="Times New Roman" w:eastAsia="Calibri" w:hAnsi="Times New Roman"/>
          <w:sz w:val="22"/>
          <w:szCs w:val="22"/>
        </w:rPr>
        <w:t xml:space="preserve"> </w:t>
      </w:r>
      <w:r w:rsidR="00641347">
        <w:rPr>
          <w:rFonts w:ascii="Times New Roman" w:eastAsia="Calibri" w:hAnsi="Times New Roman"/>
          <w:sz w:val="22"/>
          <w:szCs w:val="22"/>
        </w:rPr>
        <w:t xml:space="preserve">         </w:t>
      </w:r>
      <w:bookmarkStart w:id="0" w:name="_GoBack"/>
      <w:bookmarkEnd w:id="0"/>
      <w:r w:rsidR="002D6C59" w:rsidRPr="00641347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="00641347">
        <w:rPr>
          <w:rFonts w:ascii="Times New Roman" w:eastAsia="Calibri" w:hAnsi="Times New Roman"/>
          <w:sz w:val="22"/>
          <w:szCs w:val="22"/>
        </w:rPr>
        <w:t>Дробот</w:t>
      </w:r>
      <w:proofErr w:type="spellEnd"/>
      <w:r w:rsidR="00641347">
        <w:rPr>
          <w:rFonts w:ascii="Times New Roman" w:eastAsia="Calibri" w:hAnsi="Times New Roman"/>
          <w:sz w:val="22"/>
          <w:szCs w:val="22"/>
        </w:rPr>
        <w:t xml:space="preserve"> В.Д.</w:t>
      </w:r>
    </w:p>
    <w:sectPr w:rsidR="00954957" w:rsidRPr="00641347" w:rsidSect="00B0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5B0"/>
    <w:multiLevelType w:val="hybridMultilevel"/>
    <w:tmpl w:val="8AD4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64BC1"/>
    <w:multiLevelType w:val="multilevel"/>
    <w:tmpl w:val="72E8C56C"/>
    <w:lvl w:ilvl="0">
      <w:start w:val="1"/>
      <w:numFmt w:val="decimal"/>
      <w:lvlText w:val="%1."/>
      <w:lvlJc w:val="left"/>
      <w:pPr>
        <w:ind w:left="609" w:hanging="360"/>
      </w:pPr>
      <w:rPr>
        <w:rFonts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FA"/>
    <w:rsid w:val="00013065"/>
    <w:rsid w:val="00014B9A"/>
    <w:rsid w:val="00020C20"/>
    <w:rsid w:val="000D5B94"/>
    <w:rsid w:val="001228FF"/>
    <w:rsid w:val="001267F4"/>
    <w:rsid w:val="001655DE"/>
    <w:rsid w:val="002A4169"/>
    <w:rsid w:val="002D6C59"/>
    <w:rsid w:val="00390081"/>
    <w:rsid w:val="003B0079"/>
    <w:rsid w:val="00403A0C"/>
    <w:rsid w:val="00444C1C"/>
    <w:rsid w:val="004609AD"/>
    <w:rsid w:val="004E6251"/>
    <w:rsid w:val="00507140"/>
    <w:rsid w:val="00545B45"/>
    <w:rsid w:val="00586F99"/>
    <w:rsid w:val="005C6B76"/>
    <w:rsid w:val="005E19AD"/>
    <w:rsid w:val="00641347"/>
    <w:rsid w:val="00695BBC"/>
    <w:rsid w:val="00721177"/>
    <w:rsid w:val="0076393A"/>
    <w:rsid w:val="007B7E27"/>
    <w:rsid w:val="007F2ED9"/>
    <w:rsid w:val="007F4B2C"/>
    <w:rsid w:val="00816367"/>
    <w:rsid w:val="0083130A"/>
    <w:rsid w:val="008B28FB"/>
    <w:rsid w:val="008C226E"/>
    <w:rsid w:val="00902C64"/>
    <w:rsid w:val="00954957"/>
    <w:rsid w:val="00965832"/>
    <w:rsid w:val="00992C68"/>
    <w:rsid w:val="00A26FD4"/>
    <w:rsid w:val="00AB6B08"/>
    <w:rsid w:val="00B00A33"/>
    <w:rsid w:val="00B45557"/>
    <w:rsid w:val="00BA2007"/>
    <w:rsid w:val="00BF0647"/>
    <w:rsid w:val="00D845FA"/>
    <w:rsid w:val="00D9219B"/>
    <w:rsid w:val="00DC0667"/>
    <w:rsid w:val="00E4504B"/>
    <w:rsid w:val="00E86497"/>
    <w:rsid w:val="00FA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0A"/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13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71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0A"/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13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71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Сбитнева</dc:creator>
  <cp:lastModifiedBy>Елена Сбитнева</cp:lastModifiedBy>
  <cp:revision>4</cp:revision>
  <cp:lastPrinted>2019-12-04T23:00:00Z</cp:lastPrinted>
  <dcterms:created xsi:type="dcterms:W3CDTF">2020-09-01T00:18:00Z</dcterms:created>
  <dcterms:modified xsi:type="dcterms:W3CDTF">2020-10-12T04:11:00Z</dcterms:modified>
</cp:coreProperties>
</file>