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3FE" w:rsidRPr="00687A9B" w:rsidRDefault="00ED156C" w:rsidP="00ED156C">
      <w:pPr>
        <w:jc w:val="center"/>
        <w:rPr>
          <w:b/>
          <w:sz w:val="24"/>
          <w:szCs w:val="24"/>
        </w:rPr>
      </w:pPr>
      <w:r w:rsidRPr="00687A9B">
        <w:rPr>
          <w:b/>
          <w:sz w:val="24"/>
          <w:szCs w:val="24"/>
        </w:rPr>
        <w:t>ДОГОВОР №</w:t>
      </w:r>
    </w:p>
    <w:p w:rsidR="00ED156C" w:rsidRPr="00687A9B" w:rsidRDefault="00ED156C" w:rsidP="00ED156C">
      <w:pPr>
        <w:jc w:val="center"/>
        <w:rPr>
          <w:b/>
          <w:sz w:val="24"/>
          <w:szCs w:val="24"/>
        </w:rPr>
      </w:pPr>
      <w:r w:rsidRPr="00687A9B">
        <w:rPr>
          <w:b/>
          <w:sz w:val="24"/>
          <w:szCs w:val="24"/>
        </w:rPr>
        <w:t>На установку (замену) прибора учета электрической энергии.</w:t>
      </w:r>
    </w:p>
    <w:p w:rsidR="00ED156C" w:rsidRDefault="00ED156C" w:rsidP="00ED156C">
      <w:pPr>
        <w:jc w:val="center"/>
        <w:rPr>
          <w:sz w:val="24"/>
          <w:szCs w:val="24"/>
        </w:rPr>
      </w:pPr>
    </w:p>
    <w:p w:rsidR="00ED156C" w:rsidRDefault="00687A9B" w:rsidP="00ED156C">
      <w:p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г. Магадан                                                                                   </w:t>
      </w:r>
      <w:r w:rsidR="00255A3C">
        <w:rPr>
          <w:sz w:val="24"/>
          <w:szCs w:val="24"/>
        </w:rPr>
        <w:t xml:space="preserve">             «____»____________</w:t>
      </w:r>
      <w:r>
        <w:rPr>
          <w:sz w:val="24"/>
          <w:szCs w:val="24"/>
        </w:rPr>
        <w:t>201</w:t>
      </w:r>
      <w:r w:rsidR="00255A3C">
        <w:rPr>
          <w:sz w:val="24"/>
          <w:szCs w:val="24"/>
        </w:rPr>
        <w:t>__</w:t>
      </w:r>
      <w:r>
        <w:rPr>
          <w:sz w:val="24"/>
          <w:szCs w:val="24"/>
        </w:rPr>
        <w:t>г.</w:t>
      </w:r>
    </w:p>
    <w:p w:rsidR="00687A9B" w:rsidRDefault="00687A9B" w:rsidP="00ED156C">
      <w:pPr>
        <w:ind w:left="0"/>
        <w:jc w:val="both"/>
        <w:rPr>
          <w:sz w:val="24"/>
          <w:szCs w:val="24"/>
        </w:rPr>
      </w:pPr>
    </w:p>
    <w:p w:rsidR="00687A9B" w:rsidRDefault="00687A9B" w:rsidP="00ED156C">
      <w:pPr>
        <w:ind w:left="0"/>
        <w:jc w:val="both"/>
        <w:rPr>
          <w:sz w:val="24"/>
          <w:szCs w:val="24"/>
        </w:rPr>
      </w:pPr>
    </w:p>
    <w:p w:rsidR="00687A9B" w:rsidRDefault="00687A9B" w:rsidP="00ED156C">
      <w:p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ОАО «</w:t>
      </w:r>
      <w:proofErr w:type="spellStart"/>
      <w:r>
        <w:rPr>
          <w:sz w:val="24"/>
          <w:szCs w:val="24"/>
        </w:rPr>
        <w:t>Магаданэлектросеть</w:t>
      </w:r>
      <w:proofErr w:type="spellEnd"/>
      <w:r>
        <w:rPr>
          <w:sz w:val="24"/>
          <w:szCs w:val="24"/>
        </w:rPr>
        <w:t>», в лице начальника Сервисного центра Алексеева С.В. действующего на основании доверенности № 4755 от 24.09.2014г. именуемое в дальнейшем «Исполнитель</w:t>
      </w:r>
      <w:r w:rsidR="00AC668B">
        <w:rPr>
          <w:sz w:val="24"/>
          <w:szCs w:val="24"/>
        </w:rPr>
        <w:t>»</w:t>
      </w:r>
      <w:r>
        <w:rPr>
          <w:sz w:val="24"/>
          <w:szCs w:val="24"/>
        </w:rPr>
        <w:t>, с одной стороны,</w:t>
      </w:r>
    </w:p>
    <w:p w:rsidR="00687A9B" w:rsidRDefault="00687A9B" w:rsidP="00ED156C">
      <w:p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________________________________________________________________________,    в лице  </w:t>
      </w:r>
    </w:p>
    <w:p w:rsidR="00687A9B" w:rsidRDefault="00687A9B" w:rsidP="00ED156C">
      <w:p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_________________________________________________________________________________,</w:t>
      </w:r>
    </w:p>
    <w:p w:rsidR="00687A9B" w:rsidRDefault="00687A9B" w:rsidP="00ED156C">
      <w:pPr>
        <w:ind w:left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действующего</w:t>
      </w:r>
      <w:proofErr w:type="gramEnd"/>
      <w:r>
        <w:rPr>
          <w:sz w:val="24"/>
          <w:szCs w:val="24"/>
        </w:rPr>
        <w:t xml:space="preserve"> на основании ________________________________________________________,</w:t>
      </w:r>
    </w:p>
    <w:p w:rsidR="00687A9B" w:rsidRDefault="00687A9B" w:rsidP="00ED156C">
      <w:p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именуемый в дальнейшем «Заказчик», заключили договор о нижеследующем:</w:t>
      </w:r>
    </w:p>
    <w:p w:rsidR="00687A9B" w:rsidRDefault="00687A9B" w:rsidP="00ED156C">
      <w:pPr>
        <w:ind w:left="0"/>
        <w:jc w:val="both"/>
        <w:rPr>
          <w:sz w:val="24"/>
          <w:szCs w:val="24"/>
        </w:rPr>
      </w:pPr>
    </w:p>
    <w:p w:rsidR="00687A9B" w:rsidRDefault="00687A9B" w:rsidP="00687A9B">
      <w:pPr>
        <w:pStyle w:val="a3"/>
        <w:numPr>
          <w:ilvl w:val="0"/>
          <w:numId w:val="1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Предмет договора</w:t>
      </w:r>
      <w:r w:rsidR="009E4F36">
        <w:rPr>
          <w:b/>
          <w:sz w:val="24"/>
          <w:szCs w:val="24"/>
        </w:rPr>
        <w:t>.</w:t>
      </w:r>
    </w:p>
    <w:p w:rsidR="009E4F36" w:rsidRPr="009E4F36" w:rsidRDefault="009E4F36" w:rsidP="009E4F36">
      <w:p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1.1.</w:t>
      </w:r>
      <w:r w:rsidR="00364922" w:rsidRPr="009E4F36">
        <w:rPr>
          <w:sz w:val="24"/>
          <w:szCs w:val="24"/>
        </w:rPr>
        <w:t xml:space="preserve"> </w:t>
      </w:r>
      <w:proofErr w:type="gramStart"/>
      <w:r w:rsidR="00364922" w:rsidRPr="009E4F36">
        <w:rPr>
          <w:sz w:val="24"/>
          <w:szCs w:val="24"/>
        </w:rPr>
        <w:t>«Заказчик» поручает «Исполнителю», а «Исполнитель» принимает на себя обязательства по выполнению работ по установке (замене) однофазного (трехфазного) счет</w:t>
      </w:r>
      <w:r w:rsidRPr="009E4F36">
        <w:rPr>
          <w:sz w:val="24"/>
          <w:szCs w:val="24"/>
        </w:rPr>
        <w:t>чика электрической энергии (тип</w:t>
      </w:r>
      <w:r>
        <w:rPr>
          <w:sz w:val="24"/>
          <w:szCs w:val="24"/>
        </w:rPr>
        <w:t xml:space="preserve"> __</w:t>
      </w:r>
      <w:r w:rsidRPr="009E4F36">
        <w:rPr>
          <w:sz w:val="24"/>
          <w:szCs w:val="24"/>
        </w:rPr>
        <w:t>_________________, класс точности</w:t>
      </w:r>
      <w:r>
        <w:rPr>
          <w:sz w:val="24"/>
          <w:szCs w:val="24"/>
        </w:rPr>
        <w:t xml:space="preserve"> __</w:t>
      </w:r>
      <w:r w:rsidRPr="009E4F36">
        <w:rPr>
          <w:sz w:val="24"/>
          <w:szCs w:val="24"/>
        </w:rPr>
        <w:t>__________)</w:t>
      </w:r>
      <w:r>
        <w:rPr>
          <w:sz w:val="24"/>
          <w:szCs w:val="24"/>
        </w:rPr>
        <w:t xml:space="preserve"> </w:t>
      </w:r>
      <w:r w:rsidRPr="009E4F36">
        <w:rPr>
          <w:sz w:val="24"/>
          <w:szCs w:val="24"/>
        </w:rPr>
        <w:t>по адресу:</w:t>
      </w:r>
      <w:proofErr w:type="gramEnd"/>
    </w:p>
    <w:p w:rsidR="00687A9B" w:rsidRDefault="009E4F36" w:rsidP="00ED156C">
      <w:p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__________________________________________________________________________________,</w:t>
      </w:r>
      <w:r w:rsidR="0023271C">
        <w:rPr>
          <w:sz w:val="24"/>
          <w:szCs w:val="24"/>
        </w:rPr>
        <w:t xml:space="preserve"> </w:t>
      </w:r>
      <w:r>
        <w:rPr>
          <w:sz w:val="24"/>
          <w:szCs w:val="24"/>
        </w:rPr>
        <w:t>работы выполняются из материала «Заказчика».</w:t>
      </w:r>
    </w:p>
    <w:p w:rsidR="009E4F36" w:rsidRDefault="009E4F36" w:rsidP="00ED156C">
      <w:pPr>
        <w:ind w:left="0"/>
        <w:jc w:val="both"/>
        <w:rPr>
          <w:sz w:val="24"/>
          <w:szCs w:val="24"/>
        </w:rPr>
      </w:pPr>
    </w:p>
    <w:p w:rsidR="009E4F36" w:rsidRDefault="009E4F36" w:rsidP="009E4F36">
      <w:pPr>
        <w:pStyle w:val="a3"/>
        <w:numPr>
          <w:ilvl w:val="0"/>
          <w:numId w:val="1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Права и обязанности сторон.</w:t>
      </w:r>
    </w:p>
    <w:p w:rsidR="009E4F36" w:rsidRDefault="009E4F36" w:rsidP="009E4F36">
      <w:pPr>
        <w:jc w:val="center"/>
        <w:rPr>
          <w:b/>
          <w:sz w:val="24"/>
          <w:szCs w:val="24"/>
        </w:rPr>
      </w:pPr>
    </w:p>
    <w:p w:rsidR="009E4F36" w:rsidRDefault="009E4F36" w:rsidP="009E4F36">
      <w:p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</w:t>
      </w:r>
      <w:r w:rsidRPr="009E4F36">
        <w:rPr>
          <w:sz w:val="24"/>
          <w:szCs w:val="24"/>
        </w:rPr>
        <w:t>«Исполнитель»</w:t>
      </w:r>
      <w:r>
        <w:rPr>
          <w:sz w:val="24"/>
          <w:szCs w:val="24"/>
        </w:rPr>
        <w:t xml:space="preserve"> обязуется:</w:t>
      </w:r>
    </w:p>
    <w:p w:rsidR="009E4F36" w:rsidRDefault="009E4F36" w:rsidP="009E4F36">
      <w:p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2.1.1. Выполнить работы по договору в </w:t>
      </w:r>
      <w:r w:rsidR="002038FF">
        <w:rPr>
          <w:sz w:val="24"/>
          <w:szCs w:val="24"/>
        </w:rPr>
        <w:t>течени</w:t>
      </w:r>
      <w:proofErr w:type="gramStart"/>
      <w:r w:rsidR="002038FF">
        <w:rPr>
          <w:sz w:val="24"/>
          <w:szCs w:val="24"/>
        </w:rPr>
        <w:t>и</w:t>
      </w:r>
      <w:proofErr w:type="gramEnd"/>
      <w:r w:rsidR="002038FF">
        <w:rPr>
          <w:sz w:val="24"/>
          <w:szCs w:val="24"/>
        </w:rPr>
        <w:t xml:space="preserve"> двадцати дней с даты поступления денежных средств на счет «Исполнителя».</w:t>
      </w:r>
    </w:p>
    <w:p w:rsidR="009E4F36" w:rsidRDefault="009E4F36" w:rsidP="009E4F36">
      <w:p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2.1.2. Производить предусмотренные договором работы в соответствии с требованиями ПУЭ, ПТЭЭ. Обеспечить соблюдение требований ПТБ.</w:t>
      </w:r>
    </w:p>
    <w:p w:rsidR="009E4F36" w:rsidRDefault="009E4F36" w:rsidP="009E4F36">
      <w:p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2.1.3. Предоставить «Заказчику» по завершении работ документацию по выполненным работам в одном экземпляре.</w:t>
      </w:r>
    </w:p>
    <w:p w:rsidR="009E4F36" w:rsidRDefault="009E4F36" w:rsidP="009E4F36">
      <w:pPr>
        <w:ind w:left="0"/>
        <w:jc w:val="both"/>
        <w:rPr>
          <w:sz w:val="24"/>
          <w:szCs w:val="24"/>
        </w:rPr>
      </w:pPr>
    </w:p>
    <w:p w:rsidR="009E4F36" w:rsidRDefault="009E4F36" w:rsidP="009E4F36">
      <w:p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</w:t>
      </w:r>
      <w:r w:rsidRPr="009E4F36">
        <w:rPr>
          <w:sz w:val="24"/>
          <w:szCs w:val="24"/>
        </w:rPr>
        <w:t>«Исполнитель»</w:t>
      </w:r>
      <w:r w:rsidR="002371A4">
        <w:rPr>
          <w:sz w:val="24"/>
          <w:szCs w:val="24"/>
        </w:rPr>
        <w:t xml:space="preserve"> имеет право:</w:t>
      </w:r>
    </w:p>
    <w:p w:rsidR="002371A4" w:rsidRDefault="002371A4" w:rsidP="009E4F36">
      <w:p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2.2.1. В случае неисполнения либо несвоевременного исполнения «Заказчиком» п.п. 2.3.1, 2.3.4. настоящего договора перенести срок начала и окончания работ на количество дней просрочки исполнения «Заказчиком» указанных обязанностей.</w:t>
      </w:r>
    </w:p>
    <w:p w:rsidR="002371A4" w:rsidRDefault="002371A4" w:rsidP="009E4F36">
      <w:pPr>
        <w:ind w:left="0"/>
        <w:jc w:val="both"/>
        <w:rPr>
          <w:sz w:val="24"/>
          <w:szCs w:val="24"/>
        </w:rPr>
      </w:pPr>
    </w:p>
    <w:p w:rsidR="002371A4" w:rsidRDefault="002371A4" w:rsidP="009E4F36">
      <w:p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2.3. «Заказчик» обязуется:</w:t>
      </w:r>
    </w:p>
    <w:p w:rsidR="002371A4" w:rsidRDefault="002371A4" w:rsidP="009E4F36">
      <w:p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2.3.1. Обеспечить «Исполнителю» доступ к месту проведения работ.</w:t>
      </w:r>
    </w:p>
    <w:p w:rsidR="002371A4" w:rsidRDefault="002371A4" w:rsidP="009E4F36">
      <w:p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2.3.2. В течени</w:t>
      </w:r>
      <w:proofErr w:type="gramStart"/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 3 дней после получения от «Исполнителя» извещения об окончании работ либо по истечении срока, указанного в п. 2.1.1. настоящего договора, осмотреть и принять результат работ и подписать акт выполненных работ.</w:t>
      </w:r>
    </w:p>
    <w:p w:rsidR="00550104" w:rsidRPr="009E4F36" w:rsidRDefault="00550104" w:rsidP="009E4F36">
      <w:p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2.3.3. Оплатить результат работ в порядке, определенном договором.</w:t>
      </w:r>
    </w:p>
    <w:p w:rsidR="00687A9B" w:rsidRDefault="00550104" w:rsidP="00ED156C">
      <w:p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2.3.4. Предоставить «Исполнителю» прибор учета для установки (замены).</w:t>
      </w:r>
    </w:p>
    <w:p w:rsidR="00550104" w:rsidRDefault="00550104" w:rsidP="00ED156C">
      <w:pPr>
        <w:ind w:left="0"/>
        <w:jc w:val="both"/>
        <w:rPr>
          <w:sz w:val="24"/>
          <w:szCs w:val="24"/>
        </w:rPr>
      </w:pPr>
    </w:p>
    <w:p w:rsidR="00550104" w:rsidRDefault="00AC668B" w:rsidP="00ED156C">
      <w:p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2.4. «Заказчик» имеет право:</w:t>
      </w:r>
    </w:p>
    <w:p w:rsidR="00AC668B" w:rsidRDefault="00AC668B" w:rsidP="00ED156C">
      <w:p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2.4.1. Во всякое время проверять ход и качество работ, выполняемых «Исполнителем», не вмешиваясь в его деятельность.</w:t>
      </w:r>
    </w:p>
    <w:p w:rsidR="00AC668B" w:rsidRDefault="00AC668B" w:rsidP="00ED156C">
      <w:pPr>
        <w:ind w:left="0"/>
        <w:jc w:val="both"/>
        <w:rPr>
          <w:sz w:val="24"/>
          <w:szCs w:val="24"/>
        </w:rPr>
      </w:pPr>
    </w:p>
    <w:p w:rsidR="00AC668B" w:rsidRDefault="00AC668B" w:rsidP="00AC668B">
      <w:pPr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 Цена договора.</w:t>
      </w:r>
    </w:p>
    <w:p w:rsidR="00F369CD" w:rsidRDefault="00620D0D" w:rsidP="00620D0D">
      <w:p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 Стоимость работ по замене прибора учета электрической энергии составляет </w:t>
      </w:r>
    </w:p>
    <w:p w:rsidR="00F369CD" w:rsidRDefault="00F369CD" w:rsidP="00620D0D">
      <w:p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_______________ руб. ________ коп.(____________________________________________________)</w:t>
      </w:r>
    </w:p>
    <w:p w:rsidR="00F369CD" w:rsidRDefault="00F369CD" w:rsidP="00620D0D">
      <w:p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В т.ч. НДС _______________</w:t>
      </w:r>
      <w:r w:rsidR="00963680">
        <w:rPr>
          <w:sz w:val="24"/>
          <w:szCs w:val="24"/>
        </w:rPr>
        <w:t xml:space="preserve"> </w:t>
      </w:r>
      <w:r>
        <w:rPr>
          <w:sz w:val="24"/>
          <w:szCs w:val="24"/>
        </w:rPr>
        <w:t>руб.</w:t>
      </w:r>
    </w:p>
    <w:p w:rsidR="00620D0D" w:rsidRDefault="00620D0D" w:rsidP="00620D0D">
      <w:p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В случае внесения платежей в рассрочку «Заказчик» оплачивает «Исполнителю» </w:t>
      </w:r>
      <w:r w:rsidR="00F369CD">
        <w:rPr>
          <w:sz w:val="24"/>
          <w:szCs w:val="24"/>
        </w:rPr>
        <w:t>про</w:t>
      </w:r>
      <w:r w:rsidR="00613D89">
        <w:rPr>
          <w:sz w:val="24"/>
          <w:szCs w:val="24"/>
        </w:rPr>
        <w:t>центы, начисляемые в размере одной трехсотой ставки рефинансирования Центрального банка РФ за каждый день рассрочки.</w:t>
      </w:r>
    </w:p>
    <w:p w:rsidR="00613D89" w:rsidRDefault="00613D89" w:rsidP="00613D89">
      <w:pPr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4. Порядок оплаты.</w:t>
      </w:r>
    </w:p>
    <w:p w:rsidR="00613D89" w:rsidRDefault="00613D89" w:rsidP="00613D89">
      <w:p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 Срок оплаты стоимости работ по установке (замене) прибора учета устанавливается в период </w:t>
      </w:r>
    </w:p>
    <w:p w:rsidR="00613D89" w:rsidRDefault="00613D89" w:rsidP="00613D89">
      <w:p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с «____»______________20__г.  по «____»________________20___г.</w:t>
      </w:r>
      <w:r w:rsidR="00AD723A">
        <w:rPr>
          <w:sz w:val="24"/>
          <w:szCs w:val="24"/>
        </w:rPr>
        <w:t xml:space="preserve"> </w:t>
      </w:r>
    </w:p>
    <w:p w:rsidR="00AD723A" w:rsidRDefault="00AD723A" w:rsidP="00613D89">
      <w:p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4.2. «Заказчик» имеет право </w:t>
      </w:r>
      <w:proofErr w:type="gramStart"/>
      <w:r>
        <w:rPr>
          <w:sz w:val="24"/>
          <w:szCs w:val="24"/>
        </w:rPr>
        <w:t>оплатить стоимость работ</w:t>
      </w:r>
      <w:proofErr w:type="gramEnd"/>
      <w:r>
        <w:rPr>
          <w:sz w:val="24"/>
          <w:szCs w:val="24"/>
        </w:rPr>
        <w:t xml:space="preserve"> единовременным внесением денежных средств, либо в течение другого срока, но не более срока, установленного в п. 4.1. настоящего Договора.</w:t>
      </w:r>
    </w:p>
    <w:p w:rsidR="00AD723A" w:rsidRDefault="00AD723A" w:rsidP="00613D89">
      <w:pPr>
        <w:ind w:left="0"/>
        <w:jc w:val="both"/>
        <w:rPr>
          <w:sz w:val="24"/>
          <w:szCs w:val="24"/>
        </w:rPr>
      </w:pPr>
    </w:p>
    <w:p w:rsidR="00AD723A" w:rsidRDefault="00AD723A" w:rsidP="00AD723A">
      <w:pPr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5. Порядок ввода прибора учета в эксплуатацию.</w:t>
      </w:r>
    </w:p>
    <w:p w:rsidR="00AD723A" w:rsidRDefault="00AD723A" w:rsidP="00AD723A">
      <w:p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5.1. «Исполнитель» принимает прибор учета электроэнергии к коммерческим расчетам.</w:t>
      </w:r>
    </w:p>
    <w:p w:rsidR="00AD723A" w:rsidRDefault="00AD723A" w:rsidP="00AD723A">
      <w:p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5.2. «Исполнитель» предоставляет «Заказчику» акт ввода прибора учета в эксплуатацию,</w:t>
      </w:r>
    </w:p>
    <w:p w:rsidR="00AD723A" w:rsidRDefault="00AD723A" w:rsidP="00AD723A">
      <w:pPr>
        <w:ind w:left="0"/>
        <w:jc w:val="both"/>
        <w:rPr>
          <w:sz w:val="24"/>
          <w:szCs w:val="24"/>
        </w:rPr>
      </w:pPr>
    </w:p>
    <w:p w:rsidR="00AD723A" w:rsidRDefault="00AD723A" w:rsidP="00AD723A">
      <w:pPr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6. Ответственность сторон</w:t>
      </w:r>
    </w:p>
    <w:p w:rsidR="00AD723A" w:rsidRDefault="00AD723A" w:rsidP="00AD723A">
      <w:p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6.1. Меры ответственности сторон применяются в соответствии с нормами гражданского законодательства.</w:t>
      </w:r>
    </w:p>
    <w:p w:rsidR="00AD723A" w:rsidRDefault="00AD723A" w:rsidP="00AD723A">
      <w:p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6.2. Срок гарантии выполненных работ устанавливается продолжительностью 12 месяцев.</w:t>
      </w:r>
    </w:p>
    <w:p w:rsidR="00AD723A" w:rsidRDefault="00AD723A" w:rsidP="00AD723A">
      <w:p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6.3. По всем вопросам, не урегулированным настоящим договором, стороны руководствуются нормами действующего законодательства.</w:t>
      </w:r>
    </w:p>
    <w:p w:rsidR="00AD723A" w:rsidRDefault="00AD723A" w:rsidP="00AD723A">
      <w:p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6.4. В случае возникновения разногласий по исполнению договора все вопросы разрешаются путем двусторонних переговоров, а при невозможности прийти к согласию споры передаются на ра</w:t>
      </w:r>
      <w:r w:rsidR="008D60B4">
        <w:rPr>
          <w:sz w:val="24"/>
          <w:szCs w:val="24"/>
        </w:rPr>
        <w:t>сс</w:t>
      </w:r>
      <w:r>
        <w:rPr>
          <w:sz w:val="24"/>
          <w:szCs w:val="24"/>
        </w:rPr>
        <w:t>мотрени</w:t>
      </w:r>
      <w:r w:rsidR="008D60B4">
        <w:rPr>
          <w:sz w:val="24"/>
          <w:szCs w:val="24"/>
        </w:rPr>
        <w:t>е</w:t>
      </w:r>
      <w:r>
        <w:rPr>
          <w:sz w:val="24"/>
          <w:szCs w:val="24"/>
        </w:rPr>
        <w:t xml:space="preserve"> суда.</w:t>
      </w:r>
    </w:p>
    <w:p w:rsidR="007C1485" w:rsidRDefault="007C1485" w:rsidP="00AD723A">
      <w:pPr>
        <w:ind w:left="0"/>
        <w:jc w:val="both"/>
        <w:rPr>
          <w:sz w:val="24"/>
          <w:szCs w:val="24"/>
        </w:rPr>
      </w:pPr>
    </w:p>
    <w:p w:rsidR="007C1485" w:rsidRDefault="00356503" w:rsidP="00356503">
      <w:pPr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7. Срок действия договора.</w:t>
      </w:r>
    </w:p>
    <w:p w:rsidR="00356503" w:rsidRDefault="00356503" w:rsidP="00356503">
      <w:p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7.1. Настоящий договор вступает в силу с момента его подписания и действует до полного исполнения сторонами обязанностей по договору.</w:t>
      </w:r>
    </w:p>
    <w:p w:rsidR="00356503" w:rsidRDefault="00356503" w:rsidP="00356503">
      <w:pPr>
        <w:ind w:left="0"/>
        <w:jc w:val="both"/>
        <w:rPr>
          <w:sz w:val="24"/>
          <w:szCs w:val="24"/>
        </w:rPr>
      </w:pPr>
    </w:p>
    <w:p w:rsidR="00356503" w:rsidRDefault="00356503" w:rsidP="00356503">
      <w:pPr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8. Юридические адреса и реквизиты сторон.</w:t>
      </w:r>
    </w:p>
    <w:p w:rsidR="00356503" w:rsidRDefault="00356503" w:rsidP="00356503">
      <w:pPr>
        <w:ind w:left="0"/>
        <w:jc w:val="center"/>
        <w:rPr>
          <w:b/>
          <w:sz w:val="24"/>
          <w:szCs w:val="24"/>
        </w:rPr>
      </w:pPr>
    </w:p>
    <w:p w:rsidR="00D963C0" w:rsidRPr="00D963C0" w:rsidRDefault="00D963C0" w:rsidP="00D963C0">
      <w:pPr>
        <w:ind w:left="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65"/>
        <w:gridCol w:w="783"/>
        <w:gridCol w:w="4266"/>
      </w:tblGrid>
      <w:tr w:rsidR="00F5684D" w:rsidRPr="00885AAC" w:rsidTr="006826F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5684D" w:rsidRPr="00885AAC" w:rsidRDefault="00F5684D" w:rsidP="0039092E">
            <w:pPr>
              <w:keepLines/>
              <w:jc w:val="center"/>
              <w:rPr>
                <w:b/>
                <w:sz w:val="24"/>
                <w:szCs w:val="24"/>
              </w:rPr>
            </w:pPr>
            <w:r w:rsidRPr="00885AAC">
              <w:rPr>
                <w:b/>
                <w:sz w:val="24"/>
                <w:szCs w:val="24"/>
              </w:rPr>
              <w:t>«ИСПОЛНИТЕЛЬ »</w:t>
            </w:r>
          </w:p>
          <w:p w:rsidR="00F5684D" w:rsidRPr="00885AAC" w:rsidRDefault="00F5684D" w:rsidP="0039092E">
            <w:pPr>
              <w:keepLines/>
              <w:jc w:val="right"/>
              <w:rPr>
                <w:sz w:val="24"/>
                <w:szCs w:val="24"/>
              </w:rPr>
            </w:pPr>
          </w:p>
          <w:p w:rsidR="00F5684D" w:rsidRPr="00885AAC" w:rsidRDefault="00F5684D" w:rsidP="0039092E">
            <w:pPr>
              <w:keepLines/>
              <w:rPr>
                <w:sz w:val="24"/>
                <w:szCs w:val="24"/>
              </w:rPr>
            </w:pPr>
            <w:r w:rsidRPr="00885AAC">
              <w:rPr>
                <w:sz w:val="24"/>
                <w:szCs w:val="24"/>
              </w:rPr>
              <w:t>ОАО «</w:t>
            </w:r>
            <w:proofErr w:type="spellStart"/>
            <w:r w:rsidRPr="00885AAC">
              <w:rPr>
                <w:sz w:val="24"/>
                <w:szCs w:val="24"/>
              </w:rPr>
              <w:t>Магаданэлектросеть</w:t>
            </w:r>
            <w:proofErr w:type="spellEnd"/>
            <w:r w:rsidRPr="00885AAC">
              <w:rPr>
                <w:sz w:val="24"/>
                <w:szCs w:val="24"/>
              </w:rPr>
              <w:t>»</w:t>
            </w:r>
          </w:p>
          <w:p w:rsidR="00F5684D" w:rsidRPr="00885AAC" w:rsidRDefault="00F5684D" w:rsidP="0039092E">
            <w:pPr>
              <w:keepLines/>
              <w:rPr>
                <w:sz w:val="24"/>
                <w:szCs w:val="24"/>
              </w:rPr>
            </w:pPr>
            <w:r w:rsidRPr="00885AAC">
              <w:rPr>
                <w:sz w:val="24"/>
                <w:szCs w:val="24"/>
              </w:rPr>
              <w:t xml:space="preserve">685030, г. Магадан, ул. </w:t>
            </w:r>
            <w:proofErr w:type="gramStart"/>
            <w:r w:rsidRPr="00885AAC">
              <w:rPr>
                <w:sz w:val="24"/>
                <w:szCs w:val="24"/>
              </w:rPr>
              <w:t>Пролетарская</w:t>
            </w:r>
            <w:proofErr w:type="gramEnd"/>
            <w:r w:rsidRPr="00885AAC">
              <w:rPr>
                <w:sz w:val="24"/>
                <w:szCs w:val="24"/>
              </w:rPr>
              <w:t>, 98</w:t>
            </w:r>
          </w:p>
          <w:p w:rsidR="00F5684D" w:rsidRPr="00885AAC" w:rsidRDefault="00F5684D" w:rsidP="0039092E">
            <w:pPr>
              <w:keepLines/>
              <w:rPr>
                <w:sz w:val="24"/>
                <w:szCs w:val="24"/>
              </w:rPr>
            </w:pPr>
            <w:r w:rsidRPr="00885AAC">
              <w:rPr>
                <w:sz w:val="24"/>
                <w:szCs w:val="24"/>
              </w:rPr>
              <w:t>ИНН 4909044901/КПП 400901001</w:t>
            </w:r>
          </w:p>
          <w:p w:rsidR="00F5684D" w:rsidRPr="00885AAC" w:rsidRDefault="00F5684D" w:rsidP="0039092E">
            <w:pPr>
              <w:keepLines/>
              <w:rPr>
                <w:sz w:val="24"/>
                <w:szCs w:val="24"/>
              </w:rPr>
            </w:pPr>
            <w:proofErr w:type="spellStart"/>
            <w:proofErr w:type="gramStart"/>
            <w:r w:rsidRPr="00885AAC">
              <w:rPr>
                <w:sz w:val="24"/>
                <w:szCs w:val="24"/>
              </w:rPr>
              <w:t>р</w:t>
            </w:r>
            <w:proofErr w:type="spellEnd"/>
            <w:proofErr w:type="gramEnd"/>
            <w:r w:rsidRPr="00885AAC">
              <w:rPr>
                <w:sz w:val="24"/>
                <w:szCs w:val="24"/>
              </w:rPr>
              <w:t>/с 4070281060020001679</w:t>
            </w:r>
          </w:p>
          <w:p w:rsidR="00F5684D" w:rsidRPr="00885AAC" w:rsidRDefault="00F5684D" w:rsidP="0039092E">
            <w:pPr>
              <w:keepLines/>
              <w:rPr>
                <w:sz w:val="24"/>
                <w:szCs w:val="24"/>
              </w:rPr>
            </w:pPr>
            <w:r w:rsidRPr="00885AAC">
              <w:rPr>
                <w:sz w:val="24"/>
                <w:szCs w:val="24"/>
              </w:rPr>
              <w:t>к/с 30101810400000000727</w:t>
            </w:r>
          </w:p>
          <w:p w:rsidR="00F5684D" w:rsidRPr="00885AAC" w:rsidRDefault="00F5684D" w:rsidP="0039092E">
            <w:pPr>
              <w:keepLines/>
              <w:rPr>
                <w:sz w:val="24"/>
                <w:szCs w:val="24"/>
              </w:rPr>
            </w:pPr>
            <w:r w:rsidRPr="00885AAC">
              <w:rPr>
                <w:sz w:val="24"/>
                <w:szCs w:val="24"/>
              </w:rPr>
              <w:t>БИК 040813727</w:t>
            </w:r>
          </w:p>
          <w:p w:rsidR="00F5684D" w:rsidRPr="00885AAC" w:rsidRDefault="00F5684D" w:rsidP="0039092E">
            <w:pPr>
              <w:keepLines/>
              <w:rPr>
                <w:sz w:val="24"/>
                <w:szCs w:val="24"/>
              </w:rPr>
            </w:pPr>
            <w:r w:rsidRPr="00885AAC">
              <w:rPr>
                <w:sz w:val="24"/>
                <w:szCs w:val="24"/>
              </w:rPr>
              <w:t xml:space="preserve">Операционный офис в </w:t>
            </w:r>
            <w:proofErr w:type="gramStart"/>
            <w:r w:rsidRPr="00885AAC">
              <w:rPr>
                <w:sz w:val="24"/>
                <w:szCs w:val="24"/>
              </w:rPr>
              <w:t>г</w:t>
            </w:r>
            <w:proofErr w:type="gramEnd"/>
            <w:r w:rsidRPr="00885AAC">
              <w:rPr>
                <w:sz w:val="24"/>
                <w:szCs w:val="24"/>
              </w:rPr>
              <w:t xml:space="preserve">. Магадане. Филиал </w:t>
            </w:r>
          </w:p>
          <w:p w:rsidR="00F5684D" w:rsidRPr="00885AAC" w:rsidRDefault="00F5684D" w:rsidP="0039092E">
            <w:pPr>
              <w:keepLines/>
              <w:rPr>
                <w:sz w:val="24"/>
                <w:szCs w:val="24"/>
              </w:rPr>
            </w:pPr>
            <w:r w:rsidRPr="00885AAC">
              <w:rPr>
                <w:sz w:val="24"/>
                <w:szCs w:val="24"/>
              </w:rPr>
              <w:t xml:space="preserve">ОАО Банк ВТБ в </w:t>
            </w:r>
            <w:proofErr w:type="gramStart"/>
            <w:r w:rsidRPr="00885AAC">
              <w:rPr>
                <w:sz w:val="24"/>
                <w:szCs w:val="24"/>
              </w:rPr>
              <w:t>г</w:t>
            </w:r>
            <w:proofErr w:type="gramEnd"/>
            <w:r w:rsidRPr="00885AAC">
              <w:rPr>
                <w:sz w:val="24"/>
                <w:szCs w:val="24"/>
              </w:rPr>
              <w:t>. Хабаровске</w:t>
            </w:r>
          </w:p>
          <w:p w:rsidR="00F5684D" w:rsidRDefault="00F5684D" w:rsidP="0039092E">
            <w:pPr>
              <w:keepLine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Сервисного центра</w:t>
            </w:r>
          </w:p>
          <w:p w:rsidR="00F5684D" w:rsidRDefault="00F5684D" w:rsidP="0039092E">
            <w:pPr>
              <w:keepLines/>
              <w:rPr>
                <w:sz w:val="24"/>
                <w:szCs w:val="24"/>
              </w:rPr>
            </w:pPr>
          </w:p>
          <w:p w:rsidR="00F5684D" w:rsidRPr="00885AAC" w:rsidRDefault="00F5684D" w:rsidP="0039092E">
            <w:pPr>
              <w:keepLine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____________________С.В. Алексеев</w:t>
            </w:r>
          </w:p>
          <w:p w:rsidR="00F5684D" w:rsidRPr="00885AAC" w:rsidRDefault="00F5684D" w:rsidP="0039092E">
            <w:pPr>
              <w:keepLines/>
              <w:rPr>
                <w:sz w:val="24"/>
                <w:szCs w:val="24"/>
              </w:rPr>
            </w:pPr>
            <w:r w:rsidRPr="00885AAC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5684D" w:rsidRDefault="00F5684D" w:rsidP="0039092E">
            <w:pPr>
              <w:keepLines/>
              <w:jc w:val="center"/>
              <w:rPr>
                <w:b/>
                <w:sz w:val="24"/>
                <w:szCs w:val="24"/>
              </w:rPr>
            </w:pPr>
          </w:p>
          <w:p w:rsidR="00F5684D" w:rsidRPr="00885AAC" w:rsidRDefault="00F5684D" w:rsidP="00B67C65">
            <w:pPr>
              <w:keepLines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</w:tcPr>
          <w:p w:rsidR="00F5684D" w:rsidRDefault="00F5684D" w:rsidP="00CF2249">
            <w:pPr>
              <w:keepLines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«ЗАКАЗЧИК»   </w:t>
            </w:r>
          </w:p>
          <w:p w:rsidR="00F5684D" w:rsidRPr="00F5684D" w:rsidRDefault="00F5684D" w:rsidP="00F5684D">
            <w:pPr>
              <w:keepLines/>
              <w:rPr>
                <w:sz w:val="24"/>
                <w:szCs w:val="24"/>
              </w:rPr>
            </w:pPr>
          </w:p>
        </w:tc>
      </w:tr>
    </w:tbl>
    <w:p w:rsidR="00613D89" w:rsidRDefault="00613D89" w:rsidP="00620D0D">
      <w:pPr>
        <w:ind w:left="0"/>
        <w:jc w:val="both"/>
        <w:rPr>
          <w:sz w:val="24"/>
          <w:szCs w:val="24"/>
        </w:rPr>
      </w:pPr>
    </w:p>
    <w:p w:rsidR="00F5684D" w:rsidRDefault="00F5684D" w:rsidP="00620D0D">
      <w:pPr>
        <w:ind w:left="0"/>
        <w:jc w:val="both"/>
        <w:rPr>
          <w:sz w:val="24"/>
          <w:szCs w:val="24"/>
        </w:rPr>
      </w:pPr>
    </w:p>
    <w:p w:rsidR="00F5684D" w:rsidRDefault="00F5684D" w:rsidP="00620D0D">
      <w:pPr>
        <w:ind w:left="0"/>
        <w:jc w:val="both"/>
        <w:rPr>
          <w:sz w:val="24"/>
          <w:szCs w:val="24"/>
        </w:rPr>
      </w:pPr>
    </w:p>
    <w:p w:rsidR="00F5684D" w:rsidRPr="00620D0D" w:rsidRDefault="00F5684D" w:rsidP="00620D0D">
      <w:pPr>
        <w:ind w:left="0"/>
        <w:jc w:val="both"/>
        <w:rPr>
          <w:sz w:val="24"/>
          <w:szCs w:val="24"/>
        </w:rPr>
      </w:pPr>
    </w:p>
    <w:sectPr w:rsidR="00F5684D" w:rsidRPr="00620D0D" w:rsidSect="00620D0D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11DDC"/>
    <w:multiLevelType w:val="multilevel"/>
    <w:tmpl w:val="C96CE9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characterSpacingControl w:val="doNotCompress"/>
  <w:compat/>
  <w:rsids>
    <w:rsidRoot w:val="00ED156C"/>
    <w:rsid w:val="002038FF"/>
    <w:rsid w:val="0023271C"/>
    <w:rsid w:val="002371A4"/>
    <w:rsid w:val="00255A3C"/>
    <w:rsid w:val="00356503"/>
    <w:rsid w:val="00364922"/>
    <w:rsid w:val="00525CDB"/>
    <w:rsid w:val="00550104"/>
    <w:rsid w:val="00613D89"/>
    <w:rsid w:val="00620D0D"/>
    <w:rsid w:val="006826F4"/>
    <w:rsid w:val="00687A9B"/>
    <w:rsid w:val="00792F65"/>
    <w:rsid w:val="007C1485"/>
    <w:rsid w:val="008D60B4"/>
    <w:rsid w:val="00914078"/>
    <w:rsid w:val="00963680"/>
    <w:rsid w:val="009E4F36"/>
    <w:rsid w:val="00A10076"/>
    <w:rsid w:val="00A44D55"/>
    <w:rsid w:val="00AC307B"/>
    <w:rsid w:val="00AC668B"/>
    <w:rsid w:val="00AD723A"/>
    <w:rsid w:val="00AE23FE"/>
    <w:rsid w:val="00B67C65"/>
    <w:rsid w:val="00B86B8B"/>
    <w:rsid w:val="00BB3528"/>
    <w:rsid w:val="00CF2249"/>
    <w:rsid w:val="00D70635"/>
    <w:rsid w:val="00D963C0"/>
    <w:rsid w:val="00ED156C"/>
    <w:rsid w:val="00F369CD"/>
    <w:rsid w:val="00F56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Courier New"/>
        <w:sz w:val="21"/>
        <w:szCs w:val="21"/>
        <w:lang w:val="ru-RU" w:eastAsia="en-US" w:bidi="ar-SA"/>
      </w:rPr>
    </w:rPrDefault>
    <w:pPrDefault>
      <w:pPr>
        <w:ind w:lef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3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7A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</dc:creator>
  <cp:lastModifiedBy>Alekseev</cp:lastModifiedBy>
  <cp:revision>19</cp:revision>
  <dcterms:created xsi:type="dcterms:W3CDTF">2014-11-19T22:46:00Z</dcterms:created>
  <dcterms:modified xsi:type="dcterms:W3CDTF">2015-02-12T23:33:00Z</dcterms:modified>
</cp:coreProperties>
</file>